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3FE74EFC" w14:textId="0CED8351" w:rsidR="001450C6" w:rsidRPr="00604275" w:rsidRDefault="001450C6" w:rsidP="001450C6">
      <w:pPr>
        <w:tabs>
          <w:tab w:val="left" w:pos="540"/>
        </w:tabs>
        <w:jc w:val="center"/>
        <w:rPr>
          <w:b/>
        </w:rPr>
      </w:pPr>
      <w:r w:rsidRPr="00C73561">
        <w:rPr>
          <w:b/>
        </w:rPr>
        <w:t xml:space="preserve">ПРОТОКОЛ № </w:t>
      </w:r>
      <w:r w:rsidR="00604275">
        <w:rPr>
          <w:b/>
        </w:rPr>
        <w:t>7</w:t>
      </w:r>
      <w:r w:rsidR="00151D28">
        <w:rPr>
          <w:b/>
        </w:rPr>
        <w:t>6</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540484DD" w14:textId="77777777" w:rsidR="002D5DC8" w:rsidRDefault="002D5DC8" w:rsidP="00C1453D">
      <w:pPr>
        <w:tabs>
          <w:tab w:val="left" w:pos="8619"/>
        </w:tabs>
        <w:jc w:val="both"/>
      </w:pPr>
    </w:p>
    <w:p w14:paraId="4C69E202" w14:textId="77777777" w:rsidR="002D5DC8" w:rsidRDefault="002D5DC8" w:rsidP="00C1453D">
      <w:pPr>
        <w:tabs>
          <w:tab w:val="left" w:pos="8619"/>
        </w:tabs>
        <w:jc w:val="both"/>
      </w:pPr>
    </w:p>
    <w:p w14:paraId="409D189E" w14:textId="0FD0DE05" w:rsidR="00C1453D" w:rsidRPr="00C73561" w:rsidRDefault="00151D28" w:rsidP="00C1453D">
      <w:pPr>
        <w:tabs>
          <w:tab w:val="left" w:pos="8619"/>
        </w:tabs>
        <w:jc w:val="both"/>
      </w:pPr>
      <w:r>
        <w:t>24</w:t>
      </w:r>
      <w:r w:rsidR="00604275">
        <w:t>.</w:t>
      </w:r>
      <w:r w:rsidR="00FF468A">
        <w:t>1</w:t>
      </w:r>
      <w:r w:rsidR="00CA3031">
        <w:t>1</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601A9" w:rsidRDefault="001450C6" w:rsidP="001450C6">
      <w:pPr>
        <w:jc w:val="both"/>
        <w:rPr>
          <w:bCs/>
        </w:rPr>
      </w:pPr>
      <w:r w:rsidRPr="004601A9">
        <w:t xml:space="preserve">Председательствующий – </w:t>
      </w:r>
      <w:r w:rsidR="004A12BD">
        <w:rPr>
          <w:b/>
        </w:rPr>
        <w:t>Малюта Д.В.</w:t>
      </w:r>
    </w:p>
    <w:p w14:paraId="273B3580" w14:textId="6C2A4DBE" w:rsidR="001450C6" w:rsidRPr="004601A9" w:rsidRDefault="001450C6" w:rsidP="001450C6">
      <w:pPr>
        <w:jc w:val="both"/>
        <w:rPr>
          <w:b/>
          <w:bCs/>
        </w:rPr>
      </w:pPr>
      <w:r w:rsidRPr="004601A9">
        <w:t xml:space="preserve">Секретарь – </w:t>
      </w:r>
      <w:r w:rsidR="00C73061">
        <w:rPr>
          <w:b/>
        </w:rPr>
        <w:t>Юхневич К.С.</w:t>
      </w:r>
    </w:p>
    <w:p w14:paraId="2580454B" w14:textId="77777777" w:rsidR="001450C6" w:rsidRPr="004601A9" w:rsidRDefault="001450C6" w:rsidP="001450C6">
      <w:pPr>
        <w:jc w:val="both"/>
        <w:rPr>
          <w:b/>
        </w:rPr>
      </w:pPr>
    </w:p>
    <w:p w14:paraId="44EF2743" w14:textId="77777777" w:rsidR="001450C6" w:rsidRPr="00FF1AE8" w:rsidRDefault="001450C6" w:rsidP="001450C6">
      <w:pPr>
        <w:jc w:val="both"/>
        <w:rPr>
          <w:b/>
        </w:rPr>
      </w:pPr>
      <w:r w:rsidRPr="00FF1AE8">
        <w:rPr>
          <w:b/>
        </w:rPr>
        <w:t>Присутствовали:</w:t>
      </w:r>
    </w:p>
    <w:p w14:paraId="25C20717" w14:textId="77777777" w:rsidR="001450C6" w:rsidRPr="00FF1AE8" w:rsidRDefault="001450C6" w:rsidP="001450C6">
      <w:pPr>
        <w:rPr>
          <w:b/>
        </w:rPr>
      </w:pPr>
    </w:p>
    <w:p w14:paraId="5173A0C6" w14:textId="4B111C80" w:rsidR="002C7116" w:rsidRPr="00574C20" w:rsidRDefault="001450C6" w:rsidP="002C7116">
      <w:pPr>
        <w:ind w:right="-142"/>
        <w:jc w:val="both"/>
        <w:rPr>
          <w:bCs/>
        </w:rPr>
      </w:pPr>
      <w:r w:rsidRPr="00DC5869">
        <w:rPr>
          <w:b/>
        </w:rPr>
        <w:t>Члены Правления:</w:t>
      </w:r>
      <w:r w:rsidR="00D14585" w:rsidRPr="00DC5869">
        <w:rPr>
          <w:b/>
        </w:rPr>
        <w:t xml:space="preserve"> </w:t>
      </w:r>
      <w:bookmarkStart w:id="0" w:name="_Hlk40447995"/>
      <w:r w:rsidR="002538BB" w:rsidRPr="00DC5869">
        <w:t>Чурсина О.А.,</w:t>
      </w:r>
      <w:r w:rsidR="002538BB" w:rsidRPr="00DC5869">
        <w:rPr>
          <w:b/>
        </w:rPr>
        <w:t xml:space="preserve"> </w:t>
      </w:r>
      <w:r w:rsidR="00C1138A" w:rsidRPr="00DC5869">
        <w:rPr>
          <w:bCs/>
        </w:rPr>
        <w:t>Гусельщиков Э.Б.</w:t>
      </w:r>
      <w:bookmarkEnd w:id="0"/>
      <w:r w:rsidR="00CA3031" w:rsidRPr="00DC5869">
        <w:rPr>
          <w:bCs/>
        </w:rPr>
        <w:t>,</w:t>
      </w:r>
      <w:r w:rsidR="009544A7" w:rsidRPr="00DC5869">
        <w:rPr>
          <w:bCs/>
        </w:rPr>
        <w:t xml:space="preserve"> Игонин С.Е.,</w:t>
      </w:r>
      <w:r w:rsidR="00CA3031" w:rsidRPr="00DC5869">
        <w:rPr>
          <w:bCs/>
        </w:rPr>
        <w:t xml:space="preserve"> Полякова Ю.А. (</w:t>
      </w:r>
      <w:r w:rsidR="0069760E" w:rsidRPr="00DC5869">
        <w:rPr>
          <w:bCs/>
        </w:rPr>
        <w:t xml:space="preserve">участие с помощью </w:t>
      </w:r>
      <w:r w:rsidR="007E41A5" w:rsidRPr="00DC5869">
        <w:rPr>
          <w:bCs/>
        </w:rPr>
        <w:t>видеоконференцсвязи</w:t>
      </w:r>
      <w:r w:rsidR="00E452EF" w:rsidRPr="00DC5869">
        <w:rPr>
          <w:bCs/>
        </w:rPr>
        <w:t>),</w:t>
      </w:r>
      <w:r w:rsidR="00953F4F" w:rsidRPr="00DC5869">
        <w:rPr>
          <w:bCs/>
        </w:rPr>
        <w:t xml:space="preserve"> </w:t>
      </w:r>
      <w:r w:rsidR="00E452EF" w:rsidRPr="00DC5869">
        <w:rPr>
          <w:bCs/>
        </w:rPr>
        <w:t>(</w:t>
      </w:r>
      <w:r w:rsidR="00CA3031" w:rsidRPr="00DC5869">
        <w:rPr>
          <w:bCs/>
        </w:rPr>
        <w:t>с правом совещательного голоса (не принимает участие в голосовании))</w:t>
      </w:r>
      <w:r w:rsidR="00DC5869">
        <w:rPr>
          <w:bCs/>
        </w:rPr>
        <w:t xml:space="preserve">, </w:t>
      </w:r>
      <w:r w:rsidR="00DC5869" w:rsidRPr="00574C20">
        <w:rPr>
          <w:bCs/>
        </w:rPr>
        <w:t>Кулебякина М.В. (</w:t>
      </w:r>
      <w:r w:rsidR="00226A04">
        <w:rPr>
          <w:bCs/>
        </w:rPr>
        <w:t xml:space="preserve">голосовала </w:t>
      </w:r>
      <w:r w:rsidR="00DC5869" w:rsidRPr="00574C20">
        <w:rPr>
          <w:bCs/>
        </w:rPr>
        <w:t>заочно</w:t>
      </w:r>
      <w:r w:rsidR="00226A04">
        <w:rPr>
          <w:bCs/>
        </w:rPr>
        <w:t>, прислала позицию по голосованию в письменном виде по вопросам №№ 24 – 25 повестки заседания</w:t>
      </w:r>
      <w:r w:rsidR="00DC5869" w:rsidRPr="00574C20">
        <w:rPr>
          <w:bCs/>
        </w:rPr>
        <w:t>)</w:t>
      </w:r>
      <w:r w:rsidR="00226A04">
        <w:rPr>
          <w:bCs/>
        </w:rPr>
        <w:t>.</w:t>
      </w:r>
    </w:p>
    <w:p w14:paraId="0D07B0F1" w14:textId="5BEBB833" w:rsidR="006B3A8F" w:rsidRPr="00574C20" w:rsidRDefault="006B3A8F" w:rsidP="00837431">
      <w:pPr>
        <w:ind w:right="-142"/>
        <w:jc w:val="both"/>
        <w:rPr>
          <w:bCs/>
          <w:color w:val="FF0000"/>
        </w:rPr>
      </w:pPr>
    </w:p>
    <w:p w14:paraId="2B434C50" w14:textId="0800429A" w:rsidR="00550580" w:rsidRPr="00574C20" w:rsidRDefault="00550580" w:rsidP="001450C6">
      <w:pPr>
        <w:rPr>
          <w:bCs/>
        </w:rPr>
      </w:pPr>
      <w:r w:rsidRPr="00574C20">
        <w:rPr>
          <w:bCs/>
        </w:rPr>
        <w:t>Кворум имеется.</w:t>
      </w:r>
    </w:p>
    <w:p w14:paraId="3834FB97" w14:textId="77777777" w:rsidR="00550580" w:rsidRPr="00574C20" w:rsidRDefault="00550580" w:rsidP="001450C6">
      <w:pPr>
        <w:rPr>
          <w:b/>
        </w:rPr>
      </w:pPr>
    </w:p>
    <w:p w14:paraId="758BA199" w14:textId="77777777" w:rsidR="001450C6" w:rsidRPr="00574C20" w:rsidRDefault="001450C6" w:rsidP="001450C6">
      <w:pPr>
        <w:rPr>
          <w:b/>
        </w:rPr>
      </w:pPr>
      <w:r w:rsidRPr="00574C20">
        <w:rPr>
          <w:b/>
        </w:rPr>
        <w:t>Приглашенные:</w:t>
      </w:r>
    </w:p>
    <w:p w14:paraId="08C35968" w14:textId="2DD3E40C" w:rsidR="001450C6" w:rsidRPr="00574C20" w:rsidRDefault="001450C6" w:rsidP="001450C6">
      <w:pPr>
        <w:rPr>
          <w:bCs/>
        </w:rPr>
      </w:pPr>
    </w:p>
    <w:p w14:paraId="12BFAA41" w14:textId="1813F104" w:rsidR="006B43EC" w:rsidRPr="00574C20" w:rsidRDefault="000744FE" w:rsidP="000744FE">
      <w:pPr>
        <w:jc w:val="both"/>
        <w:rPr>
          <w:bCs/>
        </w:rPr>
      </w:pPr>
      <w:r w:rsidRPr="00574C20">
        <w:rPr>
          <w:b/>
        </w:rPr>
        <w:t>Бушуева О.В.</w:t>
      </w:r>
      <w:r w:rsidRPr="00574C20">
        <w:rPr>
          <w:bCs/>
        </w:rPr>
        <w:t xml:space="preserve"> – начальник </w:t>
      </w:r>
      <w:proofErr w:type="spellStart"/>
      <w:r w:rsidRPr="00574C20">
        <w:rPr>
          <w:bCs/>
        </w:rPr>
        <w:t>контрольно</w:t>
      </w:r>
      <w:proofErr w:type="spellEnd"/>
      <w:r w:rsidRPr="00574C20">
        <w:rPr>
          <w:bCs/>
        </w:rPr>
        <w:t xml:space="preserve"> – правового управления Региональной энергетической комиссии Кузбасса;</w:t>
      </w:r>
    </w:p>
    <w:p w14:paraId="7AF39033" w14:textId="77777777" w:rsidR="00DC5869" w:rsidRPr="00574C20" w:rsidRDefault="00DC5869" w:rsidP="00DC5869">
      <w:pPr>
        <w:jc w:val="both"/>
        <w:rPr>
          <w:bCs/>
        </w:rPr>
      </w:pPr>
      <w:r w:rsidRPr="00574C20">
        <w:rPr>
          <w:b/>
        </w:rPr>
        <w:t xml:space="preserve">Ермак Н.В. – </w:t>
      </w:r>
      <w:r w:rsidRPr="00574C20">
        <w:rPr>
          <w:bCs/>
        </w:rPr>
        <w:t>ведущий консультант отдела ценообразования на тепловую энергию и газ Региональной энергетической комиссии Кузбасса;</w:t>
      </w:r>
    </w:p>
    <w:p w14:paraId="6FE175BC" w14:textId="77777777" w:rsidR="00DC5869" w:rsidRPr="00574C20" w:rsidRDefault="00DC5869" w:rsidP="00DC5869">
      <w:pPr>
        <w:jc w:val="both"/>
        <w:rPr>
          <w:bCs/>
        </w:rPr>
      </w:pPr>
      <w:r w:rsidRPr="00574C20">
        <w:rPr>
          <w:b/>
        </w:rPr>
        <w:t>Умников И.А.</w:t>
      </w:r>
      <w:r w:rsidRPr="00574C20">
        <w:rPr>
          <w:bCs/>
        </w:rPr>
        <w:t xml:space="preserve"> - ведущий консультант отдела ценообразования на тепловую энергию и газ Региональной энергетической комиссии Кузбасса;</w:t>
      </w:r>
    </w:p>
    <w:p w14:paraId="6001F68C" w14:textId="77777777" w:rsidR="00DC5869" w:rsidRPr="00574C20" w:rsidRDefault="00DC5869" w:rsidP="00DC5869">
      <w:pPr>
        <w:jc w:val="both"/>
        <w:rPr>
          <w:bCs/>
        </w:rPr>
      </w:pPr>
      <w:r w:rsidRPr="00574C20">
        <w:rPr>
          <w:b/>
        </w:rPr>
        <w:t>Овчинников А.Г.</w:t>
      </w:r>
      <w:r w:rsidRPr="00574C20">
        <w:rPr>
          <w:bCs/>
        </w:rPr>
        <w:t xml:space="preserve"> – главный консультант технического отдела Региональной энергетической комиссии Кузбасса;</w:t>
      </w:r>
    </w:p>
    <w:p w14:paraId="54A11A4A" w14:textId="3DDDEE36" w:rsidR="00DC5869" w:rsidRPr="00574C20" w:rsidRDefault="00DC5869" w:rsidP="00DC5869">
      <w:pPr>
        <w:jc w:val="both"/>
        <w:rPr>
          <w:bCs/>
        </w:rPr>
      </w:pPr>
      <w:proofErr w:type="spellStart"/>
      <w:r w:rsidRPr="00574C20">
        <w:rPr>
          <w:b/>
        </w:rPr>
        <w:t>Дюбина</w:t>
      </w:r>
      <w:proofErr w:type="spellEnd"/>
      <w:r w:rsidRPr="00574C20">
        <w:rPr>
          <w:b/>
        </w:rPr>
        <w:t xml:space="preserve"> О.В.</w:t>
      </w:r>
      <w:r w:rsidRPr="00574C20">
        <w:rPr>
          <w:bCs/>
        </w:rPr>
        <w:t xml:space="preserve"> – консультант отдела ценообразования в электроэнергетике Региональной энергетической комиссии Кузбасса;</w:t>
      </w:r>
    </w:p>
    <w:p w14:paraId="06086D4E" w14:textId="12CFBEB9" w:rsidR="00E92F95" w:rsidRPr="00DC5869" w:rsidRDefault="00E92F95" w:rsidP="00DC5869">
      <w:pPr>
        <w:jc w:val="both"/>
        <w:rPr>
          <w:bCs/>
        </w:rPr>
      </w:pPr>
      <w:proofErr w:type="spellStart"/>
      <w:r w:rsidRPr="00574C20">
        <w:rPr>
          <w:b/>
        </w:rPr>
        <w:t>Городова</w:t>
      </w:r>
      <w:proofErr w:type="spellEnd"/>
      <w:r w:rsidRPr="00574C20">
        <w:rPr>
          <w:b/>
        </w:rPr>
        <w:t xml:space="preserve"> М.Б.</w:t>
      </w:r>
      <w:r w:rsidRPr="00574C20">
        <w:rPr>
          <w:bCs/>
        </w:rPr>
        <w:t xml:space="preserve"> – ведущий консультант отдела ценообразования в сфере водоснабжения, водоотведения и утилизации отходов Региональной</w:t>
      </w:r>
      <w:r w:rsidRPr="00DC5869">
        <w:rPr>
          <w:bCs/>
        </w:rPr>
        <w:t xml:space="preserve"> энергетической комиссии Кузбасса</w:t>
      </w:r>
      <w:r>
        <w:rPr>
          <w:bCs/>
        </w:rPr>
        <w:t>;</w:t>
      </w:r>
    </w:p>
    <w:p w14:paraId="1E89A196" w14:textId="1DB423C1" w:rsidR="00953F4F" w:rsidRPr="00DC5869" w:rsidRDefault="00DC5869" w:rsidP="00953F4F">
      <w:pPr>
        <w:jc w:val="both"/>
        <w:rPr>
          <w:bCs/>
        </w:rPr>
      </w:pPr>
      <w:proofErr w:type="spellStart"/>
      <w:r w:rsidRPr="00DC5869">
        <w:rPr>
          <w:b/>
        </w:rPr>
        <w:t>Вахнова</w:t>
      </w:r>
      <w:proofErr w:type="spellEnd"/>
      <w:r w:rsidRPr="00DC5869">
        <w:rPr>
          <w:b/>
        </w:rPr>
        <w:t xml:space="preserve"> О.О.</w:t>
      </w:r>
      <w:r w:rsidR="00953F4F" w:rsidRPr="00DC5869">
        <w:rPr>
          <w:b/>
        </w:rPr>
        <w:t xml:space="preserve"> – </w:t>
      </w:r>
      <w:r w:rsidR="00953F4F" w:rsidRPr="00DC5869">
        <w:rPr>
          <w:bCs/>
        </w:rPr>
        <w:t xml:space="preserve">главный </w:t>
      </w:r>
      <w:r w:rsidRPr="00DC5869">
        <w:rPr>
          <w:bCs/>
        </w:rPr>
        <w:t>консультант</w:t>
      </w:r>
      <w:r w:rsidR="00953F4F" w:rsidRPr="00DC5869">
        <w:rPr>
          <w:bCs/>
        </w:rPr>
        <w:t xml:space="preserve"> отдела ценообразования в сфере водоснабжения, водоотведения и утилизации отходов Региональной энергетической комиссии Кузбасса;</w:t>
      </w:r>
    </w:p>
    <w:p w14:paraId="68C3BD34" w14:textId="77777777" w:rsidR="00953F4F" w:rsidRPr="00DC5869" w:rsidRDefault="00953F4F" w:rsidP="00953F4F">
      <w:pPr>
        <w:jc w:val="both"/>
        <w:rPr>
          <w:bCs/>
        </w:rPr>
      </w:pPr>
      <w:r w:rsidRPr="00DC5869">
        <w:rPr>
          <w:b/>
        </w:rPr>
        <w:t>Абраменко О.А.</w:t>
      </w:r>
      <w:r w:rsidRPr="00DC5869">
        <w:rPr>
          <w:bCs/>
        </w:rPr>
        <w:t xml:space="preserve"> – ведущий консультант отдела ценообразования в сфере водоснабжения, водоотведения и утилизации отходов Региональной энергетической комиссии Кузбасса;</w:t>
      </w:r>
    </w:p>
    <w:p w14:paraId="31E42B1F" w14:textId="0FA0A66E" w:rsidR="00953F4F" w:rsidRPr="00DC5869" w:rsidRDefault="00DC5869" w:rsidP="00953F4F">
      <w:pPr>
        <w:jc w:val="both"/>
        <w:rPr>
          <w:bCs/>
        </w:rPr>
      </w:pPr>
      <w:r w:rsidRPr="00DC5869">
        <w:rPr>
          <w:b/>
        </w:rPr>
        <w:t>Белоусова И.А</w:t>
      </w:r>
      <w:r w:rsidR="00EE3645" w:rsidRPr="00DC5869">
        <w:rPr>
          <w:b/>
        </w:rPr>
        <w:t>.</w:t>
      </w:r>
      <w:r w:rsidR="00953F4F" w:rsidRPr="00DC5869">
        <w:rPr>
          <w:b/>
        </w:rPr>
        <w:t xml:space="preserve"> </w:t>
      </w:r>
      <w:r>
        <w:rPr>
          <w:b/>
        </w:rPr>
        <w:t>–</w:t>
      </w:r>
      <w:r w:rsidR="00953F4F" w:rsidRPr="00DC5869">
        <w:rPr>
          <w:b/>
        </w:rPr>
        <w:t xml:space="preserve"> </w:t>
      </w:r>
      <w:r w:rsidRPr="00DC5869">
        <w:rPr>
          <w:bCs/>
        </w:rPr>
        <w:t xml:space="preserve">ведущий </w:t>
      </w:r>
      <w:r w:rsidR="00953F4F" w:rsidRPr="00DC5869">
        <w:rPr>
          <w:bCs/>
        </w:rPr>
        <w:t>консультант отдела ценообразования в сфере водоснабжения, водоотведения и утилизации отходов Региональной энергетической комиссии Кузбасса;</w:t>
      </w:r>
    </w:p>
    <w:p w14:paraId="42AC9F1C" w14:textId="57B0EEFB" w:rsidR="00EE3645" w:rsidRDefault="00DC5869" w:rsidP="000744FE">
      <w:pPr>
        <w:jc w:val="both"/>
        <w:rPr>
          <w:bCs/>
        </w:rPr>
      </w:pPr>
      <w:r w:rsidRPr="00DC5869">
        <w:rPr>
          <w:b/>
        </w:rPr>
        <w:t>Ким Е.Х.</w:t>
      </w:r>
      <w:r w:rsidRPr="00DC5869">
        <w:rPr>
          <w:bCs/>
        </w:rPr>
        <w:t xml:space="preserve"> – представитель ООО «</w:t>
      </w:r>
      <w:proofErr w:type="spellStart"/>
      <w:r w:rsidRPr="00DC5869">
        <w:rPr>
          <w:bCs/>
        </w:rPr>
        <w:t>Термаль</w:t>
      </w:r>
      <w:proofErr w:type="spellEnd"/>
      <w:r w:rsidRPr="00DC5869">
        <w:rPr>
          <w:bCs/>
        </w:rPr>
        <w:t>» (участие с помощью видеоконференцсвязи</w:t>
      </w:r>
      <w:r>
        <w:rPr>
          <w:bCs/>
        </w:rPr>
        <w:t>);</w:t>
      </w:r>
    </w:p>
    <w:p w14:paraId="0648EFC3" w14:textId="1FB4E055" w:rsidR="00AE4E1C" w:rsidRDefault="00AE4E1C" w:rsidP="00AE4E1C">
      <w:pPr>
        <w:jc w:val="both"/>
        <w:rPr>
          <w:bCs/>
        </w:rPr>
      </w:pPr>
      <w:r w:rsidRPr="00AE4E1C">
        <w:rPr>
          <w:b/>
        </w:rPr>
        <w:t>Дроздова И.Ю.</w:t>
      </w:r>
      <w:r>
        <w:rPr>
          <w:bCs/>
        </w:rPr>
        <w:t xml:space="preserve"> – представитель ООО «Чистый город» </w:t>
      </w:r>
      <w:r w:rsidRPr="00DC5869">
        <w:rPr>
          <w:bCs/>
        </w:rPr>
        <w:t>(участие с помощью видеоконференцсвязи</w:t>
      </w:r>
      <w:r>
        <w:rPr>
          <w:bCs/>
        </w:rPr>
        <w:t>);</w:t>
      </w:r>
    </w:p>
    <w:p w14:paraId="39CCE89A" w14:textId="403BAAD6" w:rsidR="00AE4E1C" w:rsidRDefault="00AE4E1C" w:rsidP="000744FE">
      <w:pPr>
        <w:jc w:val="both"/>
        <w:rPr>
          <w:bCs/>
        </w:rPr>
      </w:pPr>
      <w:proofErr w:type="spellStart"/>
      <w:r w:rsidRPr="00AE4E1C">
        <w:rPr>
          <w:b/>
        </w:rPr>
        <w:t>Рузяев</w:t>
      </w:r>
      <w:proofErr w:type="spellEnd"/>
      <w:r w:rsidRPr="00AE4E1C">
        <w:rPr>
          <w:b/>
        </w:rPr>
        <w:t xml:space="preserve"> С.Н.</w:t>
      </w:r>
      <w:r>
        <w:rPr>
          <w:bCs/>
        </w:rPr>
        <w:t xml:space="preserve"> – врио директора ООО «ЮТЭЦ»;</w:t>
      </w:r>
    </w:p>
    <w:p w14:paraId="4C159BBF" w14:textId="1777A44E" w:rsidR="00AE4E1C" w:rsidRPr="00DC5869" w:rsidRDefault="00C5336A" w:rsidP="000744FE">
      <w:pPr>
        <w:jc w:val="both"/>
        <w:rPr>
          <w:bCs/>
        </w:rPr>
      </w:pPr>
      <w:proofErr w:type="spellStart"/>
      <w:r>
        <w:rPr>
          <w:b/>
        </w:rPr>
        <w:t>Т</w:t>
      </w:r>
      <w:r w:rsidR="00AE4E1C" w:rsidRPr="00AE4E1C">
        <w:rPr>
          <w:b/>
        </w:rPr>
        <w:t>орбаев</w:t>
      </w:r>
      <w:proofErr w:type="spellEnd"/>
      <w:r w:rsidR="00AE4E1C" w:rsidRPr="00AE4E1C">
        <w:rPr>
          <w:b/>
        </w:rPr>
        <w:t xml:space="preserve"> А.А.</w:t>
      </w:r>
      <w:r w:rsidR="00AE4E1C">
        <w:rPr>
          <w:bCs/>
        </w:rPr>
        <w:t xml:space="preserve"> – начальник ПЭО ООО «ЮТЭЦ» и ООО «ТК «Актив»;</w:t>
      </w:r>
    </w:p>
    <w:p w14:paraId="2700B49B" w14:textId="73CF5F14" w:rsidR="00EE3645" w:rsidRDefault="00AE4E1C" w:rsidP="000744FE">
      <w:pPr>
        <w:jc w:val="both"/>
        <w:rPr>
          <w:bCs/>
        </w:rPr>
      </w:pPr>
      <w:r w:rsidRPr="00AE4E1C">
        <w:rPr>
          <w:b/>
        </w:rPr>
        <w:t>Войтов С.В.</w:t>
      </w:r>
      <w:r>
        <w:rPr>
          <w:bCs/>
        </w:rPr>
        <w:t xml:space="preserve"> – генеральный директор ООО «ТК «Актив».</w:t>
      </w:r>
    </w:p>
    <w:p w14:paraId="74A9D7FA" w14:textId="77777777" w:rsidR="00574C20" w:rsidRDefault="00574C20" w:rsidP="000744FE">
      <w:pPr>
        <w:jc w:val="both"/>
        <w:rPr>
          <w:bCs/>
        </w:rPr>
        <w:sectPr w:rsidR="00574C20" w:rsidSect="005D1B86">
          <w:footerReference w:type="even" r:id="rId8"/>
          <w:footerReference w:type="default" r:id="rId9"/>
          <w:pgSz w:w="11906" w:h="16838"/>
          <w:pgMar w:top="709" w:right="849" w:bottom="709" w:left="1134" w:header="720" w:footer="397" w:gutter="0"/>
          <w:cols w:space="720"/>
          <w:docGrid w:linePitch="326"/>
        </w:sectPr>
      </w:pPr>
    </w:p>
    <w:p w14:paraId="2B1CB5CC" w14:textId="121034A0" w:rsidR="00A34FE6" w:rsidRDefault="00C30A1A" w:rsidP="00C27E32">
      <w:pPr>
        <w:ind w:firstLine="709"/>
        <w:jc w:val="both"/>
        <w:rPr>
          <w:b/>
          <w:bCs/>
          <w:sz w:val="23"/>
          <w:szCs w:val="23"/>
        </w:rPr>
      </w:pPr>
      <w:r w:rsidRPr="00C30A1A">
        <w:rPr>
          <w:b/>
          <w:bCs/>
          <w:sz w:val="23"/>
          <w:szCs w:val="23"/>
        </w:rPr>
        <w:lastRenderedPageBreak/>
        <w:t>Повестка дня:</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9282"/>
      </w:tblGrid>
      <w:tr w:rsidR="004E404B" w:rsidRPr="00524D6E" w14:paraId="1974BC5A" w14:textId="77777777" w:rsidTr="00AE208C">
        <w:trPr>
          <w:trHeight w:val="622"/>
          <w:jc w:val="center"/>
        </w:trPr>
        <w:tc>
          <w:tcPr>
            <w:tcW w:w="496" w:type="dxa"/>
            <w:shd w:val="clear" w:color="auto" w:fill="auto"/>
            <w:vAlign w:val="center"/>
          </w:tcPr>
          <w:p w14:paraId="085A1547" w14:textId="375C4B36" w:rsidR="004E404B" w:rsidRDefault="004E404B" w:rsidP="00CB094E">
            <w:pPr>
              <w:jc w:val="center"/>
            </w:pPr>
            <w:r>
              <w:t xml:space="preserve">№ </w:t>
            </w:r>
          </w:p>
        </w:tc>
        <w:tc>
          <w:tcPr>
            <w:tcW w:w="9282" w:type="dxa"/>
            <w:shd w:val="clear" w:color="auto" w:fill="auto"/>
          </w:tcPr>
          <w:p w14:paraId="02EEF6B3" w14:textId="608855D4" w:rsidR="004E404B" w:rsidRPr="004E404B" w:rsidRDefault="004E404B" w:rsidP="00CB094E">
            <w:pPr>
              <w:ind w:left="139" w:right="283"/>
              <w:jc w:val="both"/>
              <w:rPr>
                <w:color w:val="000000"/>
                <w:kern w:val="32"/>
                <w:sz w:val="22"/>
                <w:szCs w:val="22"/>
              </w:rPr>
            </w:pPr>
          </w:p>
          <w:p w14:paraId="69518EC3" w14:textId="1A1992E9" w:rsidR="004E404B" w:rsidRPr="004E404B" w:rsidRDefault="004E404B" w:rsidP="00C67071">
            <w:pPr>
              <w:tabs>
                <w:tab w:val="left" w:pos="1215"/>
              </w:tabs>
              <w:jc w:val="center"/>
              <w:rPr>
                <w:sz w:val="22"/>
                <w:szCs w:val="22"/>
              </w:rPr>
            </w:pPr>
            <w:r w:rsidRPr="004E404B">
              <w:rPr>
                <w:sz w:val="22"/>
                <w:szCs w:val="22"/>
              </w:rPr>
              <w:t>Вопрос</w:t>
            </w:r>
          </w:p>
        </w:tc>
      </w:tr>
      <w:tr w:rsidR="00151D28" w:rsidRPr="00524D6E" w14:paraId="726C6295" w14:textId="77777777" w:rsidTr="00AE208C">
        <w:trPr>
          <w:trHeight w:val="622"/>
          <w:jc w:val="center"/>
        </w:trPr>
        <w:tc>
          <w:tcPr>
            <w:tcW w:w="496" w:type="dxa"/>
            <w:shd w:val="clear" w:color="auto" w:fill="auto"/>
            <w:vAlign w:val="center"/>
          </w:tcPr>
          <w:p w14:paraId="1AEDBAA5" w14:textId="55CD4D1B" w:rsidR="00151D28" w:rsidRDefault="00151D28" w:rsidP="00151D28">
            <w:pPr>
              <w:jc w:val="center"/>
            </w:pPr>
            <w:r>
              <w:t>1.</w:t>
            </w:r>
          </w:p>
        </w:tc>
        <w:tc>
          <w:tcPr>
            <w:tcW w:w="9282" w:type="dxa"/>
            <w:shd w:val="clear" w:color="auto" w:fill="auto"/>
          </w:tcPr>
          <w:p w14:paraId="2D1DFC7F" w14:textId="4013E76A" w:rsidR="00151D28" w:rsidRPr="00A22AE8" w:rsidRDefault="00151D28" w:rsidP="00151D28">
            <w:pPr>
              <w:tabs>
                <w:tab w:val="left" w:pos="851"/>
                <w:tab w:val="left" w:pos="8647"/>
                <w:tab w:val="left" w:pos="9072"/>
              </w:tabs>
              <w:ind w:right="141"/>
              <w:jc w:val="both"/>
              <w:rPr>
                <w:color w:val="000000"/>
                <w:kern w:val="32"/>
              </w:rPr>
            </w:pPr>
            <w:r w:rsidRPr="00EB0AAB">
              <w:t xml:space="preserve">О внесении изменений в постановление региональной </w:t>
            </w:r>
            <w:r w:rsidRPr="00EB0AAB">
              <w:br/>
              <w:t>энергетической комиссии Кемеровской области от 25.12.2019 № 857</w:t>
            </w:r>
            <w:r>
              <w:br/>
            </w:r>
            <w:r w:rsidRPr="00EB0AAB">
              <w:t>«Об установлении ООО «ЮТЭЦ» долгосрочных параметров</w:t>
            </w:r>
            <w:r>
              <w:br/>
            </w:r>
            <w:r w:rsidRPr="00EB0AAB">
              <w:t>регулирования и долгосрочных тарифов на тепловую энергию,</w:t>
            </w:r>
            <w:r>
              <w:br/>
            </w:r>
            <w:r w:rsidRPr="00EB0AAB">
              <w:t>реализуемую с коллекторов источника, на 2020-2022 годы»</w:t>
            </w:r>
            <w:r>
              <w:br/>
            </w:r>
            <w:r w:rsidRPr="00EB0AAB">
              <w:t>в части 2021 года</w:t>
            </w:r>
          </w:p>
        </w:tc>
      </w:tr>
      <w:tr w:rsidR="00151D28" w:rsidRPr="00524D6E" w14:paraId="728AC1FD" w14:textId="77777777" w:rsidTr="00AE208C">
        <w:trPr>
          <w:trHeight w:val="622"/>
          <w:jc w:val="center"/>
        </w:trPr>
        <w:tc>
          <w:tcPr>
            <w:tcW w:w="496" w:type="dxa"/>
            <w:shd w:val="clear" w:color="auto" w:fill="auto"/>
            <w:vAlign w:val="center"/>
          </w:tcPr>
          <w:p w14:paraId="2E6A7FB2" w14:textId="12D7506C" w:rsidR="00151D28" w:rsidRDefault="00151D28" w:rsidP="00151D28">
            <w:pPr>
              <w:jc w:val="center"/>
            </w:pPr>
            <w:r>
              <w:t>2.</w:t>
            </w:r>
          </w:p>
        </w:tc>
        <w:tc>
          <w:tcPr>
            <w:tcW w:w="9282" w:type="dxa"/>
            <w:shd w:val="clear" w:color="auto" w:fill="auto"/>
          </w:tcPr>
          <w:p w14:paraId="46B18F94" w14:textId="6934EC90" w:rsidR="00151D28" w:rsidRPr="00A22AE8" w:rsidRDefault="00151D28" w:rsidP="00151D28">
            <w:pPr>
              <w:tabs>
                <w:tab w:val="left" w:pos="8647"/>
                <w:tab w:val="left" w:pos="9072"/>
              </w:tabs>
              <w:ind w:right="141"/>
              <w:jc w:val="both"/>
              <w:rPr>
                <w:color w:val="000000"/>
                <w:kern w:val="32"/>
              </w:rPr>
            </w:pPr>
            <w:r w:rsidRPr="00EB0AAB">
              <w:t xml:space="preserve">О внесении изменений в постановление региональной </w:t>
            </w:r>
            <w:r w:rsidRPr="00EB0AAB">
              <w:br/>
              <w:t>энергетической комиссии Кемеровской области от 25.12.2019 № 859</w:t>
            </w:r>
            <w:r>
              <w:br/>
            </w:r>
            <w:r w:rsidRPr="00EB0AAB">
              <w:t>«Об установлении ООО «ЮТЭЦ» долгосрочных параметров</w:t>
            </w:r>
            <w:r>
              <w:br/>
            </w:r>
            <w:r w:rsidRPr="00EB0AAB">
              <w:t>регулирования и долгосрочных тарифов на тепловую энергию,</w:t>
            </w:r>
            <w:r>
              <w:br/>
            </w:r>
            <w:r w:rsidRPr="00EB0AAB">
              <w:t>реализуемую на потребительском рынке г. Юрги, на 2020-2022 годы»</w:t>
            </w:r>
            <w:r>
              <w:br/>
            </w:r>
            <w:r w:rsidRPr="00EB0AAB">
              <w:t xml:space="preserve"> части 2021 года</w:t>
            </w:r>
          </w:p>
        </w:tc>
      </w:tr>
      <w:tr w:rsidR="00151D28" w:rsidRPr="00524D6E" w14:paraId="76BACCFF" w14:textId="77777777" w:rsidTr="00AE208C">
        <w:trPr>
          <w:trHeight w:val="622"/>
          <w:jc w:val="center"/>
        </w:trPr>
        <w:tc>
          <w:tcPr>
            <w:tcW w:w="496" w:type="dxa"/>
            <w:shd w:val="clear" w:color="auto" w:fill="auto"/>
            <w:vAlign w:val="center"/>
          </w:tcPr>
          <w:p w14:paraId="5040ECF6" w14:textId="58D390BD" w:rsidR="00151D28" w:rsidRDefault="00151D28" w:rsidP="00151D28">
            <w:pPr>
              <w:jc w:val="center"/>
            </w:pPr>
            <w:r>
              <w:t>3.</w:t>
            </w:r>
          </w:p>
        </w:tc>
        <w:tc>
          <w:tcPr>
            <w:tcW w:w="9282" w:type="dxa"/>
            <w:shd w:val="clear" w:color="auto" w:fill="auto"/>
          </w:tcPr>
          <w:p w14:paraId="64CDEF8B" w14:textId="47647887" w:rsidR="00151D28" w:rsidRPr="00A22AE8" w:rsidRDefault="00151D28" w:rsidP="00151D28">
            <w:pPr>
              <w:tabs>
                <w:tab w:val="left" w:pos="8647"/>
                <w:tab w:val="left" w:pos="9072"/>
              </w:tabs>
              <w:ind w:right="141"/>
              <w:jc w:val="both"/>
              <w:rPr>
                <w:color w:val="000000"/>
                <w:kern w:val="32"/>
                <w:lang w:eastAsia="en-US"/>
              </w:rPr>
            </w:pPr>
            <w:bookmarkStart w:id="1" w:name="_Hlk47366036"/>
            <w:r w:rsidRPr="00EB0AAB">
              <w:t>Об установлении ООО «ЮТЭЦ» тарифов на теплоноситель,</w:t>
            </w:r>
            <w:r>
              <w:br/>
            </w:r>
            <w:r w:rsidRPr="00EB0AAB">
              <w:t xml:space="preserve"> реализуемый ООО «ЮТЭЦ» на потребительском рынке </w:t>
            </w:r>
            <w:bookmarkEnd w:id="1"/>
            <w:r w:rsidRPr="00EB0AAB">
              <w:t>Юргинского</w:t>
            </w:r>
            <w:r>
              <w:br/>
            </w:r>
            <w:r w:rsidRPr="00EB0AAB">
              <w:t>городского округа на 2021 год</w:t>
            </w:r>
          </w:p>
        </w:tc>
      </w:tr>
      <w:tr w:rsidR="00151D28" w:rsidRPr="00524D6E" w14:paraId="0EC911E8" w14:textId="77777777" w:rsidTr="00AE208C">
        <w:trPr>
          <w:trHeight w:val="622"/>
          <w:jc w:val="center"/>
        </w:trPr>
        <w:tc>
          <w:tcPr>
            <w:tcW w:w="496" w:type="dxa"/>
            <w:shd w:val="clear" w:color="auto" w:fill="auto"/>
            <w:vAlign w:val="center"/>
          </w:tcPr>
          <w:p w14:paraId="77574F3D" w14:textId="2290E12C" w:rsidR="00151D28" w:rsidRDefault="00151D28" w:rsidP="00151D28">
            <w:pPr>
              <w:jc w:val="center"/>
            </w:pPr>
            <w:r>
              <w:t>4.</w:t>
            </w:r>
          </w:p>
        </w:tc>
        <w:tc>
          <w:tcPr>
            <w:tcW w:w="9282" w:type="dxa"/>
            <w:shd w:val="clear" w:color="auto" w:fill="auto"/>
          </w:tcPr>
          <w:p w14:paraId="6B87DA0F" w14:textId="2B1B0F5B" w:rsidR="00151D28" w:rsidRPr="009544A7" w:rsidRDefault="00151D28" w:rsidP="00151D28">
            <w:pPr>
              <w:ind w:right="141"/>
              <w:jc w:val="both"/>
            </w:pPr>
            <w:r w:rsidRPr="00EB0AAB">
              <w:t>Об установлении ООО «ЮТЭЦ» тарифов на горячую воду</w:t>
            </w:r>
            <w:r>
              <w:br/>
            </w:r>
            <w:r w:rsidRPr="00EB0AAB">
              <w:t>в открытой системе горячего водоснабжения (теплоснабжения),</w:t>
            </w:r>
            <w:r>
              <w:br/>
            </w:r>
            <w:r w:rsidRPr="00EB0AAB">
              <w:t>реализуемую ООО «ЮТЭЦ»</w:t>
            </w:r>
            <w:r>
              <w:t xml:space="preserve"> </w:t>
            </w:r>
            <w:r w:rsidRPr="00EB0AAB">
              <w:t>на потребительском рынке Юргинского</w:t>
            </w:r>
            <w:r>
              <w:br/>
            </w:r>
            <w:r w:rsidRPr="00EB0AAB">
              <w:t>городского округа на 2021 год</w:t>
            </w:r>
          </w:p>
        </w:tc>
      </w:tr>
      <w:tr w:rsidR="00151D28" w:rsidRPr="00524D6E" w14:paraId="2855C02A" w14:textId="77777777" w:rsidTr="00AE208C">
        <w:trPr>
          <w:trHeight w:val="622"/>
          <w:jc w:val="center"/>
        </w:trPr>
        <w:tc>
          <w:tcPr>
            <w:tcW w:w="496" w:type="dxa"/>
            <w:shd w:val="clear" w:color="auto" w:fill="auto"/>
            <w:vAlign w:val="center"/>
          </w:tcPr>
          <w:p w14:paraId="52C0A97A" w14:textId="62A55D76" w:rsidR="00151D28" w:rsidRDefault="00151D28" w:rsidP="00151D28">
            <w:pPr>
              <w:jc w:val="center"/>
            </w:pPr>
            <w:r>
              <w:t>5.</w:t>
            </w:r>
          </w:p>
        </w:tc>
        <w:tc>
          <w:tcPr>
            <w:tcW w:w="9282" w:type="dxa"/>
            <w:shd w:val="clear" w:color="auto" w:fill="auto"/>
          </w:tcPr>
          <w:p w14:paraId="44329000" w14:textId="7CFF688E" w:rsidR="00151D28" w:rsidRPr="00A22AE8" w:rsidRDefault="00151D28" w:rsidP="00151D28">
            <w:pPr>
              <w:jc w:val="both"/>
              <w:rPr>
                <w:color w:val="000000"/>
                <w:kern w:val="32"/>
              </w:rPr>
            </w:pPr>
            <w:r w:rsidRPr="00A82D75">
              <w:t>О внесении изменений в постановление региональной энергетической комиссии Кемеровской области от 06.02.2018 № 30 «Об установлении долгосрочных параметров регулирования и долгосрочных тарифов</w:t>
            </w:r>
            <w:r w:rsidRPr="00A82D75">
              <w:br/>
              <w:t>на тепловую энергию, реализуемую ООО «Тепловая Компания «Актив» по узлу теплоснабжения – котельные № 17, 18, 25, 29, 31, 35, 41</w:t>
            </w:r>
            <w:r w:rsidRPr="00A82D75">
              <w:br/>
              <w:t>на потребительском рынке г. Киселевска, на 2018-2024 годы»,</w:t>
            </w:r>
            <w:r w:rsidRPr="00A82D75">
              <w:br/>
              <w:t>в части 2021 года</w:t>
            </w:r>
          </w:p>
        </w:tc>
      </w:tr>
      <w:tr w:rsidR="00151D28" w:rsidRPr="00AF3826" w14:paraId="0273FD5A" w14:textId="77777777" w:rsidTr="00AE208C">
        <w:trPr>
          <w:trHeight w:val="622"/>
          <w:jc w:val="center"/>
        </w:trPr>
        <w:tc>
          <w:tcPr>
            <w:tcW w:w="496" w:type="dxa"/>
            <w:shd w:val="clear" w:color="auto" w:fill="auto"/>
            <w:vAlign w:val="center"/>
          </w:tcPr>
          <w:p w14:paraId="7CB9DF53" w14:textId="5A8D7DB7" w:rsidR="00151D28" w:rsidRDefault="00151D28" w:rsidP="00151D28">
            <w:pPr>
              <w:jc w:val="center"/>
            </w:pPr>
            <w:r>
              <w:t>6.</w:t>
            </w:r>
          </w:p>
        </w:tc>
        <w:tc>
          <w:tcPr>
            <w:tcW w:w="9282" w:type="dxa"/>
            <w:shd w:val="clear" w:color="auto" w:fill="auto"/>
          </w:tcPr>
          <w:p w14:paraId="01B96BB7" w14:textId="011CA9EE" w:rsidR="00151D28" w:rsidRPr="009544A7" w:rsidRDefault="00151D28" w:rsidP="00151D28">
            <w:pPr>
              <w:ind w:right="141"/>
              <w:jc w:val="both"/>
              <w:rPr>
                <w:kern w:val="32"/>
              </w:rPr>
            </w:pPr>
            <w:r w:rsidRPr="00A82D75">
              <w:t>О внесении изменений в постановление региональной</w:t>
            </w:r>
            <w:r>
              <w:t xml:space="preserve"> </w:t>
            </w:r>
            <w:r w:rsidRPr="00A82D75">
              <w:t>энергетической комиссии Кемеровской области от 06.02.2018 № 31</w:t>
            </w:r>
            <w:r>
              <w:t xml:space="preserve"> </w:t>
            </w:r>
            <w:r w:rsidRPr="00A82D75">
              <w:t>«Об установлении ООО «Тепловая Компания «Актив» по узлу теплоснабжения - котельные № 17, 18, 25, 29, 31, 35, 41 тарифов</w:t>
            </w:r>
            <w:r w:rsidRPr="00A82D75">
              <w:br/>
              <w:t>на теплоноситель, реализуемый на потребительском рынке</w:t>
            </w:r>
            <w:r w:rsidRPr="00A82D75">
              <w:br/>
              <w:t>г. Киселевска, на 2018 – 2024 годы», в части 2021 года</w:t>
            </w:r>
          </w:p>
        </w:tc>
      </w:tr>
      <w:tr w:rsidR="00151D28" w:rsidRPr="00524D6E" w14:paraId="2D0895D5" w14:textId="77777777" w:rsidTr="00AE208C">
        <w:trPr>
          <w:trHeight w:val="606"/>
          <w:jc w:val="center"/>
        </w:trPr>
        <w:tc>
          <w:tcPr>
            <w:tcW w:w="496" w:type="dxa"/>
            <w:shd w:val="clear" w:color="auto" w:fill="auto"/>
            <w:vAlign w:val="center"/>
          </w:tcPr>
          <w:p w14:paraId="36CB2097" w14:textId="4729F621" w:rsidR="00151D28" w:rsidRDefault="00151D28" w:rsidP="00151D28">
            <w:pPr>
              <w:jc w:val="center"/>
            </w:pPr>
            <w:r>
              <w:t>7.</w:t>
            </w:r>
          </w:p>
        </w:tc>
        <w:tc>
          <w:tcPr>
            <w:tcW w:w="9282" w:type="dxa"/>
            <w:shd w:val="clear" w:color="auto" w:fill="auto"/>
          </w:tcPr>
          <w:p w14:paraId="29AE11DB" w14:textId="2FD43511" w:rsidR="00151D28" w:rsidRPr="009544A7" w:rsidRDefault="00151D28" w:rsidP="00151D28">
            <w:pPr>
              <w:ind w:right="141"/>
              <w:jc w:val="both"/>
              <w:rPr>
                <w:kern w:val="32"/>
              </w:rPr>
            </w:pPr>
            <w:r w:rsidRPr="00A82D75">
              <w:t>О внесении изменений в постановление региональной</w:t>
            </w:r>
            <w:r w:rsidRPr="00A82D75">
              <w:br/>
              <w:t>энергетической комиссии Кемеровской области от 06.02.2018 № 32</w:t>
            </w:r>
            <w:r w:rsidRPr="00A82D75">
              <w:br/>
              <w:t>«Об установлении ООО «Тепловая Компания «Актив» по узлу</w:t>
            </w:r>
            <w:r>
              <w:br/>
            </w:r>
            <w:r w:rsidRPr="00A82D75">
              <w:t>теплоснабжения - котельные № 17, 18, 25, 29, 31, 35, 41</w:t>
            </w:r>
            <w:r>
              <w:br/>
            </w:r>
            <w:r w:rsidRPr="00A82D75">
              <w:t>тарифов</w:t>
            </w:r>
            <w:r>
              <w:t xml:space="preserve"> </w:t>
            </w:r>
            <w:r w:rsidRPr="00A82D75">
              <w:t>на горячую воду в открытой системе горячего водоснабжения (теплоснабжения), реализуемую на потребительском рынке</w:t>
            </w:r>
            <w:r>
              <w:br/>
            </w:r>
            <w:r w:rsidRPr="00A82D75">
              <w:t>г. Киселевска на 2018 – 2024 годы», в части 2021 года</w:t>
            </w:r>
          </w:p>
        </w:tc>
      </w:tr>
      <w:tr w:rsidR="00151D28" w:rsidRPr="00524D6E" w14:paraId="010FEDC2" w14:textId="77777777" w:rsidTr="00AE208C">
        <w:trPr>
          <w:trHeight w:val="606"/>
          <w:jc w:val="center"/>
        </w:trPr>
        <w:tc>
          <w:tcPr>
            <w:tcW w:w="496" w:type="dxa"/>
            <w:shd w:val="clear" w:color="auto" w:fill="auto"/>
            <w:vAlign w:val="center"/>
          </w:tcPr>
          <w:p w14:paraId="3D68D596" w14:textId="7CB8F3EC" w:rsidR="00151D28" w:rsidRDefault="00151D28" w:rsidP="00151D28">
            <w:pPr>
              <w:jc w:val="center"/>
            </w:pPr>
            <w:r>
              <w:t>8.</w:t>
            </w:r>
          </w:p>
        </w:tc>
        <w:tc>
          <w:tcPr>
            <w:tcW w:w="9282" w:type="dxa"/>
            <w:shd w:val="clear" w:color="auto" w:fill="auto"/>
          </w:tcPr>
          <w:p w14:paraId="79D6A0B9" w14:textId="5E72AB3B" w:rsidR="00151D28" w:rsidRPr="00A22AE8" w:rsidRDefault="00151D28" w:rsidP="00151D28">
            <w:pPr>
              <w:jc w:val="both"/>
              <w:rPr>
                <w:color w:val="000000"/>
                <w:kern w:val="32"/>
              </w:rPr>
            </w:pPr>
            <w:r w:rsidRPr="00A82D75">
              <w:t>Об установлении МУП «Тепло-Темир» долгосрочных параметров</w:t>
            </w:r>
            <w:r>
              <w:br/>
            </w:r>
            <w:r w:rsidRPr="00A82D75">
              <w:t>регулирования и долгосрочных тарифов на тепловую энергию,</w:t>
            </w:r>
            <w:r>
              <w:br/>
            </w:r>
            <w:r w:rsidRPr="00A82D75">
              <w:t>реализуемую на потребительском рынке Таштагольского</w:t>
            </w:r>
            <w:r>
              <w:br/>
            </w:r>
            <w:r w:rsidRPr="00A82D75">
              <w:t>муниципального района, на 2021-2023 годы</w:t>
            </w:r>
          </w:p>
        </w:tc>
      </w:tr>
      <w:tr w:rsidR="00151D28" w:rsidRPr="00524D6E" w14:paraId="475706A7" w14:textId="77777777" w:rsidTr="00AE208C">
        <w:trPr>
          <w:trHeight w:val="606"/>
          <w:jc w:val="center"/>
        </w:trPr>
        <w:tc>
          <w:tcPr>
            <w:tcW w:w="496" w:type="dxa"/>
            <w:shd w:val="clear" w:color="auto" w:fill="auto"/>
            <w:vAlign w:val="center"/>
          </w:tcPr>
          <w:p w14:paraId="5B20E65E" w14:textId="0FCADC00" w:rsidR="00151D28" w:rsidRDefault="00151D28" w:rsidP="00151D28">
            <w:pPr>
              <w:jc w:val="center"/>
            </w:pPr>
            <w:r>
              <w:t>9.</w:t>
            </w:r>
          </w:p>
        </w:tc>
        <w:tc>
          <w:tcPr>
            <w:tcW w:w="9282" w:type="dxa"/>
            <w:shd w:val="clear" w:color="auto" w:fill="auto"/>
          </w:tcPr>
          <w:p w14:paraId="18329B83" w14:textId="7466AF5C" w:rsidR="00151D28" w:rsidRPr="009544A7" w:rsidRDefault="00151D28" w:rsidP="00151D28">
            <w:pPr>
              <w:ind w:right="141"/>
              <w:jc w:val="both"/>
              <w:rPr>
                <w:kern w:val="32"/>
              </w:rPr>
            </w:pPr>
            <w:r w:rsidRPr="00A82D75">
              <w:t>Об установлении МУП «Тепло-Темир» тарифов на горячую</w:t>
            </w:r>
            <w:r>
              <w:br/>
            </w:r>
            <w:r w:rsidRPr="00A82D75">
              <w:t>воду</w:t>
            </w:r>
            <w:r>
              <w:t xml:space="preserve"> </w:t>
            </w:r>
            <w:r w:rsidRPr="00A82D75">
              <w:t>в открытой системе горячего водоснабжения (теплоснабжения),</w:t>
            </w:r>
            <w:r>
              <w:br/>
            </w:r>
            <w:r w:rsidRPr="00A82D75">
              <w:t>реализуемую на потребительском рынке Таштагольского</w:t>
            </w:r>
            <w:r>
              <w:br/>
            </w:r>
            <w:r w:rsidRPr="00A82D75">
              <w:t>муниципального района, на 2021 – 2023 годы</w:t>
            </w:r>
          </w:p>
        </w:tc>
      </w:tr>
      <w:tr w:rsidR="00151D28" w:rsidRPr="00524D6E" w14:paraId="68BB194D" w14:textId="77777777" w:rsidTr="00AE208C">
        <w:trPr>
          <w:trHeight w:val="606"/>
          <w:jc w:val="center"/>
        </w:trPr>
        <w:tc>
          <w:tcPr>
            <w:tcW w:w="496" w:type="dxa"/>
            <w:shd w:val="clear" w:color="auto" w:fill="auto"/>
            <w:vAlign w:val="center"/>
          </w:tcPr>
          <w:p w14:paraId="4128F432" w14:textId="2E7A86A2" w:rsidR="00151D28" w:rsidRDefault="00151D28" w:rsidP="00151D28">
            <w:pPr>
              <w:jc w:val="center"/>
            </w:pPr>
            <w:r>
              <w:t>10.</w:t>
            </w:r>
          </w:p>
        </w:tc>
        <w:tc>
          <w:tcPr>
            <w:tcW w:w="9282" w:type="dxa"/>
            <w:shd w:val="clear" w:color="auto" w:fill="auto"/>
          </w:tcPr>
          <w:p w14:paraId="5B2D0239" w14:textId="2D8BD3B6" w:rsidR="00151D28" w:rsidRPr="009544A7" w:rsidRDefault="00151D28" w:rsidP="00151D28">
            <w:pPr>
              <w:ind w:right="141"/>
              <w:jc w:val="both"/>
              <w:rPr>
                <w:kern w:val="32"/>
              </w:rPr>
            </w:pPr>
            <w:r w:rsidRPr="00F918DA">
              <w:t>О внесении изменений в постановление региональной энергетической комиссии Кемеровской области от 13.10.2016 № 157 «Об установлении ООО «</w:t>
            </w:r>
            <w:proofErr w:type="spellStart"/>
            <w:r w:rsidRPr="00F918DA">
              <w:t>Термаль</w:t>
            </w:r>
            <w:proofErr w:type="spellEnd"/>
            <w:r w:rsidRPr="00F918DA">
              <w:t>» (г. Белово) долгосрочных параметров регулирования</w:t>
            </w:r>
            <w:r>
              <w:t xml:space="preserve"> </w:t>
            </w:r>
            <w:r w:rsidRPr="00F918DA">
              <w:t>и долгосрочных тарифов на тепловую энергию, реализуемую</w:t>
            </w:r>
            <w:r>
              <w:t xml:space="preserve"> </w:t>
            </w:r>
            <w:r w:rsidRPr="00F918DA">
              <w:t>на потребительском рынке г. Белово, на 2016-2025 годы»</w:t>
            </w:r>
          </w:p>
        </w:tc>
      </w:tr>
      <w:tr w:rsidR="00151D28" w:rsidRPr="00524D6E" w14:paraId="397DFE2A" w14:textId="77777777" w:rsidTr="00AE208C">
        <w:trPr>
          <w:trHeight w:val="606"/>
          <w:jc w:val="center"/>
        </w:trPr>
        <w:tc>
          <w:tcPr>
            <w:tcW w:w="496" w:type="dxa"/>
            <w:shd w:val="clear" w:color="auto" w:fill="auto"/>
            <w:vAlign w:val="center"/>
          </w:tcPr>
          <w:p w14:paraId="7C0A9AEA" w14:textId="57AF3985" w:rsidR="00151D28" w:rsidRDefault="00151D28" w:rsidP="00151D28">
            <w:pPr>
              <w:jc w:val="center"/>
            </w:pPr>
            <w:r>
              <w:lastRenderedPageBreak/>
              <w:t>11.</w:t>
            </w:r>
          </w:p>
        </w:tc>
        <w:tc>
          <w:tcPr>
            <w:tcW w:w="9282" w:type="dxa"/>
            <w:shd w:val="clear" w:color="auto" w:fill="auto"/>
          </w:tcPr>
          <w:p w14:paraId="3DE5F1E7" w14:textId="783E8AA4" w:rsidR="00151D28" w:rsidRPr="009544A7" w:rsidRDefault="00151D28" w:rsidP="00151D28">
            <w:pPr>
              <w:ind w:right="141"/>
              <w:jc w:val="both"/>
              <w:rPr>
                <w:kern w:val="32"/>
              </w:rPr>
            </w:pPr>
            <w:r w:rsidRPr="00A70685">
              <w:t>О внесении изменений в постановление региональной</w:t>
            </w:r>
            <w:r>
              <w:br/>
            </w:r>
            <w:r w:rsidRPr="00A70685">
              <w:t>энергетической комиссии Кемеровской области от 03.12.2019 № 522</w:t>
            </w:r>
            <w:r>
              <w:br/>
            </w:r>
            <w:r w:rsidRPr="00A70685">
              <w:t>«Об установлении долгосрочных тарифов ООО</w:t>
            </w:r>
            <w:r>
              <w:t xml:space="preserve"> </w:t>
            </w:r>
            <w:r w:rsidRPr="00A70685">
              <w:t>«</w:t>
            </w:r>
            <w:proofErr w:type="spellStart"/>
            <w:r w:rsidRPr="00A70685">
              <w:t>Термаль</w:t>
            </w:r>
            <w:proofErr w:type="spellEnd"/>
            <w:r w:rsidRPr="00A70685">
              <w:t>»</w:t>
            </w:r>
            <w:r>
              <w:br/>
            </w:r>
            <w:r w:rsidRPr="00A70685">
              <w:t>на тепловую энергию, реализуемую на потребительском рынке г. Белово, на 2020-2025 годы», в части 2021 года</w:t>
            </w:r>
          </w:p>
        </w:tc>
      </w:tr>
      <w:tr w:rsidR="00151D28" w:rsidRPr="00524D6E" w14:paraId="5F6D445F" w14:textId="77777777" w:rsidTr="00AE208C">
        <w:trPr>
          <w:trHeight w:val="606"/>
          <w:jc w:val="center"/>
        </w:trPr>
        <w:tc>
          <w:tcPr>
            <w:tcW w:w="496" w:type="dxa"/>
            <w:shd w:val="clear" w:color="auto" w:fill="auto"/>
            <w:vAlign w:val="center"/>
          </w:tcPr>
          <w:p w14:paraId="76B011B9" w14:textId="13A5CDC1" w:rsidR="00151D28" w:rsidRDefault="00151D28" w:rsidP="00151D28">
            <w:pPr>
              <w:jc w:val="center"/>
            </w:pPr>
            <w:r>
              <w:t>12.</w:t>
            </w:r>
          </w:p>
        </w:tc>
        <w:tc>
          <w:tcPr>
            <w:tcW w:w="9282" w:type="dxa"/>
            <w:shd w:val="clear" w:color="auto" w:fill="auto"/>
          </w:tcPr>
          <w:p w14:paraId="5BA4E18A" w14:textId="5AD3119F" w:rsidR="00151D28" w:rsidRPr="009544A7" w:rsidRDefault="00151D28" w:rsidP="00151D28">
            <w:pPr>
              <w:ind w:right="141"/>
              <w:jc w:val="both"/>
              <w:rPr>
                <w:kern w:val="32"/>
              </w:rPr>
            </w:pPr>
            <w:r w:rsidRPr="00A70685">
              <w:t>О внесении изменений в постановление региональной</w:t>
            </w:r>
            <w:r>
              <w:br/>
            </w:r>
            <w:r w:rsidRPr="00A70685">
              <w:t>энергетической комиссии Кемеровской области от 03.12.2019 № 523</w:t>
            </w:r>
            <w:r>
              <w:br/>
            </w:r>
            <w:r w:rsidRPr="00A70685">
              <w:t>«Об утверждении ООО «</w:t>
            </w:r>
            <w:proofErr w:type="spellStart"/>
            <w:r w:rsidRPr="00A70685">
              <w:t>Термаль</w:t>
            </w:r>
            <w:proofErr w:type="spellEnd"/>
            <w:r w:rsidRPr="00A70685">
              <w:t>» производственной программы в сфере горячего водоснабжения и об установлении долгосрочных тарифов</w:t>
            </w:r>
            <w:r>
              <w:br/>
            </w:r>
            <w:r w:rsidRPr="00A70685">
              <w:t>на горячую воду в закрытой системе горячего водоснабжения,</w:t>
            </w:r>
            <w:r>
              <w:br/>
            </w:r>
            <w:r w:rsidRPr="00A70685">
              <w:t>реализуемую на потребительском рынке г. Белово, на 2020-2025 годы»,</w:t>
            </w:r>
            <w:r>
              <w:br/>
            </w:r>
            <w:r w:rsidRPr="00A70685">
              <w:t>в части 2021 года</w:t>
            </w:r>
          </w:p>
        </w:tc>
      </w:tr>
      <w:tr w:rsidR="00151D28" w:rsidRPr="00524D6E" w14:paraId="54AA3479" w14:textId="77777777" w:rsidTr="00AE208C">
        <w:trPr>
          <w:trHeight w:val="606"/>
          <w:jc w:val="center"/>
        </w:trPr>
        <w:tc>
          <w:tcPr>
            <w:tcW w:w="496" w:type="dxa"/>
            <w:shd w:val="clear" w:color="auto" w:fill="auto"/>
            <w:vAlign w:val="center"/>
          </w:tcPr>
          <w:p w14:paraId="18B08103" w14:textId="3ACEDE9A" w:rsidR="00151D28" w:rsidRDefault="00151D28" w:rsidP="00151D28">
            <w:pPr>
              <w:jc w:val="center"/>
            </w:pPr>
            <w:r>
              <w:t>13.</w:t>
            </w:r>
          </w:p>
        </w:tc>
        <w:tc>
          <w:tcPr>
            <w:tcW w:w="9282" w:type="dxa"/>
            <w:shd w:val="clear" w:color="auto" w:fill="auto"/>
          </w:tcPr>
          <w:p w14:paraId="46520C2F" w14:textId="2D3E8BB2" w:rsidR="00151D28" w:rsidRPr="009544A7" w:rsidRDefault="00151D28" w:rsidP="00151D28">
            <w:pPr>
              <w:ind w:right="141"/>
              <w:jc w:val="both"/>
              <w:rPr>
                <w:kern w:val="32"/>
              </w:rPr>
            </w:pPr>
            <w:r w:rsidRPr="00393E81">
              <w:t>О внесении изменений в постановление региональной</w:t>
            </w:r>
            <w:r>
              <w:br/>
            </w:r>
            <w:r w:rsidRPr="00393E81">
              <w:t xml:space="preserve">энергетической комиссии Кемеровской области </w:t>
            </w:r>
            <w:bookmarkStart w:id="2" w:name="_Hlk53248451"/>
            <w:r w:rsidRPr="00393E81">
              <w:t>от 20.12.2018 № 709</w:t>
            </w:r>
            <w:r>
              <w:br/>
            </w:r>
            <w:r w:rsidRPr="00393E81">
              <w:t>«Об установлении АО «Угольная компания «</w:t>
            </w:r>
            <w:proofErr w:type="spellStart"/>
            <w:r w:rsidRPr="00393E81">
              <w:t>Кузбассразрезуголь</w:t>
            </w:r>
            <w:proofErr w:type="spellEnd"/>
            <w:r w:rsidRPr="00393E81">
              <w:t>» -</w:t>
            </w:r>
            <w:r>
              <w:br/>
            </w:r>
            <w:r w:rsidRPr="00393E81">
              <w:t xml:space="preserve">филиал </w:t>
            </w:r>
            <w:proofErr w:type="spellStart"/>
            <w:r w:rsidRPr="00393E81">
              <w:t>Талдинский</w:t>
            </w:r>
            <w:proofErr w:type="spellEnd"/>
            <w:r w:rsidRPr="00393E81">
              <w:t xml:space="preserve"> угольный разрез долгосрочных параметров</w:t>
            </w:r>
            <w:r>
              <w:br/>
            </w:r>
            <w:r w:rsidRPr="00393E81">
              <w:t>регулирования и долгосрочных тарифов на тепловую энергию,</w:t>
            </w:r>
            <w:r>
              <w:br/>
            </w:r>
            <w:r w:rsidRPr="00393E81">
              <w:t>реализуемую на потребительском рынке Прокопьевского</w:t>
            </w:r>
            <w:r>
              <w:br/>
            </w:r>
            <w:r w:rsidRPr="00393E81">
              <w:t>муниципального округа, на 2019-2023 годы»</w:t>
            </w:r>
            <w:bookmarkEnd w:id="2"/>
            <w:r w:rsidRPr="00393E81">
              <w:t xml:space="preserve"> в части 2021 года</w:t>
            </w:r>
          </w:p>
        </w:tc>
      </w:tr>
      <w:tr w:rsidR="00151D28" w:rsidRPr="00524D6E" w14:paraId="5083203F" w14:textId="77777777" w:rsidTr="00AE208C">
        <w:trPr>
          <w:trHeight w:val="606"/>
          <w:jc w:val="center"/>
        </w:trPr>
        <w:tc>
          <w:tcPr>
            <w:tcW w:w="496" w:type="dxa"/>
            <w:shd w:val="clear" w:color="auto" w:fill="auto"/>
            <w:vAlign w:val="center"/>
          </w:tcPr>
          <w:p w14:paraId="264BB96F" w14:textId="39544E80" w:rsidR="00151D28" w:rsidRDefault="00151D28" w:rsidP="00151D28">
            <w:pPr>
              <w:jc w:val="center"/>
            </w:pPr>
            <w:r>
              <w:t>14.</w:t>
            </w:r>
          </w:p>
        </w:tc>
        <w:tc>
          <w:tcPr>
            <w:tcW w:w="9282" w:type="dxa"/>
            <w:shd w:val="clear" w:color="auto" w:fill="auto"/>
          </w:tcPr>
          <w:p w14:paraId="421591B2" w14:textId="6D566331" w:rsidR="00151D28" w:rsidRPr="009544A7" w:rsidRDefault="00151D28" w:rsidP="00151D28">
            <w:pPr>
              <w:ind w:right="141"/>
              <w:jc w:val="both"/>
              <w:rPr>
                <w:kern w:val="32"/>
              </w:rPr>
            </w:pPr>
            <w:r w:rsidRPr="00393E81">
              <w:t>О внесении изменений в постановление региональной энергетической комиссии Кемеровской области от 20.12.2018 № 710</w:t>
            </w:r>
            <w:r>
              <w:t xml:space="preserve"> </w:t>
            </w:r>
            <w:r w:rsidRPr="00393E81">
              <w:t>«Об установлении АО «Угольная компания «</w:t>
            </w:r>
            <w:proofErr w:type="spellStart"/>
            <w:r w:rsidRPr="00393E81">
              <w:t>Кузбассразрезуголь</w:t>
            </w:r>
            <w:proofErr w:type="spellEnd"/>
            <w:r w:rsidRPr="00393E81">
              <w:t>»</w:t>
            </w:r>
            <w:r>
              <w:t xml:space="preserve"> </w:t>
            </w:r>
            <w:r w:rsidRPr="00393E81">
              <w:t xml:space="preserve">(филиал </w:t>
            </w:r>
            <w:proofErr w:type="spellStart"/>
            <w:r w:rsidRPr="00393E81">
              <w:t>Талдинский</w:t>
            </w:r>
            <w:proofErr w:type="spellEnd"/>
            <w:r w:rsidRPr="00393E81">
              <w:t xml:space="preserve"> угольный разрез) долгосрочных тарифов</w:t>
            </w:r>
            <w:r>
              <w:t xml:space="preserve"> </w:t>
            </w:r>
            <w:r w:rsidRPr="00393E81">
              <w:t>на теплоноситель, реализуемый на потребительском рынке</w:t>
            </w:r>
            <w:r>
              <w:t xml:space="preserve"> </w:t>
            </w:r>
            <w:r w:rsidRPr="00393E81">
              <w:t>Прокопьевского муниципального округа, на 2019-2023 годы»</w:t>
            </w:r>
            <w:r>
              <w:t xml:space="preserve"> </w:t>
            </w:r>
            <w:r w:rsidRPr="00393E81">
              <w:t>в части 2021 года</w:t>
            </w:r>
          </w:p>
        </w:tc>
      </w:tr>
      <w:tr w:rsidR="00151D28" w:rsidRPr="00524D6E" w14:paraId="621AE981" w14:textId="77777777" w:rsidTr="00AE208C">
        <w:trPr>
          <w:trHeight w:val="606"/>
          <w:jc w:val="center"/>
        </w:trPr>
        <w:tc>
          <w:tcPr>
            <w:tcW w:w="496" w:type="dxa"/>
            <w:shd w:val="clear" w:color="auto" w:fill="auto"/>
            <w:vAlign w:val="center"/>
          </w:tcPr>
          <w:p w14:paraId="310D3600" w14:textId="254C2845" w:rsidR="00151D28" w:rsidRDefault="00151D28" w:rsidP="00151D28">
            <w:pPr>
              <w:jc w:val="center"/>
            </w:pPr>
            <w:r>
              <w:t>15.</w:t>
            </w:r>
          </w:p>
        </w:tc>
        <w:tc>
          <w:tcPr>
            <w:tcW w:w="9282" w:type="dxa"/>
            <w:shd w:val="clear" w:color="auto" w:fill="auto"/>
          </w:tcPr>
          <w:p w14:paraId="62DD628F" w14:textId="516B16F4" w:rsidR="00151D28" w:rsidRPr="009544A7" w:rsidRDefault="00151D28" w:rsidP="00151D28">
            <w:pPr>
              <w:ind w:right="141"/>
              <w:jc w:val="both"/>
              <w:rPr>
                <w:kern w:val="32"/>
              </w:rPr>
            </w:pPr>
            <w:r w:rsidRPr="00393E81">
              <w:t>О внесении изменений в постановление региональной</w:t>
            </w:r>
            <w:r>
              <w:br/>
            </w:r>
            <w:r w:rsidRPr="00393E81">
              <w:t>энергетической комиссии Кемеровской области от 20.12.2018 № 711</w:t>
            </w:r>
            <w:r>
              <w:t xml:space="preserve"> </w:t>
            </w:r>
            <w:r w:rsidRPr="00393E81">
              <w:t>«Об установлении АО «Угольная компания «</w:t>
            </w:r>
            <w:proofErr w:type="spellStart"/>
            <w:r w:rsidRPr="00393E81">
              <w:t>Кузбассразрезуголь</w:t>
            </w:r>
            <w:proofErr w:type="spellEnd"/>
            <w:r w:rsidRPr="00393E81">
              <w:t>» -</w:t>
            </w:r>
            <w:r>
              <w:t xml:space="preserve"> </w:t>
            </w:r>
            <w:r w:rsidRPr="00393E81">
              <w:t xml:space="preserve">филиал </w:t>
            </w:r>
            <w:proofErr w:type="spellStart"/>
            <w:r w:rsidRPr="00393E81">
              <w:t>Талдинский</w:t>
            </w:r>
            <w:proofErr w:type="spellEnd"/>
            <w:r w:rsidRPr="00393E81">
              <w:t xml:space="preserve"> угольный разрез долгосрочных тарифов</w:t>
            </w:r>
            <w:r>
              <w:t xml:space="preserve"> </w:t>
            </w:r>
            <w:r w:rsidRPr="00393E81">
              <w:t>на горячую воду в открытой системе горячего водоснабжения</w:t>
            </w:r>
            <w:r>
              <w:t xml:space="preserve"> </w:t>
            </w:r>
            <w:r w:rsidRPr="00393E81">
              <w:t>(теплоснабжения),</w:t>
            </w:r>
            <w:r>
              <w:t xml:space="preserve"> </w:t>
            </w:r>
            <w:r w:rsidRPr="00393E81">
              <w:t>реализуемую на потребительском рынке</w:t>
            </w:r>
            <w:r>
              <w:t xml:space="preserve"> </w:t>
            </w:r>
            <w:r w:rsidRPr="00393E81">
              <w:t>Прокопьевского муниципального округа,</w:t>
            </w:r>
            <w:r>
              <w:t xml:space="preserve"> </w:t>
            </w:r>
            <w:r w:rsidRPr="00393E81">
              <w:t>на 2019-2023 годы»</w:t>
            </w:r>
            <w:r>
              <w:t xml:space="preserve"> </w:t>
            </w:r>
            <w:r w:rsidRPr="00393E81">
              <w:t>в части 2021 года</w:t>
            </w:r>
          </w:p>
        </w:tc>
      </w:tr>
      <w:tr w:rsidR="00151D28" w:rsidRPr="00524D6E" w14:paraId="185F5832" w14:textId="77777777" w:rsidTr="00AE208C">
        <w:trPr>
          <w:trHeight w:val="606"/>
          <w:jc w:val="center"/>
        </w:trPr>
        <w:tc>
          <w:tcPr>
            <w:tcW w:w="496" w:type="dxa"/>
            <w:shd w:val="clear" w:color="auto" w:fill="auto"/>
            <w:vAlign w:val="center"/>
          </w:tcPr>
          <w:p w14:paraId="1DA5F2F1" w14:textId="2313ABF3" w:rsidR="00151D28" w:rsidRDefault="00151D28" w:rsidP="00151D28">
            <w:pPr>
              <w:jc w:val="center"/>
            </w:pPr>
            <w:r>
              <w:t>16.</w:t>
            </w:r>
          </w:p>
        </w:tc>
        <w:tc>
          <w:tcPr>
            <w:tcW w:w="9282" w:type="dxa"/>
            <w:shd w:val="clear" w:color="auto" w:fill="auto"/>
          </w:tcPr>
          <w:p w14:paraId="0265D9C0" w14:textId="44B849B7" w:rsidR="00151D28" w:rsidRPr="009544A7" w:rsidRDefault="00151D28" w:rsidP="00151D28">
            <w:pPr>
              <w:ind w:right="141"/>
              <w:jc w:val="both"/>
              <w:rPr>
                <w:kern w:val="32"/>
              </w:rPr>
            </w:pPr>
            <w:r w:rsidRPr="00C320EA">
              <w:t>Об установлении долгосрочных параметров регулирования тарифов</w:t>
            </w:r>
            <w:r>
              <w:br/>
            </w:r>
            <w:r w:rsidRPr="00C320EA">
              <w:t>в области обращения с твердыми коммунальными отходами</w:t>
            </w:r>
            <w:r>
              <w:br/>
            </w:r>
            <w:r w:rsidRPr="00C320EA">
              <w:t>ООО «Чистый город» (Киселевский городской округ)</w:t>
            </w:r>
          </w:p>
        </w:tc>
      </w:tr>
      <w:tr w:rsidR="00151D28" w:rsidRPr="00524D6E" w14:paraId="471F78B9" w14:textId="77777777" w:rsidTr="00AE208C">
        <w:trPr>
          <w:trHeight w:val="606"/>
          <w:jc w:val="center"/>
        </w:trPr>
        <w:tc>
          <w:tcPr>
            <w:tcW w:w="496" w:type="dxa"/>
            <w:shd w:val="clear" w:color="auto" w:fill="auto"/>
            <w:vAlign w:val="center"/>
          </w:tcPr>
          <w:p w14:paraId="49179D58" w14:textId="6DEB4C7E" w:rsidR="00151D28" w:rsidRDefault="00151D28" w:rsidP="00151D28">
            <w:pPr>
              <w:jc w:val="center"/>
            </w:pPr>
            <w:r>
              <w:t>17.</w:t>
            </w:r>
          </w:p>
        </w:tc>
        <w:tc>
          <w:tcPr>
            <w:tcW w:w="9282" w:type="dxa"/>
            <w:shd w:val="clear" w:color="auto" w:fill="auto"/>
          </w:tcPr>
          <w:p w14:paraId="29FC1788" w14:textId="76E26698" w:rsidR="00151D28" w:rsidRPr="009544A7" w:rsidRDefault="00151D28" w:rsidP="00151D28">
            <w:pPr>
              <w:ind w:right="141"/>
              <w:jc w:val="both"/>
              <w:rPr>
                <w:kern w:val="32"/>
              </w:rPr>
            </w:pPr>
            <w:r w:rsidRPr="00C320EA">
              <w:t>Об утверждении производственной программы</w:t>
            </w:r>
            <w:r>
              <w:t xml:space="preserve"> </w:t>
            </w:r>
            <w:r w:rsidRPr="00C320EA">
              <w:t>в области обращения</w:t>
            </w:r>
            <w:r>
              <w:br/>
            </w:r>
            <w:r w:rsidRPr="00C320EA">
              <w:t>с твердыми коммунальными отходами</w:t>
            </w:r>
            <w:r>
              <w:t xml:space="preserve"> </w:t>
            </w:r>
            <w:r w:rsidRPr="00C320EA">
              <w:t>и об утверждении предельных</w:t>
            </w:r>
            <w:r>
              <w:br/>
            </w:r>
            <w:r w:rsidRPr="00C320EA">
              <w:t>тарифов на захоронение твердых коммунальных отходов</w:t>
            </w:r>
            <w:r>
              <w:br/>
            </w:r>
            <w:r w:rsidRPr="00C320EA">
              <w:t>ООО «Чистый город» (Киселевский городской округ)</w:t>
            </w:r>
          </w:p>
        </w:tc>
      </w:tr>
      <w:tr w:rsidR="00151D28" w:rsidRPr="00524D6E" w14:paraId="0A3DFB21" w14:textId="77777777" w:rsidTr="00AE208C">
        <w:trPr>
          <w:trHeight w:val="606"/>
          <w:jc w:val="center"/>
        </w:trPr>
        <w:tc>
          <w:tcPr>
            <w:tcW w:w="496" w:type="dxa"/>
            <w:shd w:val="clear" w:color="auto" w:fill="auto"/>
            <w:vAlign w:val="center"/>
          </w:tcPr>
          <w:p w14:paraId="17057046" w14:textId="5E62DA38" w:rsidR="00151D28" w:rsidRDefault="00151D28" w:rsidP="00151D28">
            <w:pPr>
              <w:jc w:val="center"/>
            </w:pPr>
            <w:r>
              <w:t>18.</w:t>
            </w:r>
          </w:p>
        </w:tc>
        <w:tc>
          <w:tcPr>
            <w:tcW w:w="9282" w:type="dxa"/>
            <w:shd w:val="clear" w:color="auto" w:fill="auto"/>
          </w:tcPr>
          <w:p w14:paraId="46B0DDE9" w14:textId="035CA90F" w:rsidR="00151D28" w:rsidRPr="009544A7" w:rsidRDefault="00151D28" w:rsidP="00151D28">
            <w:pPr>
              <w:ind w:right="141"/>
              <w:jc w:val="both"/>
              <w:rPr>
                <w:kern w:val="32"/>
              </w:rPr>
            </w:pPr>
            <w:r w:rsidRPr="00CE52BB">
              <w:t>О внесении изменений в постановление региональной</w:t>
            </w:r>
            <w:r>
              <w:br/>
            </w:r>
            <w:r w:rsidRPr="00CE52BB">
              <w:t>энергетической комиссии Кемеровской области от 11.12.2018 № 459</w:t>
            </w:r>
            <w:r>
              <w:br/>
            </w:r>
            <w:r w:rsidRPr="00CE52BB">
              <w:t>«Об установлении долгосрочных параметров регулирования</w:t>
            </w:r>
            <w:r>
              <w:t xml:space="preserve"> </w:t>
            </w:r>
            <w:r w:rsidRPr="00CE52BB">
              <w:t>тарифов</w:t>
            </w:r>
            <w:r>
              <w:t xml:space="preserve"> </w:t>
            </w:r>
            <w:r w:rsidRPr="00CE52BB">
              <w:t>в сфере водоотведения АО «СУЭК-Кузбасс»</w:t>
            </w:r>
            <w:r>
              <w:t xml:space="preserve"> </w:t>
            </w:r>
            <w:r w:rsidRPr="00CE52BB">
              <w:t>(Шахтопроходческое управление) (г. Полысаево)»</w:t>
            </w:r>
          </w:p>
        </w:tc>
      </w:tr>
      <w:tr w:rsidR="00151D28" w:rsidRPr="00524D6E" w14:paraId="189CFAF0" w14:textId="77777777" w:rsidTr="00AE208C">
        <w:trPr>
          <w:trHeight w:val="606"/>
          <w:jc w:val="center"/>
        </w:trPr>
        <w:tc>
          <w:tcPr>
            <w:tcW w:w="496" w:type="dxa"/>
            <w:shd w:val="clear" w:color="auto" w:fill="auto"/>
            <w:vAlign w:val="center"/>
          </w:tcPr>
          <w:p w14:paraId="6152DA17" w14:textId="28C5CA37" w:rsidR="00151D28" w:rsidRDefault="00151D28" w:rsidP="00151D28">
            <w:pPr>
              <w:jc w:val="center"/>
            </w:pPr>
            <w:r>
              <w:t>19.</w:t>
            </w:r>
          </w:p>
        </w:tc>
        <w:tc>
          <w:tcPr>
            <w:tcW w:w="9282" w:type="dxa"/>
            <w:shd w:val="clear" w:color="auto" w:fill="auto"/>
          </w:tcPr>
          <w:p w14:paraId="42858DC8" w14:textId="46EB5FBF" w:rsidR="00151D28" w:rsidRPr="00130E32" w:rsidRDefault="00151D28" w:rsidP="00151D28">
            <w:pPr>
              <w:jc w:val="both"/>
            </w:pPr>
            <w:r w:rsidRPr="00CE52BB">
              <w:t>О внесении изменений в постановление региональной</w:t>
            </w:r>
            <w:r>
              <w:br/>
            </w:r>
            <w:r w:rsidRPr="00CE52BB">
              <w:t>энергетической комиссии Кемеровской области от 11.12.2018 № 460</w:t>
            </w:r>
            <w:r>
              <w:br/>
            </w:r>
            <w:r w:rsidRPr="00CE52BB">
              <w:t>«Об утверждении производственной программы в сфере водоотведения</w:t>
            </w:r>
            <w:r>
              <w:br/>
            </w:r>
            <w:r w:rsidRPr="00CE52BB">
              <w:t>и об установлении тарифов водоотведение АО «СУЭК-Кузбасс»</w:t>
            </w:r>
            <w:r>
              <w:br/>
            </w:r>
            <w:r w:rsidRPr="00CE52BB">
              <w:t>(Шахтопроходческое управление)</w:t>
            </w:r>
            <w:r>
              <w:t xml:space="preserve"> </w:t>
            </w:r>
            <w:r w:rsidRPr="00CE52BB">
              <w:t>(г. Полысаево)» в части 2021 года</w:t>
            </w:r>
          </w:p>
        </w:tc>
      </w:tr>
      <w:tr w:rsidR="00151D28" w:rsidRPr="00524D6E" w14:paraId="6E5F58AC" w14:textId="77777777" w:rsidTr="00AE208C">
        <w:trPr>
          <w:trHeight w:val="606"/>
          <w:jc w:val="center"/>
        </w:trPr>
        <w:tc>
          <w:tcPr>
            <w:tcW w:w="496" w:type="dxa"/>
            <w:shd w:val="clear" w:color="auto" w:fill="auto"/>
            <w:vAlign w:val="center"/>
          </w:tcPr>
          <w:p w14:paraId="7195522B" w14:textId="739D4ACE" w:rsidR="00151D28" w:rsidRDefault="00151D28" w:rsidP="00151D28">
            <w:pPr>
              <w:jc w:val="center"/>
            </w:pPr>
            <w:r>
              <w:t>20.</w:t>
            </w:r>
          </w:p>
        </w:tc>
        <w:tc>
          <w:tcPr>
            <w:tcW w:w="9282" w:type="dxa"/>
            <w:shd w:val="clear" w:color="auto" w:fill="auto"/>
          </w:tcPr>
          <w:p w14:paraId="087E3FB9" w14:textId="45C55334" w:rsidR="00151D28" w:rsidRPr="00130E32" w:rsidRDefault="00151D28" w:rsidP="00151D28">
            <w:pPr>
              <w:jc w:val="both"/>
            </w:pPr>
            <w:r w:rsidRPr="00914980">
              <w:t>О внесении изменений в постановление региональной энергетической комиссии Кемеровской области от 29.12.2018 № 759 «Об установлении долгосрочных параметров регулирования тарифов в сфере водоотведения ООО «Беловские Городские Очистные сооружения» (г. Белово)»</w:t>
            </w:r>
          </w:p>
        </w:tc>
      </w:tr>
      <w:tr w:rsidR="00151D28" w:rsidRPr="00524D6E" w14:paraId="65F2AF29" w14:textId="77777777" w:rsidTr="00AE208C">
        <w:trPr>
          <w:trHeight w:val="606"/>
          <w:jc w:val="center"/>
        </w:trPr>
        <w:tc>
          <w:tcPr>
            <w:tcW w:w="496" w:type="dxa"/>
            <w:shd w:val="clear" w:color="auto" w:fill="auto"/>
            <w:vAlign w:val="center"/>
          </w:tcPr>
          <w:p w14:paraId="5BEC5E64" w14:textId="3DB437E0" w:rsidR="00151D28" w:rsidRDefault="00151D28" w:rsidP="00151D28">
            <w:pPr>
              <w:jc w:val="center"/>
            </w:pPr>
            <w:r>
              <w:t>21.</w:t>
            </w:r>
          </w:p>
        </w:tc>
        <w:tc>
          <w:tcPr>
            <w:tcW w:w="9282" w:type="dxa"/>
            <w:shd w:val="clear" w:color="auto" w:fill="auto"/>
          </w:tcPr>
          <w:p w14:paraId="15EDFC3F" w14:textId="65E20ED8" w:rsidR="00151D28" w:rsidRPr="009544A7" w:rsidRDefault="00151D28" w:rsidP="00151D28">
            <w:pPr>
              <w:ind w:right="141"/>
              <w:jc w:val="both"/>
              <w:rPr>
                <w:kern w:val="32"/>
              </w:rPr>
            </w:pPr>
            <w:r w:rsidRPr="00914980">
              <w:t>О внесении изменений в постановление региональной энергетической комиссии Кемеровской области от 29.12.2018 № 760 «Об утверждении производственной программы</w:t>
            </w:r>
            <w:r>
              <w:t xml:space="preserve"> </w:t>
            </w:r>
            <w:r w:rsidRPr="00914980">
              <w:t>в сфере водоотведения и об установлении тарифов на водоотведение ООО «Беловские Городские Очистные</w:t>
            </w:r>
            <w:r>
              <w:t xml:space="preserve"> </w:t>
            </w:r>
            <w:r w:rsidRPr="00914980">
              <w:t>сооружения» (г. Белово)»</w:t>
            </w:r>
            <w:r>
              <w:t xml:space="preserve"> </w:t>
            </w:r>
            <w:r w:rsidRPr="00914980">
              <w:t>в части 2021 года</w:t>
            </w:r>
          </w:p>
        </w:tc>
      </w:tr>
      <w:tr w:rsidR="00151D28" w:rsidRPr="00524D6E" w14:paraId="3E663D71" w14:textId="77777777" w:rsidTr="00AE208C">
        <w:trPr>
          <w:trHeight w:val="606"/>
          <w:jc w:val="center"/>
        </w:trPr>
        <w:tc>
          <w:tcPr>
            <w:tcW w:w="496" w:type="dxa"/>
            <w:shd w:val="clear" w:color="auto" w:fill="auto"/>
            <w:vAlign w:val="center"/>
          </w:tcPr>
          <w:p w14:paraId="1A5B533D" w14:textId="42CA6224" w:rsidR="00151D28" w:rsidRDefault="00151D28" w:rsidP="00151D28">
            <w:pPr>
              <w:jc w:val="center"/>
            </w:pPr>
            <w:r>
              <w:lastRenderedPageBreak/>
              <w:t>22.</w:t>
            </w:r>
          </w:p>
        </w:tc>
        <w:tc>
          <w:tcPr>
            <w:tcW w:w="9282" w:type="dxa"/>
            <w:shd w:val="clear" w:color="auto" w:fill="auto"/>
          </w:tcPr>
          <w:p w14:paraId="3C95157D" w14:textId="08C81A6C" w:rsidR="00151D28" w:rsidRPr="009544A7" w:rsidRDefault="00151D28" w:rsidP="00151D28">
            <w:pPr>
              <w:ind w:right="141"/>
              <w:jc w:val="both"/>
              <w:rPr>
                <w:kern w:val="32"/>
              </w:rPr>
            </w:pPr>
            <w:r w:rsidRPr="001A0B59">
              <w:t xml:space="preserve">О внесении изменения в постановление региональной энергетической комиссии Кемеровской области </w:t>
            </w:r>
            <w:bookmarkStart w:id="3" w:name="_Hlk53752416"/>
            <w:r w:rsidRPr="001A0B59">
              <w:t>от 24.01.2019 № 32 «Об установлении долгосрочных параметров регулирования тарифов в сфере холодного</w:t>
            </w:r>
            <w:r>
              <w:br/>
            </w:r>
            <w:r w:rsidRPr="001A0B59">
              <w:t>водоснабжения, водоотведения ООО «Топкинский водоканал»</w:t>
            </w:r>
            <w:r>
              <w:t xml:space="preserve"> </w:t>
            </w:r>
            <w:r w:rsidRPr="001A0B59">
              <w:t>(г. Топки)»</w:t>
            </w:r>
            <w:bookmarkEnd w:id="3"/>
          </w:p>
        </w:tc>
      </w:tr>
      <w:tr w:rsidR="00D95371" w:rsidRPr="00524D6E" w14:paraId="161A2B8D" w14:textId="77777777" w:rsidTr="00AE208C">
        <w:trPr>
          <w:trHeight w:val="606"/>
          <w:jc w:val="center"/>
        </w:trPr>
        <w:tc>
          <w:tcPr>
            <w:tcW w:w="496" w:type="dxa"/>
            <w:shd w:val="clear" w:color="auto" w:fill="auto"/>
            <w:vAlign w:val="center"/>
          </w:tcPr>
          <w:p w14:paraId="3D7B5E0C" w14:textId="1921A504" w:rsidR="00D95371" w:rsidRDefault="00D95371" w:rsidP="00151D28">
            <w:pPr>
              <w:jc w:val="center"/>
            </w:pPr>
            <w:r>
              <w:t>23.</w:t>
            </w:r>
          </w:p>
        </w:tc>
        <w:tc>
          <w:tcPr>
            <w:tcW w:w="9282" w:type="dxa"/>
            <w:shd w:val="clear" w:color="auto" w:fill="auto"/>
          </w:tcPr>
          <w:p w14:paraId="40D3BD83" w14:textId="51FF7BFD" w:rsidR="00D95371" w:rsidRPr="001A0B59" w:rsidRDefault="00D95371" w:rsidP="00D95371">
            <w:pPr>
              <w:jc w:val="both"/>
            </w:pPr>
            <w:r w:rsidRPr="00D95371">
              <w:t>О внесении изменений в протокол заседания правления региональной энергетической комиссии Кузбасса № 73 от 12.11.2020</w:t>
            </w:r>
          </w:p>
        </w:tc>
      </w:tr>
      <w:tr w:rsidR="00151D28" w:rsidRPr="00524D6E" w14:paraId="0654BB44" w14:textId="77777777" w:rsidTr="00AE208C">
        <w:trPr>
          <w:trHeight w:val="606"/>
          <w:jc w:val="center"/>
        </w:trPr>
        <w:tc>
          <w:tcPr>
            <w:tcW w:w="496" w:type="dxa"/>
            <w:shd w:val="clear" w:color="auto" w:fill="auto"/>
            <w:vAlign w:val="center"/>
          </w:tcPr>
          <w:p w14:paraId="4366D0FD" w14:textId="15074AF5" w:rsidR="00151D28" w:rsidRDefault="00151D28" w:rsidP="00151D28">
            <w:pPr>
              <w:jc w:val="center"/>
            </w:pPr>
            <w:r>
              <w:t>2</w:t>
            </w:r>
            <w:r w:rsidR="00D95371">
              <w:t>4</w:t>
            </w:r>
            <w:r>
              <w:t>.</w:t>
            </w:r>
          </w:p>
        </w:tc>
        <w:tc>
          <w:tcPr>
            <w:tcW w:w="9282" w:type="dxa"/>
            <w:shd w:val="clear" w:color="auto" w:fill="auto"/>
          </w:tcPr>
          <w:p w14:paraId="5A6C430A" w14:textId="5B3D0A88" w:rsidR="00151D28" w:rsidRPr="00574C20" w:rsidRDefault="00151D28" w:rsidP="00151D28">
            <w:pPr>
              <w:ind w:right="141"/>
              <w:jc w:val="both"/>
            </w:pPr>
            <w:r w:rsidRPr="00574C20">
              <w:t>Об установлении платы за технологическое присоединение</w:t>
            </w:r>
            <w:r w:rsidRPr="00574C20">
              <w:br/>
              <w:t>к электрическим сетям филиала ПАО «</w:t>
            </w:r>
            <w:proofErr w:type="spellStart"/>
            <w:r w:rsidRPr="00574C20">
              <w:t>Россети</w:t>
            </w:r>
            <w:proofErr w:type="spellEnd"/>
            <w:r w:rsidRPr="00574C20">
              <w:t xml:space="preserve"> Сибирь» – «Кузбассэнерго – РЭС» энергопринимающих устройств ОАО «РЖД» ПС 35 </w:t>
            </w:r>
            <w:proofErr w:type="spellStart"/>
            <w:r w:rsidRPr="00574C20">
              <w:t>кВ</w:t>
            </w:r>
            <w:proofErr w:type="spellEnd"/>
            <w:r w:rsidRPr="00574C20">
              <w:br/>
              <w:t>«</w:t>
            </w:r>
            <w:proofErr w:type="spellStart"/>
            <w:r w:rsidRPr="00574C20">
              <w:t>Бускускан</w:t>
            </w:r>
            <w:proofErr w:type="spellEnd"/>
            <w:r w:rsidRPr="00574C20">
              <w:t>» по индивидуальному проекту</w:t>
            </w:r>
          </w:p>
        </w:tc>
      </w:tr>
      <w:tr w:rsidR="00151D28" w:rsidRPr="00524D6E" w14:paraId="3FAD5FDD" w14:textId="77777777" w:rsidTr="00AE208C">
        <w:trPr>
          <w:trHeight w:val="606"/>
          <w:jc w:val="center"/>
        </w:trPr>
        <w:tc>
          <w:tcPr>
            <w:tcW w:w="496" w:type="dxa"/>
            <w:shd w:val="clear" w:color="auto" w:fill="auto"/>
            <w:vAlign w:val="center"/>
          </w:tcPr>
          <w:p w14:paraId="6C77C3D7" w14:textId="6B24481F" w:rsidR="00151D28" w:rsidRDefault="00151D28" w:rsidP="00151D28">
            <w:pPr>
              <w:jc w:val="center"/>
            </w:pPr>
            <w:r>
              <w:t>2</w:t>
            </w:r>
            <w:r w:rsidR="00D95371">
              <w:t>5</w:t>
            </w:r>
            <w:r>
              <w:t>.</w:t>
            </w:r>
          </w:p>
        </w:tc>
        <w:tc>
          <w:tcPr>
            <w:tcW w:w="9282" w:type="dxa"/>
            <w:shd w:val="clear" w:color="auto" w:fill="auto"/>
          </w:tcPr>
          <w:p w14:paraId="49A0FA41" w14:textId="45E6C147" w:rsidR="00151D28" w:rsidRPr="00574C20" w:rsidRDefault="00151D28" w:rsidP="00151D28">
            <w:pPr>
              <w:ind w:right="141"/>
              <w:jc w:val="both"/>
            </w:pPr>
            <w:r w:rsidRPr="00574C20">
              <w:t>Об установлении платы за технологическое присоединение электрическим сетям филиала ПАО «</w:t>
            </w:r>
            <w:proofErr w:type="spellStart"/>
            <w:r w:rsidRPr="00574C20">
              <w:t>Россети</w:t>
            </w:r>
            <w:proofErr w:type="spellEnd"/>
            <w:r w:rsidRPr="00574C20">
              <w:t xml:space="preserve"> Сибирь» – «Кузбассэнерго – РЭС» энергопринимающих устройств ОАО «РЖД» ПС 35 </w:t>
            </w:r>
            <w:proofErr w:type="spellStart"/>
            <w:r w:rsidRPr="00574C20">
              <w:t>кВ</w:t>
            </w:r>
            <w:proofErr w:type="spellEnd"/>
            <w:r w:rsidRPr="00574C20">
              <w:t xml:space="preserve"> «</w:t>
            </w:r>
            <w:proofErr w:type="spellStart"/>
            <w:r w:rsidRPr="00574C20">
              <w:t>Терентьевская</w:t>
            </w:r>
            <w:proofErr w:type="spellEnd"/>
            <w:r w:rsidRPr="00574C20">
              <w:t xml:space="preserve"> тяговая» по индивидуальному проекту</w:t>
            </w:r>
          </w:p>
        </w:tc>
      </w:tr>
    </w:tbl>
    <w:p w14:paraId="7FC0936E" w14:textId="77777777" w:rsidR="00604275" w:rsidRPr="00C30A1A" w:rsidRDefault="00604275" w:rsidP="00C27E32">
      <w:pPr>
        <w:ind w:firstLine="709"/>
        <w:jc w:val="both"/>
        <w:rPr>
          <w:b/>
          <w:bCs/>
          <w:sz w:val="23"/>
          <w:szCs w:val="23"/>
        </w:rPr>
      </w:pPr>
    </w:p>
    <w:p w14:paraId="4CDB24C8" w14:textId="77777777" w:rsidR="005248B6" w:rsidRDefault="00A22AE8" w:rsidP="005248B6">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5440B381" w14:textId="77777777" w:rsidR="005248B6" w:rsidRDefault="005248B6" w:rsidP="005248B6">
      <w:pPr>
        <w:ind w:firstLine="709"/>
        <w:jc w:val="both"/>
        <w:rPr>
          <w:bCs/>
        </w:rPr>
      </w:pPr>
    </w:p>
    <w:p w14:paraId="4DF54281" w14:textId="459A5A2D" w:rsidR="00B654B8" w:rsidRPr="00151D28" w:rsidRDefault="00F4075B" w:rsidP="005248B6">
      <w:pPr>
        <w:ind w:firstLine="709"/>
        <w:jc w:val="both"/>
        <w:rPr>
          <w:b/>
        </w:rPr>
      </w:pPr>
      <w:r w:rsidRPr="005248B6">
        <w:rPr>
          <w:bCs/>
        </w:rPr>
        <w:t xml:space="preserve">Вопрос </w:t>
      </w:r>
      <w:r w:rsidR="00340D38" w:rsidRPr="005248B6">
        <w:rPr>
          <w:bCs/>
        </w:rPr>
        <w:t xml:space="preserve">1. </w:t>
      </w:r>
      <w:r w:rsidR="00340D38" w:rsidRPr="00151D28">
        <w:rPr>
          <w:b/>
        </w:rPr>
        <w:t>«</w:t>
      </w:r>
      <w:r w:rsidR="00151D28" w:rsidRPr="00151D28">
        <w:rPr>
          <w:b/>
        </w:rPr>
        <w:t xml:space="preserve">О внесении изменений в постановление региональной </w:t>
      </w:r>
      <w:r w:rsidR="00151D28" w:rsidRPr="00151D28">
        <w:rPr>
          <w:b/>
        </w:rPr>
        <w:br/>
        <w:t>энергетической комиссии Кемеровской области от 25.12.2019 № 857</w:t>
      </w:r>
      <w:r w:rsidR="00151D28">
        <w:rPr>
          <w:b/>
        </w:rPr>
        <w:t xml:space="preserve"> </w:t>
      </w:r>
      <w:r w:rsidR="00151D28" w:rsidRPr="00151D28">
        <w:rPr>
          <w:b/>
        </w:rPr>
        <w:t xml:space="preserve">«Об установлении </w:t>
      </w:r>
      <w:r w:rsidR="00151D28">
        <w:rPr>
          <w:b/>
        </w:rPr>
        <w:br/>
      </w:r>
      <w:r w:rsidR="00151D28" w:rsidRPr="00151D28">
        <w:rPr>
          <w:b/>
        </w:rPr>
        <w:t>ООО «ЮТЭЦ» долгосрочных параметров регулирования и долгосрочных тарифов на тепловую энергию, реализуемую с коллекторов источника, на 2020-2022 годы» в части 2021 года</w:t>
      </w:r>
      <w:r w:rsidR="00340D38" w:rsidRPr="00151D28">
        <w:rPr>
          <w:b/>
        </w:rPr>
        <w:t>»</w:t>
      </w:r>
    </w:p>
    <w:p w14:paraId="29D17062" w14:textId="77777777" w:rsidR="00340D38" w:rsidRPr="00B8239D" w:rsidRDefault="00340D38" w:rsidP="005D1B86">
      <w:pPr>
        <w:tabs>
          <w:tab w:val="left" w:pos="9638"/>
        </w:tabs>
        <w:ind w:right="283" w:firstLine="569"/>
        <w:jc w:val="both"/>
        <w:rPr>
          <w:b/>
          <w:color w:val="000000"/>
          <w:kern w:val="32"/>
          <w:sz w:val="22"/>
          <w:szCs w:val="22"/>
        </w:rPr>
      </w:pPr>
    </w:p>
    <w:p w14:paraId="59D4FDF2" w14:textId="03FD1223" w:rsidR="00EA3293" w:rsidRDefault="00D8670C" w:rsidP="005D1B86">
      <w:pPr>
        <w:tabs>
          <w:tab w:val="left" w:pos="9638"/>
        </w:tabs>
        <w:spacing w:line="216" w:lineRule="auto"/>
        <w:ind w:firstLine="851"/>
        <w:jc w:val="both"/>
        <w:rPr>
          <w:bCs/>
        </w:rPr>
      </w:pPr>
      <w:r>
        <w:rPr>
          <w:bCs/>
        </w:rPr>
        <w:t xml:space="preserve">Докладчик </w:t>
      </w:r>
      <w:r w:rsidR="00151D28">
        <w:rPr>
          <w:b/>
          <w:bCs/>
        </w:rPr>
        <w:t>Игонин С.Е</w:t>
      </w:r>
      <w:r w:rsidRPr="00973AC1">
        <w:rPr>
          <w:b/>
          <w:bCs/>
        </w:rPr>
        <w:t>.</w:t>
      </w:r>
      <w:r>
        <w:rPr>
          <w:bCs/>
        </w:rPr>
        <w:t xml:space="preserve"> согласно экспертному заключению (приложение № 1 к </w:t>
      </w:r>
      <w:r w:rsidRPr="003C3338">
        <w:rPr>
          <w:bCs/>
        </w:rPr>
        <w:t>настоящему протоколу) предлагает</w:t>
      </w:r>
      <w:r w:rsidR="00130E32">
        <w:rPr>
          <w:bCs/>
        </w:rPr>
        <w:t xml:space="preserve"> </w:t>
      </w:r>
    </w:p>
    <w:p w14:paraId="1EAD8C4D" w14:textId="02EC39AC" w:rsidR="00151D28" w:rsidRDefault="00151D28" w:rsidP="005D1B86">
      <w:pPr>
        <w:tabs>
          <w:tab w:val="left" w:pos="9638"/>
        </w:tabs>
        <w:spacing w:line="216" w:lineRule="auto"/>
        <w:ind w:firstLine="851"/>
        <w:jc w:val="both"/>
        <w:rPr>
          <w:bCs/>
        </w:rPr>
      </w:pPr>
    </w:p>
    <w:p w14:paraId="077A5454" w14:textId="5432C1AC" w:rsidR="00151D28" w:rsidRPr="00151D28" w:rsidRDefault="00151D28" w:rsidP="00151D28">
      <w:pPr>
        <w:pStyle w:val="a7"/>
        <w:numPr>
          <w:ilvl w:val="0"/>
          <w:numId w:val="19"/>
        </w:numPr>
        <w:tabs>
          <w:tab w:val="left" w:pos="0"/>
        </w:tabs>
        <w:ind w:left="0" w:right="-142" w:firstLine="709"/>
        <w:jc w:val="both"/>
        <w:rPr>
          <w:bCs/>
        </w:rPr>
      </w:pPr>
      <w:r w:rsidRPr="00151D28">
        <w:rPr>
          <w:bCs/>
        </w:rPr>
        <w:t xml:space="preserve">Внести в постановление региональной энергетической комиссии Кемеровской области от 25.12.2019 № 857 «Об установлении ООО «ЮТЭЦ» долгосрочных параметров регулирования и долгосрочных тарифов на тепловую энергию, реализуемую </w:t>
      </w:r>
      <w:r w:rsidRPr="00151D28">
        <w:rPr>
          <w:bCs/>
        </w:rPr>
        <w:br/>
        <w:t>с коллекторов источника, на 2020-2022 годы» следующие изменения:</w:t>
      </w:r>
    </w:p>
    <w:p w14:paraId="7B01D8A1" w14:textId="77777777" w:rsidR="00151D28" w:rsidRPr="00151D28" w:rsidRDefault="00151D28" w:rsidP="00151D28">
      <w:pPr>
        <w:pStyle w:val="a7"/>
        <w:numPr>
          <w:ilvl w:val="1"/>
          <w:numId w:val="19"/>
        </w:numPr>
        <w:tabs>
          <w:tab w:val="left" w:pos="1418"/>
        </w:tabs>
        <w:ind w:left="0" w:right="-172" w:firstLine="709"/>
        <w:jc w:val="both"/>
        <w:rPr>
          <w:bCs/>
        </w:rPr>
      </w:pPr>
      <w:r w:rsidRPr="00151D28">
        <w:rPr>
          <w:bCs/>
        </w:rPr>
        <w:t xml:space="preserve">В преамбуле слова «постановлением Коллегии Администрации Кемеровской области от 06.09.2013 № 371 «Об утверждении Положения </w:t>
      </w:r>
      <w:r w:rsidRPr="00151D28">
        <w:rPr>
          <w:bCs/>
        </w:rPr>
        <w:br/>
        <w:t xml:space="preserve">о региональной энергетической комиссии Кемеровской области» заменить словами «постановлением Правительства Кемеровской области-Кузбасса </w:t>
      </w:r>
      <w:r w:rsidRPr="00151D28">
        <w:rPr>
          <w:bCs/>
        </w:rPr>
        <w:br/>
        <w:t>от 19.03.2020 № 142 «О Региональной энергетической комиссии Кузбасса».</w:t>
      </w:r>
    </w:p>
    <w:p w14:paraId="10E08896" w14:textId="297848A9" w:rsidR="00151D28" w:rsidRPr="00151D28" w:rsidRDefault="00151D28" w:rsidP="00151D28">
      <w:pPr>
        <w:pStyle w:val="a7"/>
        <w:numPr>
          <w:ilvl w:val="1"/>
          <w:numId w:val="19"/>
        </w:numPr>
        <w:tabs>
          <w:tab w:val="left" w:pos="1418"/>
        </w:tabs>
        <w:ind w:left="0" w:right="-172" w:firstLine="709"/>
        <w:jc w:val="both"/>
        <w:rPr>
          <w:bCs/>
        </w:rPr>
      </w:pPr>
      <w:r w:rsidRPr="00151D28">
        <w:rPr>
          <w:bCs/>
        </w:rPr>
        <w:t xml:space="preserve">Приложение № 2 изложить в новой редакции, согласно приложению </w:t>
      </w:r>
      <w:r>
        <w:rPr>
          <w:bCs/>
        </w:rPr>
        <w:t xml:space="preserve">№ 2 </w:t>
      </w:r>
      <w:r w:rsidRPr="00151D28">
        <w:rPr>
          <w:bCs/>
        </w:rPr>
        <w:t xml:space="preserve">к настоящему </w:t>
      </w:r>
      <w:r>
        <w:rPr>
          <w:bCs/>
        </w:rPr>
        <w:t>протоколу</w:t>
      </w:r>
      <w:r w:rsidRPr="00151D28">
        <w:rPr>
          <w:bCs/>
        </w:rPr>
        <w:t>.</w:t>
      </w:r>
    </w:p>
    <w:p w14:paraId="3B6D2AD7" w14:textId="77777777" w:rsidR="00151D28" w:rsidRDefault="00151D28" w:rsidP="005D1B86">
      <w:pPr>
        <w:tabs>
          <w:tab w:val="left" w:pos="9638"/>
        </w:tabs>
        <w:spacing w:line="216" w:lineRule="auto"/>
        <w:ind w:firstLine="851"/>
        <w:jc w:val="both"/>
        <w:rPr>
          <w:bCs/>
        </w:rPr>
      </w:pPr>
    </w:p>
    <w:p w14:paraId="55FD2747" w14:textId="77777777" w:rsidR="00D8670C" w:rsidRDefault="00D8670C" w:rsidP="005D1B86">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E126BD" w14:textId="77777777" w:rsidR="00D8670C" w:rsidRDefault="00D8670C" w:rsidP="00D8670C">
      <w:pPr>
        <w:ind w:firstLine="709"/>
        <w:jc w:val="both"/>
        <w:rPr>
          <w:bCs/>
        </w:rPr>
      </w:pPr>
    </w:p>
    <w:p w14:paraId="6BD8A602" w14:textId="77777777" w:rsidR="00D8670C" w:rsidRDefault="00D8670C" w:rsidP="00D8670C">
      <w:pPr>
        <w:ind w:firstLine="709"/>
        <w:jc w:val="both"/>
        <w:rPr>
          <w:b/>
        </w:rPr>
      </w:pPr>
      <w:r>
        <w:rPr>
          <w:b/>
        </w:rPr>
        <w:t>ПОСТАНОВИЛО</w:t>
      </w:r>
      <w:r w:rsidRPr="00154164">
        <w:rPr>
          <w:b/>
        </w:rPr>
        <w:t>:</w:t>
      </w:r>
    </w:p>
    <w:p w14:paraId="7165850C" w14:textId="77777777" w:rsidR="00D8670C" w:rsidRDefault="00D8670C" w:rsidP="00D8670C">
      <w:pPr>
        <w:ind w:firstLine="709"/>
        <w:jc w:val="both"/>
        <w:rPr>
          <w:b/>
        </w:rPr>
      </w:pPr>
    </w:p>
    <w:p w14:paraId="5EAE13F8" w14:textId="4313EE22" w:rsidR="00D8670C" w:rsidRPr="00301525" w:rsidRDefault="00D8670C" w:rsidP="00D8670C">
      <w:pPr>
        <w:ind w:firstLine="709"/>
        <w:jc w:val="both"/>
        <w:rPr>
          <w:bCs/>
        </w:rPr>
      </w:pPr>
      <w:r w:rsidRPr="003A7D9E">
        <w:rPr>
          <w:bCs/>
        </w:rPr>
        <w:t>Согласиться с предложением докладчик</w:t>
      </w:r>
      <w:r w:rsidR="00301525">
        <w:rPr>
          <w:bCs/>
        </w:rPr>
        <w:t>а.</w:t>
      </w:r>
    </w:p>
    <w:p w14:paraId="5740FF9D" w14:textId="77777777" w:rsidR="00D8670C" w:rsidRDefault="00D8670C" w:rsidP="00D8670C">
      <w:pPr>
        <w:ind w:firstLine="709"/>
        <w:jc w:val="both"/>
        <w:rPr>
          <w:b/>
        </w:rPr>
      </w:pPr>
    </w:p>
    <w:p w14:paraId="032CA9D5" w14:textId="77777777" w:rsidR="00130E32" w:rsidRDefault="00D8670C" w:rsidP="00130E32">
      <w:pPr>
        <w:ind w:firstLine="709"/>
        <w:jc w:val="both"/>
        <w:rPr>
          <w:b/>
        </w:rPr>
      </w:pPr>
      <w:r w:rsidRPr="00312424">
        <w:rPr>
          <w:b/>
        </w:rPr>
        <w:t>Голосовали «ЗА» –</w:t>
      </w:r>
      <w:r>
        <w:rPr>
          <w:b/>
        </w:rPr>
        <w:t xml:space="preserve"> единогласно.</w:t>
      </w:r>
    </w:p>
    <w:p w14:paraId="2681C7AF" w14:textId="77777777" w:rsidR="00130E32" w:rsidRDefault="00130E32" w:rsidP="00130E32">
      <w:pPr>
        <w:ind w:firstLine="709"/>
        <w:jc w:val="both"/>
        <w:rPr>
          <w:b/>
        </w:rPr>
      </w:pPr>
    </w:p>
    <w:p w14:paraId="70010AE6" w14:textId="0788672D" w:rsidR="00D67268" w:rsidRPr="00151D28" w:rsidRDefault="00D8670C" w:rsidP="00151D28">
      <w:pPr>
        <w:ind w:firstLine="709"/>
        <w:jc w:val="both"/>
        <w:rPr>
          <w:b/>
        </w:rPr>
      </w:pPr>
      <w:r w:rsidRPr="00D67268">
        <w:rPr>
          <w:bCs/>
        </w:rPr>
        <w:t xml:space="preserve">Вопрос 2. </w:t>
      </w:r>
      <w:r w:rsidR="00973AC1" w:rsidRPr="00151D28">
        <w:rPr>
          <w:b/>
        </w:rPr>
        <w:t>«</w:t>
      </w:r>
      <w:r w:rsidR="00151D28" w:rsidRPr="00151D28">
        <w:rPr>
          <w:b/>
        </w:rPr>
        <w:t xml:space="preserve">О внесении изменений в постановление региональной </w:t>
      </w:r>
      <w:r w:rsidR="00151D28" w:rsidRPr="00151D28">
        <w:rPr>
          <w:b/>
        </w:rPr>
        <w:br/>
        <w:t xml:space="preserve">энергетической комиссии Кемеровской области от 25.12.2019 № 859 «Об установлении </w:t>
      </w:r>
      <w:r w:rsidR="00151D28" w:rsidRPr="00151D28">
        <w:rPr>
          <w:b/>
        </w:rPr>
        <w:br/>
        <w:t>ООО «ЮТЭЦ» долгосрочных параметров регулирования и долгосрочных тарифов на тепловую энергию, реализуемую на потребительском рынке г. Юрги, на 2020-2022 годы» в части 2021 года</w:t>
      </w:r>
      <w:r w:rsidR="00973AC1" w:rsidRPr="00151D28">
        <w:rPr>
          <w:b/>
        </w:rPr>
        <w:t>»</w:t>
      </w:r>
    </w:p>
    <w:p w14:paraId="32CC1339" w14:textId="77777777" w:rsidR="00D67268" w:rsidRDefault="00D67268" w:rsidP="00D67268">
      <w:pPr>
        <w:tabs>
          <w:tab w:val="left" w:pos="9638"/>
        </w:tabs>
        <w:ind w:right="283" w:firstLine="569"/>
        <w:jc w:val="both"/>
        <w:rPr>
          <w:b/>
        </w:rPr>
      </w:pPr>
    </w:p>
    <w:p w14:paraId="0D5DF56A" w14:textId="19186CE9" w:rsidR="00704C2B" w:rsidRDefault="00704C2B" w:rsidP="00704C2B">
      <w:pPr>
        <w:tabs>
          <w:tab w:val="left" w:pos="9638"/>
        </w:tabs>
        <w:spacing w:line="216" w:lineRule="auto"/>
        <w:ind w:firstLine="851"/>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1 к </w:t>
      </w:r>
      <w:r w:rsidRPr="003C3338">
        <w:rPr>
          <w:bCs/>
        </w:rPr>
        <w:t>настоящему протоколу) предлагает</w:t>
      </w:r>
      <w:r>
        <w:rPr>
          <w:bCs/>
        </w:rPr>
        <w:t>:</w:t>
      </w:r>
    </w:p>
    <w:p w14:paraId="5916D8FF" w14:textId="5C8F8ADF" w:rsidR="00704C2B" w:rsidRDefault="00704C2B" w:rsidP="00704C2B">
      <w:pPr>
        <w:tabs>
          <w:tab w:val="left" w:pos="9638"/>
        </w:tabs>
        <w:spacing w:line="216" w:lineRule="auto"/>
        <w:ind w:firstLine="851"/>
        <w:jc w:val="both"/>
        <w:rPr>
          <w:bCs/>
        </w:rPr>
      </w:pPr>
    </w:p>
    <w:p w14:paraId="56B4811B" w14:textId="28E8E6F2" w:rsidR="00704C2B" w:rsidRPr="00704C2B" w:rsidRDefault="00704C2B" w:rsidP="00704C2B">
      <w:pPr>
        <w:pStyle w:val="a7"/>
        <w:numPr>
          <w:ilvl w:val="0"/>
          <w:numId w:val="20"/>
        </w:numPr>
        <w:tabs>
          <w:tab w:val="left" w:pos="0"/>
        </w:tabs>
        <w:ind w:left="0" w:right="-172" w:firstLine="851"/>
        <w:jc w:val="both"/>
        <w:rPr>
          <w:bCs/>
        </w:rPr>
      </w:pPr>
      <w:r w:rsidRPr="00704C2B">
        <w:rPr>
          <w:bCs/>
        </w:rPr>
        <w:lastRenderedPageBreak/>
        <w:t>Внести в постановление региональной энергетической комиссии Кемеровской области от 25.12.2019 № 859 «Об установлении ООО «ЮТЭЦ» долгосрочных параметров регулирования и долгосрочных тарифов на тепловую энергию, реализуемую на потребительском рынке г. Юрги, на 2020-2022 годы» следующие изменения:</w:t>
      </w:r>
    </w:p>
    <w:p w14:paraId="65C9B9F4" w14:textId="77777777" w:rsidR="00704C2B" w:rsidRPr="00704C2B" w:rsidRDefault="00704C2B" w:rsidP="00704C2B">
      <w:pPr>
        <w:pStyle w:val="a7"/>
        <w:numPr>
          <w:ilvl w:val="1"/>
          <w:numId w:val="20"/>
        </w:numPr>
        <w:tabs>
          <w:tab w:val="left" w:pos="0"/>
        </w:tabs>
        <w:ind w:left="0" w:right="-172" w:firstLine="709"/>
        <w:jc w:val="both"/>
        <w:rPr>
          <w:bCs/>
        </w:rPr>
      </w:pPr>
      <w:r w:rsidRPr="00704C2B">
        <w:rPr>
          <w:bCs/>
        </w:rPr>
        <w:t>В заголовке, в пункте 1, в заголовке приложения № 1 слова «г. Юрги» заменить словами «Юргинского городского округа».</w:t>
      </w:r>
    </w:p>
    <w:p w14:paraId="06EFBAFB" w14:textId="77777777" w:rsidR="00704C2B" w:rsidRPr="00704C2B" w:rsidRDefault="00704C2B" w:rsidP="00704C2B">
      <w:pPr>
        <w:pStyle w:val="a7"/>
        <w:numPr>
          <w:ilvl w:val="1"/>
          <w:numId w:val="20"/>
        </w:numPr>
        <w:tabs>
          <w:tab w:val="left" w:pos="1418"/>
        </w:tabs>
        <w:ind w:left="0" w:right="-172" w:firstLine="709"/>
        <w:jc w:val="both"/>
        <w:rPr>
          <w:bCs/>
        </w:rPr>
      </w:pPr>
      <w:r w:rsidRPr="00704C2B">
        <w:rPr>
          <w:bCs/>
        </w:rPr>
        <w:t xml:space="preserve">В преамбуле слова «постановлением Коллегии Администрации Кемеровской области от 06.09.2013 № 371 «Об утверждении Положения </w:t>
      </w:r>
      <w:r w:rsidRPr="00704C2B">
        <w:rPr>
          <w:bCs/>
        </w:rPr>
        <w:br/>
        <w:t xml:space="preserve">о региональной энергетической комиссии Кемеровской области» заменить словами «постановлением Правительства Кемеровской области-Кузбасса </w:t>
      </w:r>
      <w:r w:rsidRPr="00704C2B">
        <w:rPr>
          <w:bCs/>
        </w:rPr>
        <w:br/>
        <w:t>от 19.03.2020 № 142 «О Региональной энергетической комиссии Кузбасса».</w:t>
      </w:r>
    </w:p>
    <w:p w14:paraId="35E4F3E5" w14:textId="726BE832" w:rsidR="00704C2B" w:rsidRPr="00704C2B" w:rsidRDefault="00704C2B" w:rsidP="00704C2B">
      <w:pPr>
        <w:pStyle w:val="a7"/>
        <w:numPr>
          <w:ilvl w:val="1"/>
          <w:numId w:val="20"/>
        </w:numPr>
        <w:tabs>
          <w:tab w:val="left" w:pos="1418"/>
        </w:tabs>
        <w:ind w:left="0" w:right="-172" w:firstLine="709"/>
        <w:jc w:val="both"/>
        <w:rPr>
          <w:bCs/>
        </w:rPr>
      </w:pPr>
      <w:r w:rsidRPr="00704C2B">
        <w:rPr>
          <w:bCs/>
        </w:rPr>
        <w:t xml:space="preserve">Приложения № 1, 2 изложить в новой редакции, согласно приложению </w:t>
      </w:r>
      <w:r>
        <w:rPr>
          <w:bCs/>
        </w:rPr>
        <w:t xml:space="preserve">№ 3, № 4 </w:t>
      </w:r>
      <w:r w:rsidRPr="00704C2B">
        <w:rPr>
          <w:bCs/>
        </w:rPr>
        <w:t>к настоящему п</w:t>
      </w:r>
      <w:r>
        <w:rPr>
          <w:bCs/>
        </w:rPr>
        <w:t>ротоколу</w:t>
      </w:r>
      <w:r w:rsidRPr="00704C2B">
        <w:rPr>
          <w:bCs/>
        </w:rPr>
        <w:t>.</w:t>
      </w:r>
    </w:p>
    <w:p w14:paraId="09CF7DDB" w14:textId="77777777" w:rsidR="00704C2B" w:rsidRDefault="00704C2B" w:rsidP="00704C2B">
      <w:pPr>
        <w:tabs>
          <w:tab w:val="left" w:pos="9638"/>
        </w:tabs>
        <w:spacing w:line="216" w:lineRule="auto"/>
        <w:ind w:firstLine="851"/>
        <w:jc w:val="both"/>
        <w:rPr>
          <w:bCs/>
        </w:rPr>
      </w:pPr>
    </w:p>
    <w:p w14:paraId="421FE6A5" w14:textId="77777777" w:rsidR="00973AC1" w:rsidRDefault="00973AC1" w:rsidP="00973AC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CE01843" w14:textId="77777777" w:rsidR="00973AC1" w:rsidRDefault="00973AC1" w:rsidP="00973AC1">
      <w:pPr>
        <w:ind w:firstLine="709"/>
        <w:jc w:val="both"/>
        <w:rPr>
          <w:bCs/>
        </w:rPr>
      </w:pPr>
    </w:p>
    <w:p w14:paraId="1C0FB7C1" w14:textId="77777777" w:rsidR="00973AC1" w:rsidRDefault="00973AC1" w:rsidP="00973AC1">
      <w:pPr>
        <w:ind w:firstLine="709"/>
        <w:jc w:val="both"/>
        <w:rPr>
          <w:b/>
        </w:rPr>
      </w:pPr>
      <w:r>
        <w:rPr>
          <w:b/>
        </w:rPr>
        <w:t>ПОСТАНОВИЛО</w:t>
      </w:r>
      <w:r w:rsidRPr="00154164">
        <w:rPr>
          <w:b/>
        </w:rPr>
        <w:t>:</w:t>
      </w:r>
    </w:p>
    <w:p w14:paraId="220932CB" w14:textId="77777777" w:rsidR="00973AC1" w:rsidRDefault="00973AC1" w:rsidP="00973AC1">
      <w:pPr>
        <w:ind w:firstLine="709"/>
        <w:jc w:val="both"/>
        <w:rPr>
          <w:b/>
        </w:rPr>
      </w:pPr>
    </w:p>
    <w:p w14:paraId="55EE5AC1" w14:textId="39E59CF3" w:rsidR="00973AC1" w:rsidRPr="003A7D9E" w:rsidRDefault="00973AC1" w:rsidP="00973AC1">
      <w:pPr>
        <w:ind w:firstLine="709"/>
        <w:jc w:val="both"/>
        <w:rPr>
          <w:bCs/>
        </w:rPr>
      </w:pPr>
      <w:r w:rsidRPr="003A7D9E">
        <w:rPr>
          <w:bCs/>
        </w:rPr>
        <w:t>Согласиться с предложением докладчик</w:t>
      </w:r>
      <w:r w:rsidR="00301525">
        <w:rPr>
          <w:bCs/>
        </w:rPr>
        <w:t>а</w:t>
      </w:r>
      <w:r w:rsidRPr="003A7D9E">
        <w:rPr>
          <w:bCs/>
        </w:rPr>
        <w:t>.</w:t>
      </w:r>
    </w:p>
    <w:p w14:paraId="341C831E" w14:textId="77777777" w:rsidR="00973AC1" w:rsidRDefault="00973AC1" w:rsidP="00973AC1">
      <w:pPr>
        <w:ind w:firstLine="709"/>
        <w:jc w:val="both"/>
        <w:rPr>
          <w:b/>
        </w:rPr>
      </w:pPr>
    </w:p>
    <w:p w14:paraId="44DEEA0B" w14:textId="77777777" w:rsidR="00973AC1" w:rsidRDefault="00973AC1" w:rsidP="00973AC1">
      <w:pPr>
        <w:ind w:firstLine="709"/>
        <w:jc w:val="both"/>
        <w:rPr>
          <w:b/>
        </w:rPr>
      </w:pPr>
      <w:r w:rsidRPr="00312424">
        <w:rPr>
          <w:b/>
        </w:rPr>
        <w:t>Голосовали «ЗА» –</w:t>
      </w:r>
      <w:r>
        <w:rPr>
          <w:b/>
        </w:rPr>
        <w:t xml:space="preserve"> единогласно.</w:t>
      </w:r>
    </w:p>
    <w:p w14:paraId="29B68A11" w14:textId="77777777" w:rsidR="003C3D16" w:rsidRDefault="003C3D16" w:rsidP="00281C25">
      <w:pPr>
        <w:jc w:val="both"/>
        <w:rPr>
          <w:b/>
        </w:rPr>
      </w:pPr>
    </w:p>
    <w:p w14:paraId="793DB10E" w14:textId="77777777" w:rsidR="00907F1F" w:rsidRDefault="003C3D16" w:rsidP="00907F1F">
      <w:pPr>
        <w:ind w:firstLine="709"/>
        <w:jc w:val="both"/>
        <w:rPr>
          <w:b/>
        </w:rPr>
      </w:pPr>
      <w:r w:rsidRPr="00281C25">
        <w:rPr>
          <w:bCs/>
        </w:rPr>
        <w:t xml:space="preserve">Вопрос 3. </w:t>
      </w:r>
      <w:r w:rsidR="00695625" w:rsidRPr="00907F1F">
        <w:rPr>
          <w:b/>
        </w:rPr>
        <w:t>«</w:t>
      </w:r>
      <w:r w:rsidR="00907F1F" w:rsidRPr="00907F1F">
        <w:rPr>
          <w:b/>
        </w:rPr>
        <w:t xml:space="preserve">Об установлении ООО «ЮТЭЦ» тарифов на теплоноситель, реализуемый ООО «ЮТЭЦ» на потребительском рынке Юргинского городского округа </w:t>
      </w:r>
      <w:r w:rsidR="00907F1F" w:rsidRPr="00907F1F">
        <w:rPr>
          <w:b/>
        </w:rPr>
        <w:br/>
        <w:t xml:space="preserve"> на 2021 год</w:t>
      </w:r>
      <w:r w:rsidR="00695625" w:rsidRPr="00907F1F">
        <w:rPr>
          <w:b/>
        </w:rPr>
        <w:t>»</w:t>
      </w:r>
    </w:p>
    <w:p w14:paraId="79CB922D" w14:textId="77777777" w:rsidR="00907F1F" w:rsidRDefault="00907F1F" w:rsidP="00907F1F">
      <w:pPr>
        <w:ind w:firstLine="709"/>
        <w:jc w:val="both"/>
        <w:rPr>
          <w:b/>
        </w:rPr>
      </w:pPr>
    </w:p>
    <w:p w14:paraId="04E83181" w14:textId="229EE3A4" w:rsidR="00907F1F" w:rsidRPr="00907F1F" w:rsidRDefault="00907F1F" w:rsidP="00907F1F">
      <w:pPr>
        <w:ind w:firstLine="709"/>
        <w:jc w:val="both"/>
        <w:rPr>
          <w:b/>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1 к </w:t>
      </w:r>
      <w:r w:rsidRPr="003C3338">
        <w:rPr>
          <w:bCs/>
        </w:rPr>
        <w:t>настоящему протоколу) предлагает</w:t>
      </w:r>
      <w:r>
        <w:rPr>
          <w:bCs/>
        </w:rPr>
        <w:t xml:space="preserve"> </w:t>
      </w:r>
      <w:r w:rsidRPr="00907F1F">
        <w:rPr>
          <w:bCs/>
        </w:rPr>
        <w:t>установить ООО «ЮТЭЦ», ИНН 4230033209, тарифы</w:t>
      </w:r>
      <w:r w:rsidRPr="00907F1F">
        <w:rPr>
          <w:bCs/>
        </w:rPr>
        <w:br/>
        <w:t xml:space="preserve"> на теплоноситель, реализуемый на потребительском рынке Юргинского городского округа, с применением метода экономически обоснованных расходов, на период с 01.01.2021 по 31.12.2021 согласно приложению </w:t>
      </w:r>
      <w:r>
        <w:rPr>
          <w:bCs/>
        </w:rPr>
        <w:t xml:space="preserve">№ 5 </w:t>
      </w:r>
      <w:r w:rsidRPr="00907F1F">
        <w:rPr>
          <w:bCs/>
        </w:rPr>
        <w:t xml:space="preserve">к настоящему </w:t>
      </w:r>
      <w:r>
        <w:rPr>
          <w:bCs/>
        </w:rPr>
        <w:t>протоколу</w:t>
      </w:r>
      <w:r w:rsidRPr="00907F1F">
        <w:rPr>
          <w:bCs/>
        </w:rPr>
        <w:t>.</w:t>
      </w:r>
    </w:p>
    <w:p w14:paraId="012D6712" w14:textId="77777777" w:rsidR="00907F1F" w:rsidRDefault="00907F1F" w:rsidP="00A55FA1">
      <w:pPr>
        <w:ind w:firstLine="709"/>
        <w:jc w:val="both"/>
        <w:rPr>
          <w:bCs/>
        </w:rPr>
      </w:pPr>
    </w:p>
    <w:p w14:paraId="76922F70" w14:textId="4B538D03" w:rsidR="00D46AA2" w:rsidRDefault="00D46AA2" w:rsidP="00301525">
      <w:pPr>
        <w:ind w:firstLine="567"/>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32CB67" w14:textId="77777777" w:rsidR="00D46AA2" w:rsidRDefault="00D46AA2" w:rsidP="00D46AA2">
      <w:pPr>
        <w:ind w:firstLine="709"/>
        <w:jc w:val="both"/>
        <w:rPr>
          <w:bCs/>
        </w:rPr>
      </w:pPr>
    </w:p>
    <w:p w14:paraId="74B22806" w14:textId="77777777" w:rsidR="00D46AA2" w:rsidRDefault="00D46AA2" w:rsidP="00D46AA2">
      <w:pPr>
        <w:ind w:firstLine="709"/>
        <w:jc w:val="both"/>
        <w:rPr>
          <w:b/>
        </w:rPr>
      </w:pPr>
      <w:r>
        <w:rPr>
          <w:b/>
        </w:rPr>
        <w:t>ПОСТАНОВИЛО</w:t>
      </w:r>
      <w:r w:rsidRPr="00154164">
        <w:rPr>
          <w:b/>
        </w:rPr>
        <w:t>:</w:t>
      </w:r>
    </w:p>
    <w:p w14:paraId="71B666D0" w14:textId="77777777" w:rsidR="00D46AA2" w:rsidRDefault="00D46AA2" w:rsidP="00D46AA2">
      <w:pPr>
        <w:ind w:firstLine="709"/>
        <w:jc w:val="both"/>
        <w:rPr>
          <w:b/>
        </w:rPr>
      </w:pPr>
    </w:p>
    <w:p w14:paraId="7D93247B" w14:textId="5EAC3FE5" w:rsidR="00D46AA2" w:rsidRPr="003A7D9E" w:rsidRDefault="00D46AA2" w:rsidP="00D46AA2">
      <w:pPr>
        <w:ind w:firstLine="709"/>
        <w:jc w:val="both"/>
        <w:rPr>
          <w:bCs/>
        </w:rPr>
      </w:pPr>
      <w:r w:rsidRPr="003A7D9E">
        <w:rPr>
          <w:bCs/>
        </w:rPr>
        <w:t>Согласиться с предложением докладчик</w:t>
      </w:r>
      <w:r w:rsidR="00301525">
        <w:rPr>
          <w:bCs/>
        </w:rPr>
        <w:t>а</w:t>
      </w:r>
      <w:r w:rsidRPr="003A7D9E">
        <w:rPr>
          <w:bCs/>
        </w:rPr>
        <w:t>.</w:t>
      </w:r>
    </w:p>
    <w:p w14:paraId="10EB8AAF" w14:textId="77777777" w:rsidR="00D46AA2" w:rsidRDefault="00D46AA2" w:rsidP="00D46AA2">
      <w:pPr>
        <w:ind w:firstLine="709"/>
        <w:jc w:val="both"/>
        <w:rPr>
          <w:b/>
        </w:rPr>
      </w:pPr>
    </w:p>
    <w:p w14:paraId="373402C3" w14:textId="60BC189E" w:rsidR="00D46AA2" w:rsidRDefault="00D46AA2" w:rsidP="00D46AA2">
      <w:pPr>
        <w:ind w:firstLine="709"/>
        <w:jc w:val="both"/>
        <w:rPr>
          <w:b/>
        </w:rPr>
      </w:pPr>
      <w:r w:rsidRPr="00312424">
        <w:rPr>
          <w:b/>
        </w:rPr>
        <w:t>Голосовали «ЗА» –</w:t>
      </w:r>
      <w:r>
        <w:rPr>
          <w:b/>
        </w:rPr>
        <w:t xml:space="preserve"> единогласно.</w:t>
      </w:r>
    </w:p>
    <w:p w14:paraId="2B0947B5" w14:textId="77777777" w:rsidR="00C82A2E" w:rsidRDefault="00C82A2E" w:rsidP="00D46AA2">
      <w:pPr>
        <w:ind w:firstLine="709"/>
        <w:jc w:val="both"/>
        <w:rPr>
          <w:b/>
        </w:rPr>
      </w:pPr>
    </w:p>
    <w:p w14:paraId="2DC20A72" w14:textId="3663272F" w:rsidR="00A62121" w:rsidRPr="00337421" w:rsidRDefault="00DF0C1B" w:rsidP="00337421">
      <w:pPr>
        <w:ind w:firstLine="709"/>
        <w:jc w:val="both"/>
        <w:rPr>
          <w:b/>
        </w:rPr>
      </w:pPr>
      <w:r w:rsidRPr="00127B7B">
        <w:rPr>
          <w:bCs/>
        </w:rPr>
        <w:t xml:space="preserve">Вопрос 4. </w:t>
      </w:r>
      <w:r w:rsidRPr="00337421">
        <w:rPr>
          <w:b/>
        </w:rPr>
        <w:t>«</w:t>
      </w:r>
      <w:r w:rsidR="00337421" w:rsidRPr="00337421">
        <w:rPr>
          <w:b/>
        </w:rPr>
        <w:t>Об установлении ООО «ЮТЭЦ» тарифов на горячую воду в открытой системе горячего водоснабжения (теплоснабжения), реализуемую ООО «ЮТЭЦ» на потребительском рынке Юргинского городского округа на 2021 год</w:t>
      </w:r>
      <w:r w:rsidRPr="00337421">
        <w:rPr>
          <w:b/>
        </w:rPr>
        <w:t>»</w:t>
      </w:r>
    </w:p>
    <w:p w14:paraId="072CEA54" w14:textId="77777777" w:rsidR="00A62121" w:rsidRDefault="00A62121" w:rsidP="00A62121">
      <w:pPr>
        <w:ind w:left="139" w:right="-2" w:firstLine="569"/>
        <w:jc w:val="both"/>
        <w:rPr>
          <w:b/>
        </w:rPr>
      </w:pPr>
    </w:p>
    <w:p w14:paraId="3FDD0768" w14:textId="79D9FD61" w:rsidR="00D67268" w:rsidRDefault="00337421" w:rsidP="00A8732F">
      <w:pPr>
        <w:pStyle w:val="24"/>
        <w:tabs>
          <w:tab w:val="left" w:pos="993"/>
          <w:tab w:val="left" w:pos="9923"/>
        </w:tabs>
        <w:ind w:firstLine="709"/>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1 к </w:t>
      </w:r>
      <w:r w:rsidRPr="003C3338">
        <w:rPr>
          <w:bCs/>
        </w:rPr>
        <w:t>настоящему протоколу) предлагает</w:t>
      </w:r>
      <w:r>
        <w:rPr>
          <w:bCs/>
        </w:rPr>
        <w:t>:</w:t>
      </w:r>
    </w:p>
    <w:p w14:paraId="3ADA5B37" w14:textId="65EA12E3" w:rsidR="00337421" w:rsidRDefault="00337421" w:rsidP="00A8732F">
      <w:pPr>
        <w:pStyle w:val="24"/>
        <w:tabs>
          <w:tab w:val="left" w:pos="993"/>
          <w:tab w:val="left" w:pos="9923"/>
        </w:tabs>
        <w:ind w:firstLine="709"/>
        <w:rPr>
          <w:bCs/>
        </w:rPr>
      </w:pPr>
    </w:p>
    <w:p w14:paraId="34DA0AD7" w14:textId="1A0283CD" w:rsidR="00337421" w:rsidRPr="00337421" w:rsidRDefault="00337421" w:rsidP="00337421">
      <w:pPr>
        <w:numPr>
          <w:ilvl w:val="0"/>
          <w:numId w:val="21"/>
        </w:numPr>
        <w:ind w:left="0" w:right="452" w:firstLine="709"/>
        <w:jc w:val="both"/>
        <w:rPr>
          <w:bCs/>
          <w:szCs w:val="20"/>
        </w:rPr>
      </w:pPr>
      <w:bookmarkStart w:id="4" w:name="_Hlk56686319"/>
      <w:r w:rsidRPr="00337421">
        <w:rPr>
          <w:bCs/>
          <w:szCs w:val="20"/>
        </w:rPr>
        <w:t xml:space="preserve">Установить ООО «ЮТЭЦ», ИНН 4230033209, тарифы </w:t>
      </w:r>
      <w:r w:rsidRPr="00337421">
        <w:rPr>
          <w:bCs/>
          <w:szCs w:val="20"/>
        </w:rPr>
        <w:br/>
        <w:t>на горячую воду в открытой системе горячего водоснабжения (теплоснабжения), реализуемую на потребительском рынке Юргинского городского округа, на период с 01.01.2021 по 31.12.2021 согласно приложению № </w:t>
      </w:r>
      <w:r>
        <w:rPr>
          <w:bCs/>
          <w:szCs w:val="20"/>
        </w:rPr>
        <w:t>6</w:t>
      </w:r>
      <w:r w:rsidRPr="00337421">
        <w:rPr>
          <w:bCs/>
          <w:szCs w:val="20"/>
        </w:rPr>
        <w:t xml:space="preserve"> к настоящему </w:t>
      </w:r>
      <w:r>
        <w:rPr>
          <w:bCs/>
          <w:szCs w:val="20"/>
        </w:rPr>
        <w:t>протоколу</w:t>
      </w:r>
      <w:r w:rsidRPr="00337421">
        <w:rPr>
          <w:bCs/>
          <w:szCs w:val="20"/>
        </w:rPr>
        <w:t>.</w:t>
      </w:r>
    </w:p>
    <w:bookmarkEnd w:id="4"/>
    <w:p w14:paraId="2BDEB7C4" w14:textId="254C3255" w:rsidR="00337421" w:rsidRPr="00337421" w:rsidRDefault="00337421" w:rsidP="00337421">
      <w:pPr>
        <w:numPr>
          <w:ilvl w:val="0"/>
          <w:numId w:val="21"/>
        </w:numPr>
        <w:ind w:left="0" w:right="452" w:firstLine="709"/>
        <w:jc w:val="both"/>
        <w:rPr>
          <w:bCs/>
          <w:szCs w:val="20"/>
        </w:rPr>
      </w:pPr>
      <w:r w:rsidRPr="00337421">
        <w:rPr>
          <w:bCs/>
          <w:szCs w:val="20"/>
        </w:rPr>
        <w:t xml:space="preserve">Установить ООО «ЮТЭЦ», ИНН 4230033209, тарифы </w:t>
      </w:r>
      <w:r w:rsidRPr="00337421">
        <w:rPr>
          <w:bCs/>
          <w:szCs w:val="20"/>
        </w:rPr>
        <w:br/>
        <w:t xml:space="preserve">на горячую воду в открытой системе горячего водоснабжения (теплоснабжения), </w:t>
      </w:r>
      <w:r w:rsidRPr="00337421">
        <w:rPr>
          <w:bCs/>
          <w:szCs w:val="20"/>
        </w:rPr>
        <w:lastRenderedPageBreak/>
        <w:t>реализуемую на потребительском рынке Юргинского городского округа через сети ООО «Ю-ТРАНС», на период с 01.01.2021 по 31.12.2021 согласно приложению № </w:t>
      </w:r>
      <w:r>
        <w:rPr>
          <w:bCs/>
          <w:szCs w:val="20"/>
        </w:rPr>
        <w:t>7</w:t>
      </w:r>
      <w:r w:rsidRPr="00337421">
        <w:rPr>
          <w:bCs/>
          <w:szCs w:val="20"/>
        </w:rPr>
        <w:t xml:space="preserve"> к настоящему </w:t>
      </w:r>
      <w:r>
        <w:rPr>
          <w:bCs/>
          <w:szCs w:val="20"/>
        </w:rPr>
        <w:t>протоколу</w:t>
      </w:r>
      <w:r w:rsidRPr="00337421">
        <w:rPr>
          <w:bCs/>
          <w:szCs w:val="20"/>
        </w:rPr>
        <w:t>.</w:t>
      </w:r>
    </w:p>
    <w:p w14:paraId="5FE37A5C" w14:textId="77777777" w:rsidR="00337421" w:rsidRDefault="00337421" w:rsidP="00A8732F">
      <w:pPr>
        <w:pStyle w:val="24"/>
        <w:tabs>
          <w:tab w:val="left" w:pos="993"/>
          <w:tab w:val="left" w:pos="9923"/>
        </w:tabs>
        <w:ind w:firstLine="709"/>
        <w:rPr>
          <w:bCs/>
        </w:rPr>
      </w:pPr>
    </w:p>
    <w:p w14:paraId="29195CFC" w14:textId="77777777" w:rsidR="00337421" w:rsidRDefault="00337421" w:rsidP="00A8732F">
      <w:pPr>
        <w:pStyle w:val="24"/>
        <w:tabs>
          <w:tab w:val="left" w:pos="993"/>
          <w:tab w:val="left" w:pos="9923"/>
        </w:tabs>
        <w:ind w:firstLine="709"/>
        <w:rPr>
          <w:bCs/>
        </w:rPr>
      </w:pPr>
    </w:p>
    <w:p w14:paraId="3BF7C69C" w14:textId="77777777" w:rsidR="00DF0C1B" w:rsidRDefault="00DF0C1B" w:rsidP="00DF0C1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B8B2BF6" w14:textId="77777777" w:rsidR="00DF0C1B" w:rsidRDefault="00DF0C1B" w:rsidP="00DF0C1B">
      <w:pPr>
        <w:ind w:firstLine="709"/>
        <w:jc w:val="both"/>
        <w:rPr>
          <w:bCs/>
        </w:rPr>
      </w:pPr>
    </w:p>
    <w:p w14:paraId="15223551" w14:textId="70B03C03" w:rsidR="00DF0C1B" w:rsidRDefault="00E3367F" w:rsidP="00DF0C1B">
      <w:pPr>
        <w:ind w:firstLine="709"/>
        <w:jc w:val="both"/>
        <w:rPr>
          <w:b/>
        </w:rPr>
      </w:pPr>
      <w:r>
        <w:rPr>
          <w:b/>
        </w:rPr>
        <w:t>ПОСТАНОВИЛО:</w:t>
      </w:r>
    </w:p>
    <w:p w14:paraId="5C6419B3" w14:textId="77777777" w:rsidR="00DF0C1B" w:rsidRDefault="00DF0C1B" w:rsidP="00DF0C1B">
      <w:pPr>
        <w:ind w:firstLine="709"/>
        <w:jc w:val="both"/>
        <w:rPr>
          <w:b/>
        </w:rPr>
      </w:pPr>
    </w:p>
    <w:p w14:paraId="073AC77D" w14:textId="503D1E60" w:rsidR="00DF0C1B" w:rsidRPr="003A7D9E" w:rsidRDefault="00DF0C1B" w:rsidP="00DF0C1B">
      <w:pPr>
        <w:ind w:firstLine="709"/>
        <w:jc w:val="both"/>
        <w:rPr>
          <w:bCs/>
        </w:rPr>
      </w:pPr>
      <w:r w:rsidRPr="003A7D9E">
        <w:rPr>
          <w:bCs/>
        </w:rPr>
        <w:t>Согласиться с предложением докладчик</w:t>
      </w:r>
      <w:r w:rsidR="00301525">
        <w:rPr>
          <w:bCs/>
        </w:rPr>
        <w:t>а</w:t>
      </w:r>
      <w:r w:rsidRPr="003A7D9E">
        <w:rPr>
          <w:bCs/>
        </w:rPr>
        <w:t>.</w:t>
      </w:r>
    </w:p>
    <w:p w14:paraId="7503C99E" w14:textId="77777777" w:rsidR="00DF0C1B" w:rsidRDefault="00DF0C1B" w:rsidP="00DF0C1B">
      <w:pPr>
        <w:ind w:firstLine="709"/>
        <w:jc w:val="both"/>
        <w:rPr>
          <w:b/>
        </w:rPr>
      </w:pPr>
    </w:p>
    <w:p w14:paraId="2D5AAFFB" w14:textId="77777777" w:rsidR="00DF0C1B" w:rsidRDefault="00DF0C1B" w:rsidP="00DF0C1B">
      <w:pPr>
        <w:ind w:firstLine="709"/>
        <w:jc w:val="both"/>
        <w:rPr>
          <w:b/>
        </w:rPr>
      </w:pPr>
      <w:r w:rsidRPr="00312424">
        <w:rPr>
          <w:b/>
        </w:rPr>
        <w:t>Голосовали «ЗА» –</w:t>
      </w:r>
      <w:r>
        <w:rPr>
          <w:b/>
        </w:rPr>
        <w:t xml:space="preserve"> единогласно.</w:t>
      </w:r>
    </w:p>
    <w:p w14:paraId="53C32E67" w14:textId="77777777" w:rsidR="00301525" w:rsidRDefault="00301525" w:rsidP="00DF0C1B">
      <w:pPr>
        <w:ind w:firstLine="709"/>
        <w:jc w:val="both"/>
        <w:rPr>
          <w:b/>
        </w:rPr>
      </w:pPr>
    </w:p>
    <w:p w14:paraId="6132FFAF" w14:textId="29C8BC39" w:rsidR="00D466B8" w:rsidRPr="00C905E0" w:rsidRDefault="00D466B8" w:rsidP="00C905E0">
      <w:pPr>
        <w:ind w:firstLine="709"/>
        <w:jc w:val="both"/>
        <w:rPr>
          <w:b/>
        </w:rPr>
      </w:pPr>
      <w:r w:rsidRPr="008536E5">
        <w:rPr>
          <w:bCs/>
        </w:rPr>
        <w:t xml:space="preserve">Вопрос 5. </w:t>
      </w:r>
      <w:r w:rsidRPr="00C905E0">
        <w:rPr>
          <w:b/>
        </w:rPr>
        <w:t>«</w:t>
      </w:r>
      <w:r w:rsidR="008536E5" w:rsidRPr="00C905E0">
        <w:rPr>
          <w:b/>
        </w:rPr>
        <w:t>О внесении изменений в постановление региональной энергетической комиссии Кемеровской области от 06.02.2018 № 30 «Об установлении долгосрочных параметров регулирования и долгосрочных тарифов</w:t>
      </w:r>
      <w:r w:rsidR="00C905E0" w:rsidRPr="00C905E0">
        <w:rPr>
          <w:b/>
        </w:rPr>
        <w:t xml:space="preserve"> </w:t>
      </w:r>
      <w:r w:rsidR="008536E5" w:rsidRPr="00C905E0">
        <w:rPr>
          <w:b/>
        </w:rPr>
        <w:t>на тепловую энергию, реализуемую ООО «Тепловая Компания «Актив» по узлу теплоснабжения – котельные № 17, 18, 25, 29, 31, 35, 41</w:t>
      </w:r>
      <w:r w:rsidR="00C905E0">
        <w:rPr>
          <w:b/>
        </w:rPr>
        <w:t xml:space="preserve"> </w:t>
      </w:r>
      <w:r w:rsidR="008536E5" w:rsidRPr="00C905E0">
        <w:rPr>
          <w:b/>
        </w:rPr>
        <w:t>на потребительском рынке г. Киселевска, на 2018-2024 годы»,</w:t>
      </w:r>
      <w:r w:rsidR="008536E5" w:rsidRPr="00C905E0">
        <w:rPr>
          <w:b/>
        </w:rPr>
        <w:br/>
        <w:t>в части 2021 года</w:t>
      </w:r>
      <w:r w:rsidR="00A62121" w:rsidRPr="00C905E0">
        <w:rPr>
          <w:b/>
          <w:color w:val="FF0000"/>
        </w:rPr>
        <w:t>»</w:t>
      </w:r>
    </w:p>
    <w:p w14:paraId="4C527CD1" w14:textId="6447E026" w:rsidR="00DF0C1B" w:rsidRPr="00C905E0" w:rsidRDefault="00DF0C1B" w:rsidP="00DF0C1B">
      <w:pPr>
        <w:ind w:left="139" w:right="283" w:firstLine="569"/>
        <w:jc w:val="both"/>
        <w:rPr>
          <w:b/>
          <w:color w:val="000000"/>
          <w:kern w:val="32"/>
          <w:sz w:val="22"/>
          <w:szCs w:val="22"/>
        </w:rPr>
      </w:pPr>
    </w:p>
    <w:p w14:paraId="62F04A7F" w14:textId="3715F230" w:rsidR="00C905E0" w:rsidRDefault="00C905E0" w:rsidP="00C905E0">
      <w:pPr>
        <w:pStyle w:val="24"/>
        <w:tabs>
          <w:tab w:val="left" w:pos="993"/>
          <w:tab w:val="left" w:pos="9923"/>
        </w:tabs>
        <w:ind w:firstLine="709"/>
        <w:rPr>
          <w:bCs/>
        </w:rPr>
      </w:pPr>
      <w:r>
        <w:rPr>
          <w:bCs/>
        </w:rPr>
        <w:t xml:space="preserve">Докладчик </w:t>
      </w:r>
      <w:r>
        <w:rPr>
          <w:b/>
          <w:bCs/>
        </w:rPr>
        <w:t>Ермак Н.В</w:t>
      </w:r>
      <w:r w:rsidRPr="00973AC1">
        <w:rPr>
          <w:b/>
          <w:bCs/>
        </w:rPr>
        <w:t>.</w:t>
      </w:r>
      <w:r>
        <w:rPr>
          <w:bCs/>
        </w:rPr>
        <w:t xml:space="preserve"> согласно экспертному заключению (приложение № 8 к </w:t>
      </w:r>
      <w:r w:rsidRPr="003C3338">
        <w:rPr>
          <w:bCs/>
        </w:rPr>
        <w:t>настоящему протоколу) предлагает</w:t>
      </w:r>
      <w:r>
        <w:rPr>
          <w:bCs/>
        </w:rPr>
        <w:t>:</w:t>
      </w:r>
    </w:p>
    <w:p w14:paraId="17E09D18" w14:textId="77777777" w:rsidR="003F73AA" w:rsidRDefault="003F73AA" w:rsidP="00D466B8">
      <w:pPr>
        <w:ind w:firstLine="709"/>
        <w:jc w:val="both"/>
        <w:rPr>
          <w:bCs/>
        </w:rPr>
      </w:pPr>
    </w:p>
    <w:p w14:paraId="292C83BF" w14:textId="77777777" w:rsidR="00C905E0" w:rsidRPr="00C905E0" w:rsidRDefault="00C905E0" w:rsidP="00C905E0">
      <w:pPr>
        <w:pStyle w:val="a7"/>
        <w:numPr>
          <w:ilvl w:val="0"/>
          <w:numId w:val="22"/>
        </w:numPr>
        <w:tabs>
          <w:tab w:val="left" w:pos="0"/>
          <w:tab w:val="left" w:pos="709"/>
          <w:tab w:val="left" w:pos="1418"/>
          <w:tab w:val="left" w:pos="2127"/>
        </w:tabs>
        <w:ind w:left="0" w:firstLine="709"/>
        <w:jc w:val="both"/>
        <w:rPr>
          <w:bCs/>
          <w:szCs w:val="20"/>
        </w:rPr>
      </w:pPr>
      <w:r w:rsidRPr="00C905E0">
        <w:rPr>
          <w:bCs/>
          <w:szCs w:val="20"/>
        </w:rPr>
        <w:t>Внести в постановление региональной энергетической комиссии Кемеровской области от 06.02.2018 № 30 «Об установлении долгосрочных параметров регулирования и долгосрочных тарифов на тепловую энергию, реализуемую ООО «Тепловая Компания «Актив» по узлу теплоснабжения - котельные № 17, 18, 25, 29, 31, 35, 41 на потребительском рынке г. Киселевска на 2018-2024 годы» (в редакции постановлений региональной энергетической комиссии Кемеровской области от 13.11.2018 № 349, от 28.10.2019 № 342), следующие изменения:</w:t>
      </w:r>
    </w:p>
    <w:p w14:paraId="2BC7013E" w14:textId="77777777" w:rsidR="00C905E0" w:rsidRPr="00C905E0" w:rsidRDefault="00C905E0" w:rsidP="00C905E0">
      <w:pPr>
        <w:numPr>
          <w:ilvl w:val="1"/>
          <w:numId w:val="10"/>
        </w:numPr>
        <w:tabs>
          <w:tab w:val="left" w:pos="0"/>
        </w:tabs>
        <w:ind w:left="0" w:firstLine="709"/>
        <w:jc w:val="both"/>
        <w:rPr>
          <w:bCs/>
          <w:szCs w:val="20"/>
        </w:rPr>
      </w:pPr>
      <w:r w:rsidRPr="00C905E0">
        <w:rPr>
          <w:bCs/>
          <w:szCs w:val="20"/>
        </w:rPr>
        <w:t>В заголовке, в пунктах 1, 2 постановления, в заголовках приложений 1, 2 слова «г. Киселевска» заменить словами «Киселевского городского округа».</w:t>
      </w:r>
    </w:p>
    <w:p w14:paraId="0C876C9C" w14:textId="77777777" w:rsidR="00C905E0" w:rsidRPr="00C905E0" w:rsidRDefault="00C905E0" w:rsidP="00C905E0">
      <w:pPr>
        <w:numPr>
          <w:ilvl w:val="1"/>
          <w:numId w:val="10"/>
        </w:numPr>
        <w:tabs>
          <w:tab w:val="left" w:pos="0"/>
          <w:tab w:val="left" w:pos="1418"/>
        </w:tabs>
        <w:ind w:left="0" w:firstLine="709"/>
        <w:jc w:val="both"/>
        <w:rPr>
          <w:bCs/>
          <w:szCs w:val="20"/>
        </w:rPr>
      </w:pPr>
      <w:r w:rsidRPr="00C905E0">
        <w:rPr>
          <w:bCs/>
          <w:szCs w:val="20"/>
        </w:rPr>
        <w:t>В заголовке, в пункте 1 постановления, в заголовке приложения слова «по узлу теплоснабжения - котельные № 17, 18, 25, 29, 31, 35, 41» исключить.</w:t>
      </w:r>
    </w:p>
    <w:p w14:paraId="425E6248" w14:textId="77777777" w:rsidR="00C905E0" w:rsidRPr="00C905E0" w:rsidRDefault="00C905E0" w:rsidP="00C905E0">
      <w:pPr>
        <w:numPr>
          <w:ilvl w:val="1"/>
          <w:numId w:val="10"/>
        </w:numPr>
        <w:tabs>
          <w:tab w:val="left" w:pos="0"/>
          <w:tab w:val="left" w:pos="1418"/>
        </w:tabs>
        <w:ind w:left="0" w:firstLine="709"/>
        <w:jc w:val="both"/>
        <w:rPr>
          <w:bCs/>
          <w:szCs w:val="20"/>
        </w:rPr>
      </w:pPr>
      <w:r w:rsidRPr="00C905E0">
        <w:rPr>
          <w:bCs/>
          <w:szCs w:val="20"/>
        </w:rPr>
        <w:t>В преамбуле слова «постановлением Коллегии Администрации Кемеровской области от 06.09.2013 № 371 «Об утверждении Положения</w:t>
      </w:r>
      <w:r w:rsidRPr="00C905E0">
        <w:rPr>
          <w:bCs/>
          <w:szCs w:val="20"/>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C905E0">
        <w:rPr>
          <w:bCs/>
          <w:szCs w:val="20"/>
        </w:rPr>
        <w:br/>
        <w:t>от 19.03.2020 № 142 «О Региональной энергетической комиссии Кузбасса».</w:t>
      </w:r>
    </w:p>
    <w:p w14:paraId="39ED342E" w14:textId="0A9F90ED" w:rsidR="00C905E0" w:rsidRPr="00C905E0" w:rsidRDefault="00C905E0" w:rsidP="00C905E0">
      <w:pPr>
        <w:numPr>
          <w:ilvl w:val="1"/>
          <w:numId w:val="10"/>
        </w:numPr>
        <w:tabs>
          <w:tab w:val="left" w:pos="0"/>
          <w:tab w:val="left" w:pos="1418"/>
        </w:tabs>
        <w:ind w:left="0" w:firstLine="709"/>
        <w:jc w:val="both"/>
        <w:rPr>
          <w:bCs/>
          <w:szCs w:val="20"/>
        </w:rPr>
      </w:pPr>
      <w:r w:rsidRPr="00C905E0">
        <w:rPr>
          <w:bCs/>
          <w:szCs w:val="20"/>
        </w:rPr>
        <w:t>Приложение № 2 изложить в новой редакции, согласно приложению</w:t>
      </w:r>
      <w:r>
        <w:rPr>
          <w:bCs/>
          <w:szCs w:val="20"/>
        </w:rPr>
        <w:t xml:space="preserve"> № 9 </w:t>
      </w:r>
      <w:r w:rsidRPr="00C905E0">
        <w:rPr>
          <w:bCs/>
          <w:szCs w:val="20"/>
        </w:rPr>
        <w:t xml:space="preserve">к настоящему </w:t>
      </w:r>
      <w:r>
        <w:rPr>
          <w:bCs/>
          <w:szCs w:val="20"/>
        </w:rPr>
        <w:t>протоколу.</w:t>
      </w:r>
    </w:p>
    <w:p w14:paraId="4870545F" w14:textId="77777777" w:rsidR="00581FBB" w:rsidRDefault="00581FBB" w:rsidP="00D466B8">
      <w:pPr>
        <w:ind w:firstLine="709"/>
        <w:jc w:val="both"/>
        <w:rPr>
          <w:bCs/>
        </w:rPr>
      </w:pPr>
    </w:p>
    <w:p w14:paraId="4786C37F" w14:textId="49196D7F" w:rsidR="00D466B8" w:rsidRDefault="00D466B8" w:rsidP="00D466B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806C62A" w14:textId="77777777" w:rsidR="00D466B8" w:rsidRDefault="00D466B8" w:rsidP="00D466B8">
      <w:pPr>
        <w:ind w:firstLine="709"/>
        <w:jc w:val="both"/>
        <w:rPr>
          <w:bCs/>
        </w:rPr>
      </w:pPr>
    </w:p>
    <w:p w14:paraId="56ED09BB" w14:textId="77777777" w:rsidR="00D466B8" w:rsidRDefault="00D466B8" w:rsidP="00D466B8">
      <w:pPr>
        <w:ind w:firstLine="709"/>
        <w:jc w:val="both"/>
        <w:rPr>
          <w:b/>
        </w:rPr>
      </w:pPr>
      <w:r>
        <w:rPr>
          <w:b/>
        </w:rPr>
        <w:t>ПОСТАНОВИЛО</w:t>
      </w:r>
      <w:r w:rsidRPr="00154164">
        <w:rPr>
          <w:b/>
        </w:rPr>
        <w:t>:</w:t>
      </w:r>
    </w:p>
    <w:p w14:paraId="5E9B27EB" w14:textId="77777777" w:rsidR="00D466B8" w:rsidRDefault="00D466B8" w:rsidP="00D466B8">
      <w:pPr>
        <w:ind w:firstLine="709"/>
        <w:jc w:val="both"/>
        <w:rPr>
          <w:b/>
        </w:rPr>
      </w:pPr>
    </w:p>
    <w:p w14:paraId="01574C2D" w14:textId="63B07FAD" w:rsidR="00D466B8" w:rsidRPr="003A7D9E" w:rsidRDefault="00D466B8" w:rsidP="00D466B8">
      <w:pPr>
        <w:ind w:firstLine="709"/>
        <w:jc w:val="both"/>
        <w:rPr>
          <w:bCs/>
        </w:rPr>
      </w:pPr>
      <w:r w:rsidRPr="003A7D9E">
        <w:rPr>
          <w:bCs/>
        </w:rPr>
        <w:t>Согласиться с предложением докладчик</w:t>
      </w:r>
      <w:r w:rsidR="00301525">
        <w:rPr>
          <w:bCs/>
        </w:rPr>
        <w:t>а</w:t>
      </w:r>
      <w:r w:rsidRPr="003A7D9E">
        <w:rPr>
          <w:bCs/>
        </w:rPr>
        <w:t>.</w:t>
      </w:r>
    </w:p>
    <w:p w14:paraId="0D11F9BF" w14:textId="77777777" w:rsidR="00D466B8" w:rsidRDefault="00D466B8" w:rsidP="00D466B8">
      <w:pPr>
        <w:ind w:firstLine="709"/>
        <w:jc w:val="both"/>
        <w:rPr>
          <w:b/>
        </w:rPr>
      </w:pPr>
    </w:p>
    <w:p w14:paraId="05A6CBFD" w14:textId="77777777" w:rsidR="00D466B8" w:rsidRDefault="00D466B8" w:rsidP="00D466B8">
      <w:pPr>
        <w:ind w:firstLine="709"/>
        <w:jc w:val="both"/>
        <w:rPr>
          <w:b/>
        </w:rPr>
      </w:pPr>
      <w:r w:rsidRPr="00312424">
        <w:rPr>
          <w:b/>
        </w:rPr>
        <w:t>Голосовали «ЗА» –</w:t>
      </w:r>
      <w:r>
        <w:rPr>
          <w:b/>
        </w:rPr>
        <w:t xml:space="preserve"> единогласно.</w:t>
      </w:r>
    </w:p>
    <w:p w14:paraId="20A06239" w14:textId="77777777" w:rsidR="00483003" w:rsidRDefault="00483003" w:rsidP="00D466B8">
      <w:pPr>
        <w:ind w:firstLine="709"/>
        <w:jc w:val="both"/>
        <w:rPr>
          <w:b/>
        </w:rPr>
      </w:pPr>
    </w:p>
    <w:p w14:paraId="779B2D8A" w14:textId="59F93A05" w:rsidR="00483003" w:rsidRPr="0089322C" w:rsidRDefault="00483003" w:rsidP="0089322C">
      <w:pPr>
        <w:ind w:firstLine="709"/>
        <w:jc w:val="both"/>
        <w:rPr>
          <w:b/>
        </w:rPr>
      </w:pPr>
      <w:r w:rsidRPr="008B4642">
        <w:rPr>
          <w:bCs/>
        </w:rPr>
        <w:t xml:space="preserve">Вопрос 6. </w:t>
      </w:r>
      <w:r w:rsidRPr="0089322C">
        <w:rPr>
          <w:b/>
        </w:rPr>
        <w:t>«</w:t>
      </w:r>
      <w:r w:rsidR="0089322C" w:rsidRPr="0089322C">
        <w:rPr>
          <w:b/>
        </w:rPr>
        <w:t>О внесении изменений в постановление региональной энергетической комиссии Кемеровской области от 06.02.2018 № 31 «Об установлении ООО «Тепловая Компания «Актив» по узлу теплоснабжения - котельные № 17, 18, 25, 29, 31, 35, 41 тарифов</w:t>
      </w:r>
      <w:r w:rsidR="0089322C" w:rsidRPr="0089322C">
        <w:rPr>
          <w:b/>
        </w:rPr>
        <w:br/>
      </w:r>
      <w:r w:rsidR="0089322C" w:rsidRPr="0089322C">
        <w:rPr>
          <w:b/>
        </w:rPr>
        <w:lastRenderedPageBreak/>
        <w:t>на теплоноситель, реализуемый на потребительском рынке</w:t>
      </w:r>
      <w:r w:rsidR="0089322C" w:rsidRPr="0089322C">
        <w:rPr>
          <w:b/>
        </w:rPr>
        <w:br/>
        <w:t>г. Киселевска, на 2018 – 2024 годы», в части 2021 года</w:t>
      </w:r>
      <w:r w:rsidRPr="0089322C">
        <w:rPr>
          <w:b/>
        </w:rPr>
        <w:t>»</w:t>
      </w:r>
    </w:p>
    <w:p w14:paraId="7A9E425B" w14:textId="77777777" w:rsidR="00483003" w:rsidRPr="002B62EB" w:rsidRDefault="00483003" w:rsidP="00104C6D">
      <w:pPr>
        <w:ind w:right="-2" w:firstLine="567"/>
        <w:jc w:val="both"/>
        <w:rPr>
          <w:b/>
          <w:color w:val="FF0000"/>
        </w:rPr>
      </w:pPr>
    </w:p>
    <w:p w14:paraId="61131DC2" w14:textId="77777777" w:rsidR="0089322C" w:rsidRDefault="0089322C" w:rsidP="0089322C">
      <w:pPr>
        <w:pStyle w:val="24"/>
        <w:tabs>
          <w:tab w:val="left" w:pos="993"/>
          <w:tab w:val="left" w:pos="9923"/>
        </w:tabs>
        <w:ind w:firstLine="709"/>
        <w:rPr>
          <w:bCs/>
        </w:rPr>
      </w:pPr>
      <w:r>
        <w:rPr>
          <w:bCs/>
        </w:rPr>
        <w:t xml:space="preserve">Докладчик </w:t>
      </w:r>
      <w:r>
        <w:rPr>
          <w:b/>
          <w:bCs/>
        </w:rPr>
        <w:t>Ермак Н.В</w:t>
      </w:r>
      <w:r w:rsidRPr="00973AC1">
        <w:rPr>
          <w:b/>
          <w:bCs/>
        </w:rPr>
        <w:t>.</w:t>
      </w:r>
      <w:r>
        <w:rPr>
          <w:bCs/>
        </w:rPr>
        <w:t xml:space="preserve"> согласно экспертному заключению (приложение № 8 к </w:t>
      </w:r>
      <w:r w:rsidRPr="003C3338">
        <w:rPr>
          <w:bCs/>
        </w:rPr>
        <w:t>настоящему протоколу) предлагает</w:t>
      </w:r>
      <w:r>
        <w:rPr>
          <w:bCs/>
        </w:rPr>
        <w:t>:</w:t>
      </w:r>
    </w:p>
    <w:p w14:paraId="7BB38398" w14:textId="356986C6" w:rsidR="00C021E2" w:rsidRPr="0089322C" w:rsidRDefault="00C021E2" w:rsidP="001451A4">
      <w:pPr>
        <w:ind w:firstLine="709"/>
        <w:jc w:val="both"/>
        <w:rPr>
          <w:bCs/>
          <w:szCs w:val="20"/>
        </w:rPr>
      </w:pPr>
    </w:p>
    <w:p w14:paraId="398F2F49" w14:textId="77777777" w:rsidR="0089322C" w:rsidRPr="0089322C" w:rsidRDefault="0089322C" w:rsidP="0089322C">
      <w:pPr>
        <w:pStyle w:val="a7"/>
        <w:numPr>
          <w:ilvl w:val="0"/>
          <w:numId w:val="23"/>
        </w:numPr>
        <w:tabs>
          <w:tab w:val="left" w:pos="0"/>
          <w:tab w:val="left" w:pos="709"/>
          <w:tab w:val="left" w:pos="1418"/>
          <w:tab w:val="left" w:pos="2127"/>
        </w:tabs>
        <w:ind w:left="0" w:firstLine="709"/>
        <w:jc w:val="both"/>
        <w:rPr>
          <w:bCs/>
          <w:szCs w:val="20"/>
        </w:rPr>
      </w:pPr>
      <w:r w:rsidRPr="0089322C">
        <w:rPr>
          <w:bCs/>
          <w:szCs w:val="20"/>
        </w:rPr>
        <w:t>Внести в постановление региональной энергетической комиссии Кемеровской области от 06.02.2018 № 31 «Об установлении</w:t>
      </w:r>
      <w:r w:rsidRPr="0089322C">
        <w:rPr>
          <w:bCs/>
          <w:szCs w:val="20"/>
        </w:rPr>
        <w:br/>
        <w:t>ООО «Тепловая Компания «Актив» по узлу теплоснабжения – котельные</w:t>
      </w:r>
      <w:r w:rsidRPr="0089322C">
        <w:rPr>
          <w:bCs/>
          <w:szCs w:val="20"/>
        </w:rPr>
        <w:br/>
        <w:t>№ 17, 18, 25, 29, 31, 35, 41 тарифов на теплоноситель, реализуемый</w:t>
      </w:r>
      <w:r w:rsidRPr="0089322C">
        <w:rPr>
          <w:bCs/>
          <w:szCs w:val="20"/>
        </w:rPr>
        <w:br/>
        <w:t>на потребительском рынке г. Киселевска, на 2018 – 2024 годы» (в редакции постановлений региональной энергетической комиссии Кемеровской области от 13.11.2018 № 350, от 28.10.2019 № 343), следующие изменения:</w:t>
      </w:r>
    </w:p>
    <w:p w14:paraId="4515CB00" w14:textId="3D0DB3DA" w:rsidR="0089322C" w:rsidRPr="0089322C" w:rsidRDefault="0089322C" w:rsidP="00B53728">
      <w:pPr>
        <w:numPr>
          <w:ilvl w:val="1"/>
          <w:numId w:val="25"/>
        </w:numPr>
        <w:tabs>
          <w:tab w:val="left" w:pos="0"/>
        </w:tabs>
        <w:jc w:val="both"/>
        <w:rPr>
          <w:bCs/>
          <w:szCs w:val="20"/>
        </w:rPr>
      </w:pPr>
      <w:r w:rsidRPr="0089322C">
        <w:rPr>
          <w:bCs/>
          <w:szCs w:val="20"/>
        </w:rPr>
        <w:t xml:space="preserve">В заголовке, в пункте 1 постановления, в заголовке приложения слова </w:t>
      </w:r>
      <w:r w:rsidR="00724EF1">
        <w:rPr>
          <w:bCs/>
          <w:szCs w:val="20"/>
        </w:rPr>
        <w:br/>
      </w:r>
      <w:r w:rsidRPr="0089322C">
        <w:rPr>
          <w:bCs/>
          <w:szCs w:val="20"/>
        </w:rPr>
        <w:t>«г. Киселевска» заменить словами «Киселевского городского округа».</w:t>
      </w:r>
    </w:p>
    <w:p w14:paraId="7019A3C7" w14:textId="77777777" w:rsidR="0089322C" w:rsidRPr="0089322C" w:rsidRDefault="0089322C" w:rsidP="00B53728">
      <w:pPr>
        <w:pStyle w:val="a7"/>
        <w:numPr>
          <w:ilvl w:val="1"/>
          <w:numId w:val="25"/>
        </w:numPr>
        <w:ind w:left="0" w:firstLine="709"/>
        <w:jc w:val="both"/>
        <w:rPr>
          <w:bCs/>
          <w:szCs w:val="20"/>
        </w:rPr>
      </w:pPr>
      <w:r w:rsidRPr="0089322C">
        <w:rPr>
          <w:bCs/>
          <w:szCs w:val="20"/>
        </w:rPr>
        <w:t>В заголовке, в пункте 1 постановления, в заголовке приложения слова «по узлу теплоснабжения - котельные № 17, 18, 25, 29, 31, 35, 41» исключить.</w:t>
      </w:r>
    </w:p>
    <w:p w14:paraId="22ACEEE6" w14:textId="77777777" w:rsidR="0089322C" w:rsidRPr="0089322C" w:rsidRDefault="0089322C" w:rsidP="00B53728">
      <w:pPr>
        <w:numPr>
          <w:ilvl w:val="1"/>
          <w:numId w:val="25"/>
        </w:numPr>
        <w:tabs>
          <w:tab w:val="left" w:pos="0"/>
          <w:tab w:val="left" w:pos="1418"/>
        </w:tabs>
        <w:ind w:left="0" w:firstLine="709"/>
        <w:jc w:val="both"/>
        <w:rPr>
          <w:bCs/>
          <w:szCs w:val="20"/>
        </w:rPr>
      </w:pPr>
      <w:r w:rsidRPr="0089322C">
        <w:rPr>
          <w:bCs/>
          <w:szCs w:val="20"/>
        </w:rPr>
        <w:t>В преамбуле слова «постановлением Коллегии Администрации Кемеровской области от 06.09.2013 № 371 «Об утверждении Положения</w:t>
      </w:r>
      <w:r w:rsidRPr="0089322C">
        <w:rPr>
          <w:bCs/>
          <w:szCs w:val="20"/>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89322C">
        <w:rPr>
          <w:bCs/>
          <w:szCs w:val="20"/>
        </w:rPr>
        <w:br/>
        <w:t>от 19.03.2020 № 142 «О Региональной энергетической комиссии Кузбасса».</w:t>
      </w:r>
    </w:p>
    <w:p w14:paraId="5F55ACB8" w14:textId="1C1866F0" w:rsidR="0089322C" w:rsidRPr="0089322C" w:rsidRDefault="0089322C" w:rsidP="00B53728">
      <w:pPr>
        <w:numPr>
          <w:ilvl w:val="1"/>
          <w:numId w:val="25"/>
        </w:numPr>
        <w:tabs>
          <w:tab w:val="left" w:pos="0"/>
          <w:tab w:val="left" w:pos="1418"/>
        </w:tabs>
        <w:ind w:left="0" w:firstLine="709"/>
        <w:jc w:val="both"/>
        <w:rPr>
          <w:bCs/>
          <w:szCs w:val="20"/>
        </w:rPr>
      </w:pPr>
      <w:r w:rsidRPr="0089322C">
        <w:rPr>
          <w:bCs/>
          <w:szCs w:val="20"/>
        </w:rPr>
        <w:t>Приложение изложить в новой редакции, согласно приложению</w:t>
      </w:r>
      <w:r>
        <w:rPr>
          <w:bCs/>
          <w:szCs w:val="20"/>
        </w:rPr>
        <w:t xml:space="preserve"> № 10</w:t>
      </w:r>
      <w:r w:rsidRPr="0089322C">
        <w:rPr>
          <w:bCs/>
          <w:szCs w:val="20"/>
        </w:rPr>
        <w:br/>
        <w:t xml:space="preserve">к настоящему </w:t>
      </w:r>
      <w:r>
        <w:rPr>
          <w:bCs/>
          <w:szCs w:val="20"/>
        </w:rPr>
        <w:t>протоколу</w:t>
      </w:r>
      <w:r w:rsidRPr="0089322C">
        <w:rPr>
          <w:bCs/>
          <w:szCs w:val="20"/>
        </w:rPr>
        <w:t>.</w:t>
      </w:r>
    </w:p>
    <w:p w14:paraId="2C6437F7" w14:textId="77777777" w:rsidR="0089322C" w:rsidRPr="001451A4" w:rsidRDefault="0089322C" w:rsidP="001451A4">
      <w:pPr>
        <w:ind w:firstLine="709"/>
        <w:jc w:val="both"/>
        <w:rPr>
          <w:bCs/>
        </w:rPr>
      </w:pPr>
    </w:p>
    <w:p w14:paraId="0B0132AA" w14:textId="77777777" w:rsidR="00483003" w:rsidRDefault="00483003" w:rsidP="0048300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8014B65" w14:textId="77777777" w:rsidR="00483003" w:rsidRDefault="00483003" w:rsidP="00483003">
      <w:pPr>
        <w:ind w:firstLine="709"/>
        <w:jc w:val="both"/>
        <w:rPr>
          <w:bCs/>
        </w:rPr>
      </w:pPr>
    </w:p>
    <w:p w14:paraId="74B64A67" w14:textId="77777777" w:rsidR="00483003" w:rsidRDefault="00483003" w:rsidP="00483003">
      <w:pPr>
        <w:ind w:firstLine="709"/>
        <w:jc w:val="both"/>
        <w:rPr>
          <w:b/>
        </w:rPr>
      </w:pPr>
      <w:r>
        <w:rPr>
          <w:b/>
        </w:rPr>
        <w:t>ПОСТАНОВИЛО</w:t>
      </w:r>
      <w:r w:rsidRPr="00154164">
        <w:rPr>
          <w:b/>
        </w:rPr>
        <w:t>:</w:t>
      </w:r>
    </w:p>
    <w:p w14:paraId="1051385F" w14:textId="77777777" w:rsidR="00483003" w:rsidRDefault="00483003" w:rsidP="00483003">
      <w:pPr>
        <w:ind w:firstLine="709"/>
        <w:jc w:val="both"/>
        <w:rPr>
          <w:b/>
        </w:rPr>
      </w:pPr>
    </w:p>
    <w:p w14:paraId="16EC5E2B" w14:textId="51326831" w:rsidR="00483003" w:rsidRPr="003A7D9E" w:rsidRDefault="00483003" w:rsidP="00483003">
      <w:pPr>
        <w:ind w:firstLine="709"/>
        <w:jc w:val="both"/>
        <w:rPr>
          <w:bCs/>
        </w:rPr>
      </w:pPr>
      <w:r w:rsidRPr="003A7D9E">
        <w:rPr>
          <w:bCs/>
        </w:rPr>
        <w:t>Согласиться с предложением докладчик</w:t>
      </w:r>
      <w:r w:rsidR="00301525">
        <w:rPr>
          <w:bCs/>
        </w:rPr>
        <w:t>а.</w:t>
      </w:r>
    </w:p>
    <w:p w14:paraId="04E5604E" w14:textId="77777777" w:rsidR="00483003" w:rsidRDefault="00483003" w:rsidP="00483003">
      <w:pPr>
        <w:ind w:firstLine="709"/>
        <w:jc w:val="both"/>
        <w:rPr>
          <w:b/>
        </w:rPr>
      </w:pPr>
    </w:p>
    <w:p w14:paraId="6EAC4B27" w14:textId="77777777" w:rsidR="00483003" w:rsidRDefault="00483003" w:rsidP="00483003">
      <w:pPr>
        <w:ind w:firstLine="709"/>
        <w:jc w:val="both"/>
        <w:rPr>
          <w:b/>
        </w:rPr>
      </w:pPr>
      <w:r w:rsidRPr="00312424">
        <w:rPr>
          <w:b/>
        </w:rPr>
        <w:t>Голосовали «ЗА» –</w:t>
      </w:r>
      <w:r>
        <w:rPr>
          <w:b/>
        </w:rPr>
        <w:t xml:space="preserve"> единогласно.</w:t>
      </w:r>
    </w:p>
    <w:p w14:paraId="77A4C00B" w14:textId="77777777" w:rsidR="003D025C" w:rsidRPr="00724EF1" w:rsidRDefault="003D025C" w:rsidP="00702CAB">
      <w:pPr>
        <w:jc w:val="both"/>
        <w:rPr>
          <w:b/>
          <w:color w:val="FF0000"/>
        </w:rPr>
      </w:pPr>
    </w:p>
    <w:p w14:paraId="5626D67F" w14:textId="764CBDB8" w:rsidR="003D025C" w:rsidRPr="00724EF1" w:rsidRDefault="003D025C" w:rsidP="00724EF1">
      <w:pPr>
        <w:ind w:firstLine="709"/>
        <w:jc w:val="both"/>
        <w:rPr>
          <w:b/>
        </w:rPr>
      </w:pPr>
      <w:bookmarkStart w:id="5" w:name="_Hlk55767098"/>
      <w:r w:rsidRPr="00724EF1">
        <w:rPr>
          <w:bCs/>
        </w:rPr>
        <w:t xml:space="preserve">Вопрос 7. </w:t>
      </w:r>
      <w:r w:rsidRPr="00724EF1">
        <w:rPr>
          <w:b/>
        </w:rPr>
        <w:t>«</w:t>
      </w:r>
      <w:r w:rsidR="00724EF1" w:rsidRPr="00724EF1">
        <w:rPr>
          <w:b/>
        </w:rPr>
        <w:t>О внесении изменений в постановление региональной</w:t>
      </w:r>
      <w:r w:rsidR="00724EF1" w:rsidRPr="00724EF1">
        <w:rPr>
          <w:b/>
        </w:rPr>
        <w:br/>
        <w:t>энергетической комиссии Кемеровской области от 06.02.2018 № 32</w:t>
      </w:r>
      <w:r w:rsidR="00724EF1" w:rsidRPr="00724EF1">
        <w:rPr>
          <w:b/>
        </w:rPr>
        <w:br/>
        <w:t>«Об установлении ООО «Тепловая Компания «Актив» по узлу теплоснабжения - котельные № 17, 18, 25, 29, 31, 35, 41 тарифов</w:t>
      </w:r>
      <w:r w:rsidR="00724EF1" w:rsidRPr="00724EF1">
        <w:rPr>
          <w:b/>
        </w:rPr>
        <w:br/>
        <w:t>на горячую воду в открытой системе горячего водоснабжения (теплоснабжения), реализуемую на потребительском рынке г. Киселевска на 2018 – 2024 годы», в части 2021 года</w:t>
      </w:r>
      <w:r w:rsidRPr="00724EF1">
        <w:rPr>
          <w:b/>
        </w:rPr>
        <w:t>»</w:t>
      </w:r>
    </w:p>
    <w:p w14:paraId="666FD7B8" w14:textId="77777777" w:rsidR="001C0CCC" w:rsidRPr="00724EF1" w:rsidRDefault="001C0CCC" w:rsidP="003D025C">
      <w:pPr>
        <w:ind w:firstLine="709"/>
        <w:jc w:val="both"/>
        <w:rPr>
          <w:b/>
          <w:color w:val="FF0000"/>
          <w:kern w:val="32"/>
          <w:sz w:val="22"/>
          <w:szCs w:val="22"/>
        </w:rPr>
      </w:pPr>
    </w:p>
    <w:p w14:paraId="4496FF1A" w14:textId="77777777" w:rsidR="00B53728" w:rsidRDefault="00B53728" w:rsidP="00B53728">
      <w:pPr>
        <w:pStyle w:val="24"/>
        <w:tabs>
          <w:tab w:val="left" w:pos="993"/>
          <w:tab w:val="left" w:pos="9923"/>
        </w:tabs>
        <w:ind w:firstLine="709"/>
        <w:rPr>
          <w:bCs/>
        </w:rPr>
      </w:pPr>
      <w:r>
        <w:rPr>
          <w:bCs/>
        </w:rPr>
        <w:t xml:space="preserve">Докладчик </w:t>
      </w:r>
      <w:r>
        <w:rPr>
          <w:b/>
          <w:bCs/>
        </w:rPr>
        <w:t>Ермак Н.В</w:t>
      </w:r>
      <w:r w:rsidRPr="00973AC1">
        <w:rPr>
          <w:b/>
          <w:bCs/>
        </w:rPr>
        <w:t>.</w:t>
      </w:r>
      <w:r>
        <w:rPr>
          <w:bCs/>
        </w:rPr>
        <w:t xml:space="preserve"> согласно экспертному заключению (приложение № 8 к </w:t>
      </w:r>
      <w:r w:rsidRPr="003C3338">
        <w:rPr>
          <w:bCs/>
        </w:rPr>
        <w:t>настоящему протоколу) предлагает</w:t>
      </w:r>
      <w:r>
        <w:rPr>
          <w:bCs/>
        </w:rPr>
        <w:t>:</w:t>
      </w:r>
    </w:p>
    <w:p w14:paraId="04272760" w14:textId="77777777" w:rsidR="00B53728" w:rsidRDefault="00B53728" w:rsidP="00B53728">
      <w:pPr>
        <w:pStyle w:val="24"/>
        <w:tabs>
          <w:tab w:val="left" w:pos="993"/>
          <w:tab w:val="left" w:pos="9923"/>
        </w:tabs>
        <w:ind w:firstLine="709"/>
        <w:rPr>
          <w:bCs/>
        </w:rPr>
      </w:pPr>
    </w:p>
    <w:p w14:paraId="0C1E0E4C" w14:textId="2A12C7BF" w:rsidR="00B53728" w:rsidRPr="00B53728" w:rsidRDefault="00B53728" w:rsidP="00B53728">
      <w:pPr>
        <w:pStyle w:val="24"/>
        <w:tabs>
          <w:tab w:val="left" w:pos="993"/>
          <w:tab w:val="left" w:pos="9923"/>
        </w:tabs>
        <w:ind w:firstLine="709"/>
        <w:rPr>
          <w:bCs/>
        </w:rPr>
      </w:pPr>
      <w:r>
        <w:rPr>
          <w:bCs/>
        </w:rPr>
        <w:t xml:space="preserve">1. </w:t>
      </w:r>
      <w:r w:rsidRPr="00B53728">
        <w:rPr>
          <w:bCs/>
        </w:rPr>
        <w:t>Внести в постановление региональной энергетической комиссии Кемеровской области от 06.02.2018 № 32 «Об установлении</w:t>
      </w:r>
      <w:r w:rsidRPr="00B53728">
        <w:rPr>
          <w:bCs/>
        </w:rPr>
        <w:br/>
        <w:t>ООО «Тепловая Компания «Актив» по узлу теплоснабжения – котельные</w:t>
      </w:r>
      <w:r w:rsidRPr="00B53728">
        <w:rPr>
          <w:bCs/>
        </w:rPr>
        <w:br/>
        <w:t>№ 17, 18, 25, 29, 31, 35, 41 тарифов на горячую воду в открытой системе горячего водоснабжения (теплоснабжения), реализуемую на потребительском рынке г. Киселевска на 2018 – 2024 годы» (в редакции постановлений региональной энергетической комиссии Кемеровской области</w:t>
      </w:r>
      <w:r w:rsidRPr="00B53728">
        <w:rPr>
          <w:bCs/>
        </w:rPr>
        <w:br/>
        <w:t>от 13.11.2018 № 351, от 28.10.2019 № 344), следующие изменения:</w:t>
      </w:r>
    </w:p>
    <w:p w14:paraId="78173DA4" w14:textId="63090916" w:rsidR="00B53728" w:rsidRPr="00B53728" w:rsidRDefault="00B53728" w:rsidP="00B53728">
      <w:pPr>
        <w:numPr>
          <w:ilvl w:val="1"/>
          <w:numId w:val="26"/>
        </w:numPr>
        <w:tabs>
          <w:tab w:val="left" w:pos="0"/>
        </w:tabs>
        <w:ind w:left="0" w:firstLine="709"/>
        <w:jc w:val="both"/>
        <w:rPr>
          <w:bCs/>
          <w:szCs w:val="20"/>
        </w:rPr>
      </w:pPr>
      <w:r w:rsidRPr="00B53728">
        <w:rPr>
          <w:bCs/>
          <w:szCs w:val="20"/>
        </w:rPr>
        <w:t xml:space="preserve">В заголовке, в пункте 1 постановления, в заголовке приложения слова </w:t>
      </w:r>
      <w:r>
        <w:rPr>
          <w:bCs/>
          <w:szCs w:val="20"/>
        </w:rPr>
        <w:br/>
      </w:r>
      <w:r w:rsidRPr="00B53728">
        <w:rPr>
          <w:bCs/>
          <w:szCs w:val="20"/>
        </w:rPr>
        <w:t>«г. Киселевска» заменить словами «Киселевского городского округа».</w:t>
      </w:r>
    </w:p>
    <w:p w14:paraId="2EA4BA16" w14:textId="77777777" w:rsidR="00B53728" w:rsidRPr="00B53728" w:rsidRDefault="00B53728" w:rsidP="00B53728">
      <w:pPr>
        <w:pStyle w:val="a7"/>
        <w:numPr>
          <w:ilvl w:val="1"/>
          <w:numId w:val="26"/>
        </w:numPr>
        <w:ind w:left="0" w:firstLine="709"/>
        <w:jc w:val="both"/>
        <w:rPr>
          <w:bCs/>
          <w:szCs w:val="20"/>
        </w:rPr>
      </w:pPr>
      <w:r w:rsidRPr="00B53728">
        <w:rPr>
          <w:bCs/>
          <w:szCs w:val="20"/>
        </w:rPr>
        <w:lastRenderedPageBreak/>
        <w:t>В заголовке, в пункте 1 постановления, в заголовке приложения слова «по узлу теплоснабжения - котельные № 17, 18, 25, 29, 31, 35, 41» исключить.</w:t>
      </w:r>
    </w:p>
    <w:p w14:paraId="00839B10" w14:textId="77777777" w:rsidR="00B53728" w:rsidRPr="00B53728" w:rsidRDefault="00B53728" w:rsidP="00B53728">
      <w:pPr>
        <w:numPr>
          <w:ilvl w:val="1"/>
          <w:numId w:val="26"/>
        </w:numPr>
        <w:tabs>
          <w:tab w:val="left" w:pos="0"/>
          <w:tab w:val="left" w:pos="1418"/>
        </w:tabs>
        <w:ind w:left="0" w:firstLine="709"/>
        <w:jc w:val="both"/>
        <w:rPr>
          <w:bCs/>
          <w:szCs w:val="20"/>
        </w:rPr>
      </w:pPr>
      <w:r w:rsidRPr="00B53728">
        <w:rPr>
          <w:bCs/>
          <w:szCs w:val="20"/>
        </w:rPr>
        <w:t>В преамбуле слова «постановлением Коллегии Администрации Кемеровской области от 06.09.2013 № 371 «Об утверждении Положения</w:t>
      </w:r>
      <w:r w:rsidRPr="00B53728">
        <w:rPr>
          <w:bCs/>
          <w:szCs w:val="20"/>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B53728">
        <w:rPr>
          <w:bCs/>
          <w:szCs w:val="20"/>
        </w:rPr>
        <w:br/>
        <w:t>от 19.03.2020 № 142 «О Региональной энергетической комиссии Кузбасса».</w:t>
      </w:r>
    </w:p>
    <w:p w14:paraId="53E069B6" w14:textId="73285B11" w:rsidR="00B53728" w:rsidRPr="00B53728" w:rsidRDefault="00B53728" w:rsidP="00B53728">
      <w:pPr>
        <w:numPr>
          <w:ilvl w:val="1"/>
          <w:numId w:val="26"/>
        </w:numPr>
        <w:tabs>
          <w:tab w:val="left" w:pos="0"/>
          <w:tab w:val="left" w:pos="1418"/>
        </w:tabs>
        <w:ind w:left="0" w:firstLine="709"/>
        <w:jc w:val="both"/>
        <w:rPr>
          <w:bCs/>
          <w:szCs w:val="20"/>
        </w:rPr>
      </w:pPr>
      <w:r w:rsidRPr="00B53728">
        <w:rPr>
          <w:bCs/>
          <w:szCs w:val="20"/>
        </w:rPr>
        <w:t>Приложение изложить в новой редакции, согласно приложению</w:t>
      </w:r>
      <w:r w:rsidR="009E113F">
        <w:rPr>
          <w:bCs/>
          <w:szCs w:val="20"/>
        </w:rPr>
        <w:t xml:space="preserve"> № 11 </w:t>
      </w:r>
      <w:r w:rsidRPr="00B53728">
        <w:rPr>
          <w:bCs/>
          <w:szCs w:val="20"/>
        </w:rPr>
        <w:t xml:space="preserve">к настоящему </w:t>
      </w:r>
      <w:r w:rsidR="009E113F">
        <w:rPr>
          <w:bCs/>
          <w:szCs w:val="20"/>
        </w:rPr>
        <w:t>протоколу</w:t>
      </w:r>
      <w:r w:rsidRPr="00B53728">
        <w:rPr>
          <w:bCs/>
          <w:szCs w:val="20"/>
        </w:rPr>
        <w:t>.</w:t>
      </w:r>
    </w:p>
    <w:p w14:paraId="20DFB55B" w14:textId="77777777" w:rsidR="00B53728" w:rsidRDefault="00B53728" w:rsidP="006804EA">
      <w:pPr>
        <w:ind w:firstLine="567"/>
        <w:jc w:val="both"/>
        <w:rPr>
          <w:bCs/>
        </w:rPr>
      </w:pPr>
    </w:p>
    <w:p w14:paraId="13C86420" w14:textId="77777777" w:rsidR="003D025C" w:rsidRDefault="003D025C" w:rsidP="003D025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9B5E131" w14:textId="77777777" w:rsidR="003D025C" w:rsidRDefault="003D025C" w:rsidP="003D025C">
      <w:pPr>
        <w:ind w:firstLine="709"/>
        <w:jc w:val="both"/>
        <w:rPr>
          <w:bCs/>
        </w:rPr>
      </w:pPr>
    </w:p>
    <w:p w14:paraId="218CC5CE" w14:textId="77777777" w:rsidR="003D025C" w:rsidRDefault="003D025C" w:rsidP="003D025C">
      <w:pPr>
        <w:ind w:firstLine="709"/>
        <w:jc w:val="both"/>
        <w:rPr>
          <w:b/>
        </w:rPr>
      </w:pPr>
      <w:r>
        <w:rPr>
          <w:b/>
        </w:rPr>
        <w:t>ПОСТАНОВИЛО</w:t>
      </w:r>
      <w:r w:rsidRPr="00154164">
        <w:rPr>
          <w:b/>
        </w:rPr>
        <w:t>:</w:t>
      </w:r>
    </w:p>
    <w:p w14:paraId="308D41BC" w14:textId="77777777" w:rsidR="003D025C" w:rsidRDefault="003D025C" w:rsidP="003D025C">
      <w:pPr>
        <w:ind w:firstLine="709"/>
        <w:jc w:val="both"/>
        <w:rPr>
          <w:b/>
        </w:rPr>
      </w:pPr>
    </w:p>
    <w:p w14:paraId="361F913B" w14:textId="1D6164AF" w:rsidR="003D025C" w:rsidRPr="003A7D9E" w:rsidRDefault="003D025C" w:rsidP="003D025C">
      <w:pPr>
        <w:ind w:firstLine="709"/>
        <w:jc w:val="both"/>
        <w:rPr>
          <w:bCs/>
        </w:rPr>
      </w:pPr>
      <w:r w:rsidRPr="003A7D9E">
        <w:rPr>
          <w:bCs/>
        </w:rPr>
        <w:t>Согласиться с предложением докладчик</w:t>
      </w:r>
      <w:r w:rsidR="00301525">
        <w:rPr>
          <w:bCs/>
        </w:rPr>
        <w:t>а</w:t>
      </w:r>
      <w:r w:rsidRPr="003A7D9E">
        <w:rPr>
          <w:bCs/>
        </w:rPr>
        <w:t>.</w:t>
      </w:r>
    </w:p>
    <w:p w14:paraId="7413464B" w14:textId="77777777" w:rsidR="003D025C" w:rsidRDefault="003D025C" w:rsidP="003D025C">
      <w:pPr>
        <w:ind w:firstLine="709"/>
        <w:jc w:val="both"/>
        <w:rPr>
          <w:b/>
        </w:rPr>
      </w:pPr>
    </w:p>
    <w:p w14:paraId="2C408C96" w14:textId="77777777" w:rsidR="009E113F" w:rsidRDefault="003D025C" w:rsidP="009E113F">
      <w:pPr>
        <w:ind w:firstLine="709"/>
        <w:jc w:val="both"/>
        <w:rPr>
          <w:b/>
        </w:rPr>
      </w:pPr>
      <w:r w:rsidRPr="00312424">
        <w:rPr>
          <w:b/>
        </w:rPr>
        <w:t>Голосовали «ЗА» –</w:t>
      </w:r>
      <w:r>
        <w:rPr>
          <w:b/>
        </w:rPr>
        <w:t xml:space="preserve"> единогласно.</w:t>
      </w:r>
    </w:p>
    <w:p w14:paraId="0DC791B2" w14:textId="77777777" w:rsidR="009E113F" w:rsidRDefault="009E113F" w:rsidP="009E113F">
      <w:pPr>
        <w:ind w:firstLine="709"/>
        <w:jc w:val="both"/>
        <w:rPr>
          <w:b/>
        </w:rPr>
      </w:pPr>
    </w:p>
    <w:p w14:paraId="53F3EC88" w14:textId="435E253E" w:rsidR="001C0CCC" w:rsidRPr="009E113F" w:rsidRDefault="001C0CCC" w:rsidP="009E113F">
      <w:pPr>
        <w:ind w:firstLine="709"/>
        <w:jc w:val="both"/>
        <w:rPr>
          <w:b/>
        </w:rPr>
      </w:pPr>
      <w:r w:rsidRPr="009E113F">
        <w:rPr>
          <w:bCs/>
        </w:rPr>
        <w:t xml:space="preserve">Вопрос 8. </w:t>
      </w:r>
      <w:r w:rsidRPr="009E113F">
        <w:rPr>
          <w:b/>
        </w:rPr>
        <w:t>«</w:t>
      </w:r>
      <w:r w:rsidR="009E113F" w:rsidRPr="009E113F">
        <w:rPr>
          <w:b/>
        </w:rPr>
        <w:t>Об установлении МУП «Тепло-Темир» долгосрочных параметров регулирования и долгосрочных тарифов на тепловую энергию, реализуемую на потребительском рынке Таштагольского муниципального района, на 2021-2023 годы</w:t>
      </w:r>
      <w:r w:rsidRPr="009E113F">
        <w:rPr>
          <w:b/>
        </w:rPr>
        <w:t>»</w:t>
      </w:r>
    </w:p>
    <w:p w14:paraId="4A5C9C95" w14:textId="5AF82968" w:rsidR="001C0CCC" w:rsidRPr="006115A9" w:rsidRDefault="002A685F" w:rsidP="002A685F">
      <w:pPr>
        <w:tabs>
          <w:tab w:val="left" w:pos="1650"/>
        </w:tabs>
        <w:ind w:firstLine="709"/>
        <w:jc w:val="both"/>
        <w:rPr>
          <w:b/>
        </w:rPr>
      </w:pPr>
      <w:r w:rsidRPr="006115A9">
        <w:rPr>
          <w:b/>
        </w:rPr>
        <w:tab/>
      </w:r>
    </w:p>
    <w:p w14:paraId="7AB4718A" w14:textId="60081630" w:rsidR="009E113F" w:rsidRDefault="009E113F" w:rsidP="009E113F">
      <w:pPr>
        <w:pStyle w:val="24"/>
        <w:tabs>
          <w:tab w:val="left" w:pos="993"/>
          <w:tab w:val="left" w:pos="9923"/>
        </w:tabs>
        <w:ind w:firstLine="709"/>
        <w:rPr>
          <w:bCs/>
        </w:rPr>
      </w:pPr>
      <w:r>
        <w:rPr>
          <w:bCs/>
        </w:rPr>
        <w:t xml:space="preserve">Докладчик </w:t>
      </w:r>
      <w:r>
        <w:rPr>
          <w:b/>
          <w:bCs/>
        </w:rPr>
        <w:t>Ермак Н.В</w:t>
      </w:r>
      <w:r w:rsidRPr="00973AC1">
        <w:rPr>
          <w:b/>
          <w:bCs/>
        </w:rPr>
        <w:t>.</w:t>
      </w:r>
      <w:r>
        <w:rPr>
          <w:bCs/>
        </w:rPr>
        <w:t xml:space="preserve"> согласно экспертному заключению (приложение № 12 к </w:t>
      </w:r>
      <w:r w:rsidRPr="003C3338">
        <w:rPr>
          <w:bCs/>
        </w:rPr>
        <w:t>настоящему протоколу) предлагает</w:t>
      </w:r>
      <w:r>
        <w:rPr>
          <w:bCs/>
        </w:rPr>
        <w:t>:</w:t>
      </w:r>
    </w:p>
    <w:p w14:paraId="540466D5" w14:textId="47E9E7C0" w:rsidR="009E113F" w:rsidRDefault="009E113F" w:rsidP="009E113F">
      <w:pPr>
        <w:pStyle w:val="24"/>
        <w:tabs>
          <w:tab w:val="left" w:pos="993"/>
          <w:tab w:val="left" w:pos="9923"/>
        </w:tabs>
        <w:ind w:firstLine="709"/>
        <w:rPr>
          <w:bCs/>
        </w:rPr>
      </w:pPr>
    </w:p>
    <w:p w14:paraId="67C39E83" w14:textId="0C563767" w:rsidR="009E113F" w:rsidRPr="009E113F" w:rsidRDefault="009E113F" w:rsidP="009E113F">
      <w:pPr>
        <w:numPr>
          <w:ilvl w:val="0"/>
          <w:numId w:val="27"/>
        </w:numPr>
        <w:ind w:left="0" w:right="-2" w:firstLine="567"/>
        <w:jc w:val="both"/>
        <w:rPr>
          <w:bCs/>
          <w:szCs w:val="20"/>
        </w:rPr>
      </w:pPr>
      <w:r w:rsidRPr="009E113F">
        <w:rPr>
          <w:bCs/>
          <w:szCs w:val="20"/>
        </w:rPr>
        <w:t>Установить МУП «Тепло-Темир», ИНН 4252015570, долгосрочные параметры регулирования для формирования долгосрочных тарифов</w:t>
      </w:r>
      <w:r w:rsidRPr="009E113F">
        <w:rPr>
          <w:bCs/>
          <w:szCs w:val="20"/>
        </w:rPr>
        <w:br/>
        <w:t>на тепловую энергию, реализуемую на потребительском рынке</w:t>
      </w:r>
      <w:r w:rsidRPr="009E113F">
        <w:rPr>
          <w:bCs/>
          <w:szCs w:val="20"/>
        </w:rPr>
        <w:br/>
        <w:t>Таштагольского муниципального района, на период с 01.01.2021</w:t>
      </w:r>
      <w:r w:rsidRPr="009E113F">
        <w:rPr>
          <w:bCs/>
          <w:szCs w:val="20"/>
        </w:rPr>
        <w:br/>
        <w:t>по 31.12.2023, согласно приложению № 1</w:t>
      </w:r>
      <w:r>
        <w:rPr>
          <w:bCs/>
          <w:szCs w:val="20"/>
        </w:rPr>
        <w:t>3</w:t>
      </w:r>
      <w:r w:rsidRPr="009E113F">
        <w:rPr>
          <w:bCs/>
          <w:szCs w:val="20"/>
        </w:rPr>
        <w:t xml:space="preserve"> к </w:t>
      </w:r>
      <w:r>
        <w:rPr>
          <w:bCs/>
          <w:szCs w:val="20"/>
        </w:rPr>
        <w:t>настоящему протоколу</w:t>
      </w:r>
      <w:r w:rsidRPr="009E113F">
        <w:rPr>
          <w:bCs/>
          <w:szCs w:val="20"/>
        </w:rPr>
        <w:t>.</w:t>
      </w:r>
    </w:p>
    <w:p w14:paraId="736C7994" w14:textId="2826C474" w:rsidR="009E113F" w:rsidRDefault="009E113F" w:rsidP="0090157D">
      <w:pPr>
        <w:numPr>
          <w:ilvl w:val="0"/>
          <w:numId w:val="27"/>
        </w:numPr>
        <w:ind w:left="0" w:right="-2" w:firstLine="567"/>
        <w:jc w:val="both"/>
        <w:rPr>
          <w:bCs/>
          <w:szCs w:val="20"/>
        </w:rPr>
      </w:pPr>
      <w:r w:rsidRPr="009E113F">
        <w:rPr>
          <w:bCs/>
          <w:szCs w:val="20"/>
        </w:rPr>
        <w:t>Установить МУП «Тепло-Темир», ИНН 4252015570, долгосрочные тарифы на тепловую энергию, реализуемую</w:t>
      </w:r>
      <w:r>
        <w:rPr>
          <w:bCs/>
          <w:szCs w:val="20"/>
        </w:rPr>
        <w:t xml:space="preserve"> </w:t>
      </w:r>
      <w:r w:rsidRPr="009E113F">
        <w:rPr>
          <w:bCs/>
          <w:szCs w:val="20"/>
        </w:rPr>
        <w:t>на потребительском рынке Таштагольского муниципального района,</w:t>
      </w:r>
      <w:r>
        <w:rPr>
          <w:bCs/>
          <w:szCs w:val="20"/>
        </w:rPr>
        <w:t xml:space="preserve"> </w:t>
      </w:r>
      <w:r w:rsidRPr="009E113F">
        <w:rPr>
          <w:bCs/>
          <w:szCs w:val="20"/>
        </w:rPr>
        <w:t xml:space="preserve">на период с 01.01.2021 по 31.12.2023, согласно приложению № </w:t>
      </w:r>
      <w:r>
        <w:rPr>
          <w:bCs/>
          <w:szCs w:val="20"/>
        </w:rPr>
        <w:t>14</w:t>
      </w:r>
      <w:r w:rsidRPr="009E113F">
        <w:rPr>
          <w:bCs/>
          <w:szCs w:val="20"/>
        </w:rPr>
        <w:t xml:space="preserve"> к настоящему </w:t>
      </w:r>
      <w:r>
        <w:rPr>
          <w:bCs/>
          <w:szCs w:val="20"/>
        </w:rPr>
        <w:t>протоколу</w:t>
      </w:r>
      <w:r w:rsidRPr="009E113F">
        <w:rPr>
          <w:bCs/>
          <w:szCs w:val="20"/>
        </w:rPr>
        <w:t>.</w:t>
      </w:r>
    </w:p>
    <w:p w14:paraId="724B5E4B" w14:textId="506D6060" w:rsidR="0090157D" w:rsidRDefault="0090157D" w:rsidP="0090157D">
      <w:pPr>
        <w:ind w:right="-2"/>
        <w:jc w:val="both"/>
        <w:rPr>
          <w:bCs/>
          <w:szCs w:val="20"/>
        </w:rPr>
      </w:pPr>
    </w:p>
    <w:p w14:paraId="0F1729E8" w14:textId="54DE35B8" w:rsidR="0090157D" w:rsidRDefault="0090157D" w:rsidP="0090157D">
      <w:pPr>
        <w:ind w:right="-2" w:firstLine="567"/>
        <w:jc w:val="both"/>
        <w:rPr>
          <w:bCs/>
          <w:szCs w:val="20"/>
        </w:rPr>
      </w:pPr>
      <w:r>
        <w:rPr>
          <w:bCs/>
          <w:szCs w:val="20"/>
        </w:rPr>
        <w:t>Отмечено, что в деле имеется письменное обращение (</w:t>
      </w:r>
      <w:proofErr w:type="spellStart"/>
      <w:r>
        <w:rPr>
          <w:bCs/>
          <w:szCs w:val="20"/>
        </w:rPr>
        <w:t>вх</w:t>
      </w:r>
      <w:proofErr w:type="spellEnd"/>
      <w:r>
        <w:rPr>
          <w:bCs/>
          <w:szCs w:val="20"/>
        </w:rPr>
        <w:t xml:space="preserve">. № 5619 от 23.11.2020; </w:t>
      </w:r>
      <w:r>
        <w:rPr>
          <w:bCs/>
          <w:szCs w:val="20"/>
        </w:rPr>
        <w:br/>
        <w:t xml:space="preserve">исх. № 225 от 23.11.2020) за подписью директора МУП «Тепло – Темир» </w:t>
      </w:r>
      <w:proofErr w:type="spellStart"/>
      <w:r>
        <w:rPr>
          <w:bCs/>
          <w:szCs w:val="20"/>
        </w:rPr>
        <w:t>Скутнева</w:t>
      </w:r>
      <w:proofErr w:type="spellEnd"/>
      <w:r>
        <w:rPr>
          <w:bCs/>
          <w:szCs w:val="20"/>
        </w:rPr>
        <w:t xml:space="preserve"> А.Н. с просьбой рассмотреть вопрос в отсутствии представителей предприятия. С материалами дела ознакомлены.</w:t>
      </w:r>
    </w:p>
    <w:p w14:paraId="6BBFAEBB" w14:textId="77777777" w:rsidR="0090157D" w:rsidRDefault="0090157D" w:rsidP="0090157D">
      <w:pPr>
        <w:ind w:right="-2" w:firstLine="567"/>
        <w:jc w:val="both"/>
        <w:rPr>
          <w:bCs/>
          <w:szCs w:val="20"/>
        </w:rPr>
      </w:pPr>
    </w:p>
    <w:p w14:paraId="0F2910D4" w14:textId="77777777" w:rsidR="0090157D" w:rsidRPr="0090157D" w:rsidRDefault="0090157D" w:rsidP="0090157D">
      <w:pPr>
        <w:ind w:right="-2" w:firstLine="567"/>
        <w:jc w:val="both"/>
        <w:rPr>
          <w:bCs/>
          <w:szCs w:val="20"/>
        </w:rPr>
      </w:pPr>
    </w:p>
    <w:p w14:paraId="1A8D509A" w14:textId="77777777" w:rsidR="001C0CCC" w:rsidRDefault="001C0CCC" w:rsidP="001C0CC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A59ED73" w14:textId="77777777" w:rsidR="001C0CCC" w:rsidRDefault="001C0CCC" w:rsidP="001C0CCC">
      <w:pPr>
        <w:ind w:firstLine="709"/>
        <w:jc w:val="both"/>
        <w:rPr>
          <w:bCs/>
        </w:rPr>
      </w:pPr>
    </w:p>
    <w:p w14:paraId="26F735E3" w14:textId="77777777" w:rsidR="001C0CCC" w:rsidRDefault="001C0CCC" w:rsidP="001C0CCC">
      <w:pPr>
        <w:ind w:firstLine="709"/>
        <w:jc w:val="both"/>
        <w:rPr>
          <w:b/>
        </w:rPr>
      </w:pPr>
      <w:r>
        <w:rPr>
          <w:b/>
        </w:rPr>
        <w:t>ПОСТАНОВИЛО</w:t>
      </w:r>
      <w:r w:rsidRPr="00154164">
        <w:rPr>
          <w:b/>
        </w:rPr>
        <w:t>:</w:t>
      </w:r>
    </w:p>
    <w:p w14:paraId="74DB0886" w14:textId="77777777" w:rsidR="001C0CCC" w:rsidRDefault="001C0CCC" w:rsidP="001C0CCC">
      <w:pPr>
        <w:ind w:firstLine="709"/>
        <w:jc w:val="both"/>
        <w:rPr>
          <w:b/>
        </w:rPr>
      </w:pPr>
    </w:p>
    <w:p w14:paraId="11E2EC53" w14:textId="5EFB1C65" w:rsidR="001C0CCC" w:rsidRPr="003A7D9E" w:rsidRDefault="001C0CCC" w:rsidP="001C0CCC">
      <w:pPr>
        <w:ind w:firstLine="709"/>
        <w:jc w:val="both"/>
        <w:rPr>
          <w:bCs/>
        </w:rPr>
      </w:pPr>
      <w:r w:rsidRPr="003A7D9E">
        <w:rPr>
          <w:bCs/>
        </w:rPr>
        <w:t>Согласиться с предложением докладчик</w:t>
      </w:r>
      <w:r w:rsidR="00301525">
        <w:rPr>
          <w:bCs/>
        </w:rPr>
        <w:t>а.</w:t>
      </w:r>
    </w:p>
    <w:p w14:paraId="4990F881" w14:textId="77777777" w:rsidR="001C0CCC" w:rsidRDefault="001C0CCC" w:rsidP="001C0CCC">
      <w:pPr>
        <w:ind w:firstLine="709"/>
        <w:jc w:val="both"/>
        <w:rPr>
          <w:b/>
        </w:rPr>
      </w:pPr>
    </w:p>
    <w:p w14:paraId="599A4A39" w14:textId="6E31379B" w:rsidR="001C0CCC" w:rsidRDefault="001C0CCC" w:rsidP="001C0CCC">
      <w:pPr>
        <w:ind w:firstLine="709"/>
        <w:jc w:val="both"/>
        <w:rPr>
          <w:b/>
        </w:rPr>
      </w:pPr>
      <w:r w:rsidRPr="00312424">
        <w:rPr>
          <w:b/>
        </w:rPr>
        <w:t>Голосовали «ЗА» –</w:t>
      </w:r>
      <w:r>
        <w:rPr>
          <w:b/>
        </w:rPr>
        <w:t xml:space="preserve"> единогласно.</w:t>
      </w:r>
    </w:p>
    <w:p w14:paraId="712F2AF1" w14:textId="77777777" w:rsidR="00702CAB" w:rsidRPr="006115A9" w:rsidRDefault="00702CAB" w:rsidP="001C0CCC">
      <w:pPr>
        <w:ind w:firstLine="709"/>
        <w:jc w:val="both"/>
        <w:rPr>
          <w:b/>
          <w:color w:val="FF0000"/>
        </w:rPr>
      </w:pPr>
    </w:p>
    <w:bookmarkEnd w:id="5"/>
    <w:p w14:paraId="26F6DBA6" w14:textId="17ABFE8F" w:rsidR="002A685F" w:rsidRPr="00850C6F" w:rsidRDefault="002A685F" w:rsidP="00850C6F">
      <w:pPr>
        <w:ind w:firstLine="709"/>
        <w:jc w:val="both"/>
        <w:rPr>
          <w:b/>
        </w:rPr>
      </w:pPr>
      <w:r w:rsidRPr="006115A9">
        <w:rPr>
          <w:bCs/>
        </w:rPr>
        <w:t>Вопрос 9</w:t>
      </w:r>
      <w:r w:rsidR="005C0DBC" w:rsidRPr="006115A9">
        <w:rPr>
          <w:bCs/>
        </w:rPr>
        <w:t xml:space="preserve"> </w:t>
      </w:r>
      <w:r w:rsidR="002901B7" w:rsidRPr="00850C6F">
        <w:rPr>
          <w:b/>
        </w:rPr>
        <w:t>«</w:t>
      </w:r>
      <w:r w:rsidR="00850C6F" w:rsidRPr="00850C6F">
        <w:rPr>
          <w:b/>
        </w:rPr>
        <w:t>Об установлении МУП «Тепло-Темир» тарифов на горячую воду</w:t>
      </w:r>
      <w:r w:rsidR="00850C6F" w:rsidRPr="00850C6F">
        <w:rPr>
          <w:b/>
        </w:rPr>
        <w:br/>
        <w:t>в открытой системе горячего водоснабжения (теплоснабжения), реализуемую на потребительском рынке Таштагольского муниципального района, на 2021 – 2023 годы</w:t>
      </w:r>
      <w:r w:rsidR="002901B7" w:rsidRPr="00850C6F">
        <w:rPr>
          <w:b/>
        </w:rPr>
        <w:t>»</w:t>
      </w:r>
    </w:p>
    <w:p w14:paraId="7D9A1A82" w14:textId="77777777" w:rsidR="00B45BC1" w:rsidRDefault="00B45BC1" w:rsidP="00B45BC1">
      <w:pPr>
        <w:tabs>
          <w:tab w:val="left" w:pos="1650"/>
        </w:tabs>
        <w:ind w:firstLine="709"/>
        <w:jc w:val="both"/>
        <w:rPr>
          <w:b/>
          <w:color w:val="000000"/>
          <w:kern w:val="32"/>
          <w:sz w:val="22"/>
          <w:szCs w:val="22"/>
        </w:rPr>
      </w:pPr>
    </w:p>
    <w:p w14:paraId="083369D8" w14:textId="640DB9B4" w:rsidR="00850C6F" w:rsidRPr="00B45BC1" w:rsidRDefault="00850C6F" w:rsidP="00B45BC1">
      <w:pPr>
        <w:tabs>
          <w:tab w:val="left" w:pos="1650"/>
        </w:tabs>
        <w:ind w:firstLine="709"/>
        <w:jc w:val="both"/>
        <w:rPr>
          <w:b/>
          <w:color w:val="000000"/>
          <w:kern w:val="32"/>
          <w:sz w:val="22"/>
          <w:szCs w:val="22"/>
        </w:rPr>
      </w:pPr>
      <w:r>
        <w:rPr>
          <w:bCs/>
        </w:rPr>
        <w:lastRenderedPageBreak/>
        <w:t xml:space="preserve">Докладчик </w:t>
      </w:r>
      <w:r>
        <w:rPr>
          <w:b/>
          <w:bCs/>
        </w:rPr>
        <w:t>Ермак Н.В</w:t>
      </w:r>
      <w:r w:rsidRPr="00973AC1">
        <w:rPr>
          <w:b/>
          <w:bCs/>
        </w:rPr>
        <w:t>.</w:t>
      </w:r>
      <w:r>
        <w:rPr>
          <w:bCs/>
        </w:rPr>
        <w:t xml:space="preserve"> согласно экспертному заключению (приложение № 12 к </w:t>
      </w:r>
      <w:r w:rsidRPr="003C3338">
        <w:rPr>
          <w:bCs/>
        </w:rPr>
        <w:t>настоящему протоколу) предлагает</w:t>
      </w:r>
      <w:r>
        <w:rPr>
          <w:bCs/>
        </w:rPr>
        <w:t xml:space="preserve"> </w:t>
      </w:r>
      <w:r w:rsidRPr="00850C6F">
        <w:rPr>
          <w:bCs/>
        </w:rPr>
        <w:t>установить МУП «Тепло-Темир», ИНН 4252015570, тарифы</w:t>
      </w:r>
      <w:r w:rsidRPr="00850C6F">
        <w:rPr>
          <w:bCs/>
        </w:rPr>
        <w:br/>
        <w:t xml:space="preserve">на горячую воду в открытой системе горячего водоснабжения (теплоснабжения), реализуемую на потребительском рынке Таштагольского муниципального района, на период с 01.01.2021 по 31.12.2023 согласно приложению </w:t>
      </w:r>
      <w:r>
        <w:rPr>
          <w:bCs/>
        </w:rPr>
        <w:t xml:space="preserve">№ 15 </w:t>
      </w:r>
      <w:r w:rsidRPr="00850C6F">
        <w:rPr>
          <w:bCs/>
        </w:rPr>
        <w:t xml:space="preserve">к настоящему </w:t>
      </w:r>
      <w:r>
        <w:rPr>
          <w:bCs/>
        </w:rPr>
        <w:t>протоколу</w:t>
      </w:r>
      <w:r w:rsidRPr="00850C6F">
        <w:rPr>
          <w:bCs/>
        </w:rPr>
        <w:t>.</w:t>
      </w:r>
    </w:p>
    <w:p w14:paraId="1924DBD8" w14:textId="37702676" w:rsidR="00850C6F" w:rsidRDefault="00850C6F" w:rsidP="00850C6F">
      <w:pPr>
        <w:pStyle w:val="24"/>
        <w:tabs>
          <w:tab w:val="left" w:pos="993"/>
          <w:tab w:val="left" w:pos="9923"/>
        </w:tabs>
        <w:ind w:firstLine="709"/>
        <w:rPr>
          <w:bCs/>
        </w:rPr>
      </w:pPr>
    </w:p>
    <w:p w14:paraId="51B82581" w14:textId="77777777" w:rsidR="007E7758" w:rsidRDefault="007E7758" w:rsidP="007E775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083A267" w14:textId="77777777" w:rsidR="007E7758" w:rsidRDefault="007E7758" w:rsidP="007E7758">
      <w:pPr>
        <w:ind w:firstLine="709"/>
        <w:jc w:val="both"/>
        <w:rPr>
          <w:bCs/>
        </w:rPr>
      </w:pPr>
    </w:p>
    <w:p w14:paraId="74FA0967" w14:textId="77777777" w:rsidR="007E7758" w:rsidRDefault="007E7758" w:rsidP="007E7758">
      <w:pPr>
        <w:ind w:firstLine="709"/>
        <w:jc w:val="both"/>
        <w:rPr>
          <w:b/>
        </w:rPr>
      </w:pPr>
      <w:r>
        <w:rPr>
          <w:b/>
        </w:rPr>
        <w:t>ПОСТАНОВИЛО</w:t>
      </w:r>
      <w:r w:rsidRPr="00154164">
        <w:rPr>
          <w:b/>
        </w:rPr>
        <w:t>:</w:t>
      </w:r>
    </w:p>
    <w:p w14:paraId="3747B944" w14:textId="77777777" w:rsidR="007E7758" w:rsidRDefault="007E7758" w:rsidP="007E7758">
      <w:pPr>
        <w:ind w:firstLine="709"/>
        <w:jc w:val="both"/>
        <w:rPr>
          <w:b/>
        </w:rPr>
      </w:pPr>
    </w:p>
    <w:p w14:paraId="559B417D" w14:textId="77777777" w:rsidR="007E7758" w:rsidRPr="003A7D9E" w:rsidRDefault="007E7758" w:rsidP="007E7758">
      <w:pPr>
        <w:ind w:firstLine="709"/>
        <w:jc w:val="both"/>
        <w:rPr>
          <w:bCs/>
        </w:rPr>
      </w:pPr>
      <w:r w:rsidRPr="003A7D9E">
        <w:rPr>
          <w:bCs/>
        </w:rPr>
        <w:t>Согласиться с предложением докладчик</w:t>
      </w:r>
      <w:r>
        <w:rPr>
          <w:bCs/>
        </w:rPr>
        <w:t>а.</w:t>
      </w:r>
    </w:p>
    <w:p w14:paraId="402C45CE" w14:textId="77777777" w:rsidR="007E7758" w:rsidRDefault="007E7758" w:rsidP="007E7758">
      <w:pPr>
        <w:ind w:firstLine="709"/>
        <w:jc w:val="both"/>
        <w:rPr>
          <w:b/>
        </w:rPr>
      </w:pPr>
    </w:p>
    <w:p w14:paraId="7D7ED12A" w14:textId="77777777" w:rsidR="007E7758" w:rsidRDefault="007E7758" w:rsidP="007E7758">
      <w:pPr>
        <w:ind w:firstLine="709"/>
        <w:jc w:val="both"/>
        <w:rPr>
          <w:b/>
        </w:rPr>
      </w:pPr>
      <w:r w:rsidRPr="00312424">
        <w:rPr>
          <w:b/>
        </w:rPr>
        <w:t>Голосовали «ЗА» –</w:t>
      </w:r>
      <w:r>
        <w:rPr>
          <w:b/>
        </w:rPr>
        <w:t xml:space="preserve"> единогласно.</w:t>
      </w:r>
    </w:p>
    <w:p w14:paraId="5704478C" w14:textId="5A39B354" w:rsidR="007E7758" w:rsidRDefault="007E7758" w:rsidP="005B3AC5">
      <w:pPr>
        <w:ind w:firstLine="567"/>
        <w:jc w:val="both"/>
        <w:rPr>
          <w:bCs/>
        </w:rPr>
      </w:pPr>
    </w:p>
    <w:p w14:paraId="72A185D0" w14:textId="49C0A025" w:rsidR="007E7758" w:rsidRPr="00B45BC1" w:rsidRDefault="00F73551" w:rsidP="00B45BC1">
      <w:pPr>
        <w:ind w:firstLine="709"/>
        <w:jc w:val="both"/>
        <w:rPr>
          <w:b/>
        </w:rPr>
      </w:pPr>
      <w:r w:rsidRPr="00F94820">
        <w:rPr>
          <w:bCs/>
        </w:rPr>
        <w:t xml:space="preserve">Вопрос 10 </w:t>
      </w:r>
      <w:r w:rsidRPr="00B45BC1">
        <w:rPr>
          <w:b/>
        </w:rPr>
        <w:t>«</w:t>
      </w:r>
      <w:r w:rsidR="00B45BC1" w:rsidRPr="00B45BC1">
        <w:rPr>
          <w:b/>
        </w:rPr>
        <w:t>О внесении изменений в постановление региональной энергетической комиссии Кемеровской области от 13.10.2016 № 157 «Об установлении ООО «</w:t>
      </w:r>
      <w:proofErr w:type="spellStart"/>
      <w:r w:rsidR="00B45BC1" w:rsidRPr="00B45BC1">
        <w:rPr>
          <w:b/>
        </w:rPr>
        <w:t>Термаль</w:t>
      </w:r>
      <w:proofErr w:type="spellEnd"/>
      <w:r w:rsidR="00B45BC1" w:rsidRPr="00B45BC1">
        <w:rPr>
          <w:b/>
        </w:rPr>
        <w:t>» (г. Белово) долгосрочных параметров регулирования и долгосрочных тарифов на тепловую энергию, реализуемую на потребительском рынке г. Белово, на 2016-2025 годы»</w:t>
      </w:r>
      <w:r w:rsidRPr="006115A9">
        <w:rPr>
          <w:b/>
        </w:rPr>
        <w:t>»</w:t>
      </w:r>
    </w:p>
    <w:p w14:paraId="2AEE03A6" w14:textId="77777777" w:rsidR="00B45BC1" w:rsidRDefault="00B45BC1" w:rsidP="00B45BC1">
      <w:pPr>
        <w:pStyle w:val="24"/>
        <w:tabs>
          <w:tab w:val="left" w:pos="993"/>
          <w:tab w:val="left" w:pos="9923"/>
        </w:tabs>
        <w:ind w:firstLine="709"/>
        <w:rPr>
          <w:bCs/>
        </w:rPr>
      </w:pPr>
    </w:p>
    <w:p w14:paraId="19D87747" w14:textId="7DCC8A99" w:rsidR="00B45BC1" w:rsidRDefault="00B45BC1" w:rsidP="00B45BC1">
      <w:pPr>
        <w:pStyle w:val="24"/>
        <w:tabs>
          <w:tab w:val="left" w:pos="993"/>
          <w:tab w:val="left" w:pos="9923"/>
        </w:tabs>
        <w:ind w:firstLine="709"/>
        <w:rPr>
          <w:bCs/>
        </w:rPr>
      </w:pPr>
      <w:r>
        <w:rPr>
          <w:bCs/>
        </w:rPr>
        <w:t xml:space="preserve">Докладчик </w:t>
      </w:r>
      <w:r>
        <w:rPr>
          <w:b/>
          <w:bCs/>
        </w:rPr>
        <w:t>Игонин С.Е</w:t>
      </w:r>
      <w:r w:rsidRPr="00973AC1">
        <w:rPr>
          <w:b/>
          <w:bCs/>
        </w:rPr>
        <w:t>.</w:t>
      </w:r>
      <w:r>
        <w:rPr>
          <w:bCs/>
        </w:rPr>
        <w:t xml:space="preserve"> пояснил:</w:t>
      </w:r>
    </w:p>
    <w:p w14:paraId="20648D2D" w14:textId="77777777" w:rsidR="00B45BC1" w:rsidRDefault="00B45BC1" w:rsidP="00B45BC1">
      <w:pPr>
        <w:pStyle w:val="24"/>
        <w:tabs>
          <w:tab w:val="left" w:pos="993"/>
          <w:tab w:val="left" w:pos="9923"/>
        </w:tabs>
        <w:ind w:firstLine="709"/>
        <w:rPr>
          <w:bCs/>
        </w:rPr>
      </w:pPr>
    </w:p>
    <w:p w14:paraId="1106A453" w14:textId="77777777" w:rsidR="00B45BC1" w:rsidRDefault="00B45BC1" w:rsidP="00B45BC1">
      <w:pPr>
        <w:ind w:firstLine="709"/>
        <w:jc w:val="both"/>
      </w:pPr>
      <w:r>
        <w:t>В соответствии с требованиями Закона Кемеровской области от 17.12.2004 № 104-ОЗ «</w:t>
      </w:r>
      <w:r w:rsidRPr="006F6AEF">
        <w:t>О статусе и границах муниципальных образований</w:t>
      </w:r>
      <w:r>
        <w:t xml:space="preserve">» (в редакции законов Кемеровской области – Кузбасса </w:t>
      </w:r>
      <w:r w:rsidRPr="00422AA9">
        <w:t>от</w:t>
      </w:r>
      <w:r>
        <w:t> </w:t>
      </w:r>
      <w:r w:rsidRPr="00422AA9">
        <w:t xml:space="preserve">30.10.2019 </w:t>
      </w:r>
      <w:r>
        <w:t>№ </w:t>
      </w:r>
      <w:r w:rsidRPr="00422AA9">
        <w:t xml:space="preserve">112-ОЗ, от 31.08.2020 </w:t>
      </w:r>
      <w:r>
        <w:t>№ </w:t>
      </w:r>
      <w:r w:rsidRPr="00422AA9">
        <w:t xml:space="preserve">92-ОЗ, от 07.10.2020 </w:t>
      </w:r>
      <w:r>
        <w:t>№ </w:t>
      </w:r>
      <w:r w:rsidRPr="00422AA9">
        <w:t>111-ОЗ)</w:t>
      </w:r>
      <w:r>
        <w:t xml:space="preserve"> необходимо привести в соответствие название населенных пунктов, входящих в состав городских округов.</w:t>
      </w:r>
    </w:p>
    <w:p w14:paraId="46DACC3C" w14:textId="77777777" w:rsidR="00B45BC1" w:rsidRDefault="00B45BC1" w:rsidP="00B45BC1">
      <w:pPr>
        <w:ind w:firstLine="709"/>
        <w:jc w:val="both"/>
      </w:pPr>
    </w:p>
    <w:p w14:paraId="277FB620" w14:textId="4D8C447D" w:rsidR="00B45BC1" w:rsidRDefault="00B45BC1" w:rsidP="00B45BC1">
      <w:pPr>
        <w:ind w:firstLine="709"/>
        <w:jc w:val="both"/>
      </w:pPr>
      <w:r>
        <w:t>В связи с этим докладчик предлагает:</w:t>
      </w:r>
    </w:p>
    <w:p w14:paraId="192C52D8" w14:textId="77777777" w:rsidR="00B45BC1" w:rsidRDefault="00B45BC1" w:rsidP="00B45BC1">
      <w:pPr>
        <w:ind w:firstLine="709"/>
        <w:jc w:val="both"/>
      </w:pPr>
    </w:p>
    <w:p w14:paraId="0CE35738" w14:textId="6EBC6C1B" w:rsidR="00B45BC1" w:rsidRPr="00B45BC1" w:rsidRDefault="00B45BC1" w:rsidP="00B45BC1">
      <w:pPr>
        <w:ind w:firstLine="709"/>
        <w:jc w:val="both"/>
      </w:pPr>
      <w:r>
        <w:t xml:space="preserve">1. </w:t>
      </w:r>
      <w:r w:rsidRPr="007E21CA">
        <w:rPr>
          <w:bCs/>
          <w:color w:val="000000"/>
          <w:kern w:val="32"/>
          <w:lang w:eastAsia="en-US"/>
        </w:rPr>
        <w:t>Внести в постановление региональной энергетической комиссии Кемеровской области от 13.10.2016 № 157 «Об установлении</w:t>
      </w:r>
      <w:r>
        <w:rPr>
          <w:bCs/>
          <w:color w:val="000000"/>
          <w:kern w:val="32"/>
          <w:lang w:eastAsia="en-US"/>
        </w:rPr>
        <w:t xml:space="preserve"> </w:t>
      </w:r>
      <w:r w:rsidRPr="007E21CA">
        <w:rPr>
          <w:bCs/>
          <w:color w:val="000000"/>
          <w:kern w:val="32"/>
          <w:lang w:eastAsia="en-US"/>
        </w:rPr>
        <w:t>ООО «</w:t>
      </w:r>
      <w:proofErr w:type="spellStart"/>
      <w:r w:rsidRPr="007E21CA">
        <w:rPr>
          <w:bCs/>
          <w:color w:val="000000"/>
          <w:kern w:val="32"/>
          <w:lang w:eastAsia="en-US"/>
        </w:rPr>
        <w:t>Термаль</w:t>
      </w:r>
      <w:proofErr w:type="spellEnd"/>
      <w:r w:rsidRPr="007E21CA">
        <w:rPr>
          <w:bCs/>
          <w:color w:val="000000"/>
          <w:kern w:val="32"/>
          <w:lang w:eastAsia="en-US"/>
        </w:rPr>
        <w:t xml:space="preserve">» (г. Белово) долгосрочных параметров регулирования и долгосрочных тарифов на тепловую энергию, реализуемую на потребительском рынке, на 2016-2025 годы» (в редакции постановлений </w:t>
      </w:r>
      <w:r w:rsidRPr="007E21CA">
        <w:rPr>
          <w:kern w:val="32"/>
          <w:lang w:eastAsia="en-US"/>
        </w:rPr>
        <w:t xml:space="preserve">региональной энергетической комиссии Кемеровской области от 21.11.2017 № 390, от 08.11.2018 № 344, от 17.01.2019 № 9, </w:t>
      </w:r>
      <w:r w:rsidRPr="007E21CA">
        <w:rPr>
          <w:bCs/>
          <w:kern w:val="32"/>
          <w:lang w:eastAsia="en-US"/>
        </w:rPr>
        <w:t>от 03.12.2019 № 521) следующие изменения:</w:t>
      </w:r>
    </w:p>
    <w:p w14:paraId="0895C182" w14:textId="77777777" w:rsidR="00B45BC1" w:rsidRPr="007E21CA" w:rsidRDefault="00B45BC1" w:rsidP="00B45BC1">
      <w:pPr>
        <w:numPr>
          <w:ilvl w:val="1"/>
          <w:numId w:val="28"/>
        </w:numPr>
        <w:ind w:left="0" w:right="-2" w:firstLine="709"/>
        <w:contextualSpacing/>
        <w:jc w:val="both"/>
        <w:rPr>
          <w:bCs/>
          <w:color w:val="000000"/>
          <w:kern w:val="32"/>
          <w:lang w:eastAsia="en-US"/>
        </w:rPr>
      </w:pPr>
      <w:r w:rsidRPr="007E21CA">
        <w:rPr>
          <w:bCs/>
          <w:color w:val="000000"/>
          <w:kern w:val="32"/>
          <w:lang w:eastAsia="en-US"/>
        </w:rPr>
        <w:t>В заголовке, в тексте, в заголовках приложений № 1-3 слова</w:t>
      </w:r>
      <w:r w:rsidRPr="007E21CA">
        <w:rPr>
          <w:bCs/>
          <w:color w:val="000000"/>
          <w:kern w:val="32"/>
          <w:lang w:eastAsia="en-US"/>
        </w:rPr>
        <w:br/>
        <w:t>«г. Белово» заменить словами «Беловского городского округа».</w:t>
      </w:r>
    </w:p>
    <w:p w14:paraId="742D5A9C" w14:textId="77777777" w:rsidR="00B45BC1" w:rsidRDefault="00B45BC1" w:rsidP="00B45BC1">
      <w:pPr>
        <w:rPr>
          <w:lang w:eastAsia="en-US"/>
        </w:rPr>
      </w:pPr>
    </w:p>
    <w:p w14:paraId="42E9C2CD" w14:textId="77777777" w:rsidR="00F73551" w:rsidRDefault="00F73551" w:rsidP="00F7355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CE317C7" w14:textId="77777777" w:rsidR="00F73551" w:rsidRDefault="00F73551" w:rsidP="00F73551">
      <w:pPr>
        <w:ind w:firstLine="709"/>
        <w:jc w:val="both"/>
        <w:rPr>
          <w:bCs/>
        </w:rPr>
      </w:pPr>
    </w:p>
    <w:p w14:paraId="4F13F6F2" w14:textId="77777777" w:rsidR="00F73551" w:rsidRDefault="00F73551" w:rsidP="00F73551">
      <w:pPr>
        <w:ind w:firstLine="709"/>
        <w:jc w:val="both"/>
        <w:rPr>
          <w:b/>
        </w:rPr>
      </w:pPr>
      <w:r>
        <w:rPr>
          <w:b/>
        </w:rPr>
        <w:t>ПОСТАНОВИЛО</w:t>
      </w:r>
      <w:r w:rsidRPr="00154164">
        <w:rPr>
          <w:b/>
        </w:rPr>
        <w:t>:</w:t>
      </w:r>
    </w:p>
    <w:p w14:paraId="4BF590F5" w14:textId="77777777" w:rsidR="00F73551" w:rsidRDefault="00F73551" w:rsidP="00F73551">
      <w:pPr>
        <w:ind w:firstLine="709"/>
        <w:jc w:val="both"/>
        <w:rPr>
          <w:b/>
        </w:rPr>
      </w:pPr>
    </w:p>
    <w:p w14:paraId="26C6E830" w14:textId="77777777" w:rsidR="00F73551" w:rsidRPr="003A7D9E" w:rsidRDefault="00F73551" w:rsidP="00F73551">
      <w:pPr>
        <w:ind w:firstLine="709"/>
        <w:jc w:val="both"/>
        <w:rPr>
          <w:bCs/>
        </w:rPr>
      </w:pPr>
      <w:r w:rsidRPr="003A7D9E">
        <w:rPr>
          <w:bCs/>
        </w:rPr>
        <w:t>Согласиться с предложением докладчик</w:t>
      </w:r>
      <w:r>
        <w:rPr>
          <w:bCs/>
        </w:rPr>
        <w:t>а.</w:t>
      </w:r>
    </w:p>
    <w:p w14:paraId="37C64378" w14:textId="77777777" w:rsidR="00F73551" w:rsidRDefault="00F73551" w:rsidP="00F73551">
      <w:pPr>
        <w:ind w:firstLine="709"/>
        <w:jc w:val="both"/>
        <w:rPr>
          <w:b/>
        </w:rPr>
      </w:pPr>
    </w:p>
    <w:p w14:paraId="4C1717C1" w14:textId="77777777" w:rsidR="00F73551" w:rsidRDefault="00F73551" w:rsidP="00F73551">
      <w:pPr>
        <w:ind w:firstLine="709"/>
        <w:jc w:val="both"/>
        <w:rPr>
          <w:b/>
        </w:rPr>
      </w:pPr>
      <w:r w:rsidRPr="00312424">
        <w:rPr>
          <w:b/>
        </w:rPr>
        <w:t>Голосовали «ЗА» –</w:t>
      </w:r>
      <w:r>
        <w:rPr>
          <w:b/>
        </w:rPr>
        <w:t xml:space="preserve"> единогласно.</w:t>
      </w:r>
    </w:p>
    <w:p w14:paraId="1390CA0B" w14:textId="642A8769" w:rsidR="007E7758" w:rsidRDefault="007E7758" w:rsidP="005B3AC5">
      <w:pPr>
        <w:ind w:firstLine="567"/>
        <w:jc w:val="both"/>
        <w:rPr>
          <w:bCs/>
        </w:rPr>
      </w:pPr>
    </w:p>
    <w:p w14:paraId="4E99A421" w14:textId="5D19572C" w:rsidR="00C852E4" w:rsidRPr="00B45BC1" w:rsidRDefault="002A6F6B" w:rsidP="00B45BC1">
      <w:pPr>
        <w:ind w:firstLine="709"/>
        <w:jc w:val="both"/>
        <w:rPr>
          <w:b/>
        </w:rPr>
      </w:pPr>
      <w:r>
        <w:rPr>
          <w:bCs/>
        </w:rPr>
        <w:t xml:space="preserve">Вопрос 11 </w:t>
      </w:r>
      <w:r w:rsidRPr="00B45BC1">
        <w:rPr>
          <w:b/>
        </w:rPr>
        <w:t>«</w:t>
      </w:r>
      <w:r w:rsidR="00B45BC1" w:rsidRPr="00B45BC1">
        <w:rPr>
          <w:b/>
        </w:rPr>
        <w:t>О внесении изменений в постановление региональной энергетической комиссии Кемеровской области от 03.12.2019 № 522 «Об установлении долгосрочных тарифов ООО «</w:t>
      </w:r>
      <w:proofErr w:type="spellStart"/>
      <w:r w:rsidR="00B45BC1" w:rsidRPr="00B45BC1">
        <w:rPr>
          <w:b/>
        </w:rPr>
        <w:t>Термаль</w:t>
      </w:r>
      <w:proofErr w:type="spellEnd"/>
      <w:r w:rsidR="00B45BC1" w:rsidRPr="00B45BC1">
        <w:rPr>
          <w:b/>
        </w:rPr>
        <w:t>» на тепловую энергию, реализуемую на потребительском рынке г. Белово, на 2020-2025 годы», в части 2021 года</w:t>
      </w:r>
      <w:r w:rsidRPr="00B45BC1">
        <w:rPr>
          <w:b/>
        </w:rPr>
        <w:t>»</w:t>
      </w:r>
    </w:p>
    <w:p w14:paraId="6FAE5E73" w14:textId="3F1F9003" w:rsidR="00DE0FF6" w:rsidRDefault="00DE0FF6" w:rsidP="00630670">
      <w:pPr>
        <w:tabs>
          <w:tab w:val="center" w:pos="5315"/>
        </w:tabs>
        <w:ind w:firstLine="709"/>
        <w:jc w:val="both"/>
        <w:rPr>
          <w:b/>
        </w:rPr>
      </w:pPr>
    </w:p>
    <w:p w14:paraId="546CAF34" w14:textId="692F1270" w:rsidR="002A6F6B" w:rsidRDefault="00B45BC1" w:rsidP="003C6D68">
      <w:pPr>
        <w:pStyle w:val="24"/>
        <w:tabs>
          <w:tab w:val="left" w:pos="993"/>
          <w:tab w:val="left" w:pos="9923"/>
        </w:tabs>
        <w:ind w:firstLine="709"/>
        <w:rPr>
          <w:bCs/>
        </w:rPr>
      </w:pPr>
      <w:r>
        <w:rPr>
          <w:bCs/>
        </w:rPr>
        <w:t xml:space="preserve">Докладчик </w:t>
      </w:r>
      <w:r>
        <w:rPr>
          <w:b/>
          <w:bCs/>
        </w:rPr>
        <w:t>Игонин С.Е</w:t>
      </w:r>
      <w:r w:rsidRPr="00973AC1">
        <w:rPr>
          <w:b/>
          <w:bCs/>
        </w:rPr>
        <w:t>.</w:t>
      </w:r>
      <w:r>
        <w:rPr>
          <w:bCs/>
        </w:rPr>
        <w:t xml:space="preserve"> </w:t>
      </w:r>
      <w:r w:rsidR="003C6D68">
        <w:rPr>
          <w:bCs/>
        </w:rPr>
        <w:t xml:space="preserve">согласно экспертному заключению (приложение № 16 к </w:t>
      </w:r>
      <w:r w:rsidR="003C6D68" w:rsidRPr="003C3338">
        <w:rPr>
          <w:bCs/>
        </w:rPr>
        <w:t>настоящему протоколу) предлагает</w:t>
      </w:r>
      <w:r w:rsidR="003C6D68">
        <w:rPr>
          <w:bCs/>
        </w:rPr>
        <w:t>:</w:t>
      </w:r>
    </w:p>
    <w:p w14:paraId="4DE33D29" w14:textId="77777777" w:rsidR="003C6D68" w:rsidRDefault="003C6D68" w:rsidP="003C6D68">
      <w:pPr>
        <w:pStyle w:val="24"/>
        <w:tabs>
          <w:tab w:val="left" w:pos="993"/>
          <w:tab w:val="left" w:pos="9923"/>
        </w:tabs>
        <w:ind w:firstLine="709"/>
        <w:rPr>
          <w:bCs/>
        </w:rPr>
      </w:pPr>
    </w:p>
    <w:p w14:paraId="160B46D9" w14:textId="77777777" w:rsidR="003C6D68" w:rsidRPr="003C6D68" w:rsidRDefault="003C6D68" w:rsidP="003C6D68">
      <w:pPr>
        <w:numPr>
          <w:ilvl w:val="0"/>
          <w:numId w:val="29"/>
        </w:numPr>
        <w:tabs>
          <w:tab w:val="left" w:pos="709"/>
        </w:tabs>
        <w:ind w:left="0" w:firstLine="709"/>
        <w:jc w:val="both"/>
        <w:rPr>
          <w:bCs/>
          <w:szCs w:val="20"/>
        </w:rPr>
      </w:pPr>
      <w:r w:rsidRPr="003C6D68">
        <w:rPr>
          <w:bCs/>
          <w:szCs w:val="20"/>
        </w:rPr>
        <w:lastRenderedPageBreak/>
        <w:t>Внести в постановление региональной энергетической комиссии Кемеровской области от 03.12.2019 № 522 «Об установлении долгосрочных тарифов ООО «</w:t>
      </w:r>
      <w:proofErr w:type="spellStart"/>
      <w:r w:rsidRPr="003C6D68">
        <w:rPr>
          <w:bCs/>
          <w:szCs w:val="20"/>
        </w:rPr>
        <w:t>Термаль</w:t>
      </w:r>
      <w:proofErr w:type="spellEnd"/>
      <w:r w:rsidRPr="003C6D68">
        <w:rPr>
          <w:bCs/>
          <w:szCs w:val="20"/>
        </w:rPr>
        <w:t>» на тепловую энергию, реализуемую на потребительском рынке г. Белово, на 2020-2025 годы» следующие изменения:</w:t>
      </w:r>
    </w:p>
    <w:p w14:paraId="49A9AAE1" w14:textId="77777777" w:rsidR="003C6D68" w:rsidRPr="003C6D68" w:rsidRDefault="003C6D68" w:rsidP="003C6D68">
      <w:pPr>
        <w:pStyle w:val="a7"/>
        <w:numPr>
          <w:ilvl w:val="1"/>
          <w:numId w:val="29"/>
        </w:numPr>
        <w:tabs>
          <w:tab w:val="left" w:pos="709"/>
        </w:tabs>
        <w:ind w:left="0" w:firstLine="709"/>
        <w:jc w:val="both"/>
        <w:rPr>
          <w:bCs/>
          <w:szCs w:val="20"/>
        </w:rPr>
      </w:pPr>
      <w:r w:rsidRPr="003C6D68">
        <w:rPr>
          <w:bCs/>
          <w:szCs w:val="20"/>
        </w:rPr>
        <w:t>В заголовке, пункте 1, заголовке приложения слова «г. Белово» заменить словами «Беловского городского округа».</w:t>
      </w:r>
    </w:p>
    <w:p w14:paraId="0D0D4E7C" w14:textId="43DB76CA" w:rsidR="003C6D68" w:rsidRPr="003C6D68" w:rsidRDefault="003C6D68" w:rsidP="003C6D68">
      <w:pPr>
        <w:pStyle w:val="a7"/>
        <w:numPr>
          <w:ilvl w:val="1"/>
          <w:numId w:val="29"/>
        </w:numPr>
        <w:tabs>
          <w:tab w:val="left" w:pos="709"/>
        </w:tabs>
        <w:ind w:left="0" w:firstLine="709"/>
        <w:jc w:val="both"/>
        <w:rPr>
          <w:bCs/>
          <w:szCs w:val="20"/>
        </w:rPr>
      </w:pPr>
      <w:r w:rsidRPr="003C6D68">
        <w:rPr>
          <w:bCs/>
          <w:szCs w:val="20"/>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288AF3B" w14:textId="6369A824" w:rsidR="003C6D68" w:rsidRPr="003C6D68" w:rsidRDefault="003C6D68" w:rsidP="003C6D68">
      <w:pPr>
        <w:pStyle w:val="a7"/>
        <w:numPr>
          <w:ilvl w:val="1"/>
          <w:numId w:val="29"/>
        </w:numPr>
        <w:tabs>
          <w:tab w:val="left" w:pos="709"/>
        </w:tabs>
        <w:ind w:left="0" w:firstLine="709"/>
        <w:jc w:val="both"/>
        <w:rPr>
          <w:bCs/>
          <w:szCs w:val="20"/>
        </w:rPr>
      </w:pPr>
      <w:r w:rsidRPr="003C6D68">
        <w:rPr>
          <w:bCs/>
          <w:szCs w:val="20"/>
        </w:rPr>
        <w:t>Приложение изложить в новой редакции, согласно приложению</w:t>
      </w:r>
      <w:r>
        <w:rPr>
          <w:bCs/>
          <w:szCs w:val="20"/>
        </w:rPr>
        <w:t xml:space="preserve"> № 17</w:t>
      </w:r>
      <w:r w:rsidRPr="003C6D68">
        <w:rPr>
          <w:bCs/>
          <w:szCs w:val="20"/>
        </w:rPr>
        <w:t xml:space="preserve"> к настоящему </w:t>
      </w:r>
      <w:r>
        <w:rPr>
          <w:bCs/>
          <w:szCs w:val="20"/>
        </w:rPr>
        <w:t>протоколу</w:t>
      </w:r>
      <w:r w:rsidRPr="003C6D68">
        <w:rPr>
          <w:bCs/>
          <w:szCs w:val="20"/>
        </w:rPr>
        <w:t>.</w:t>
      </w:r>
    </w:p>
    <w:p w14:paraId="54532DA7" w14:textId="77777777" w:rsidR="003C6D68" w:rsidRDefault="003C6D68" w:rsidP="002A6F6B">
      <w:pPr>
        <w:tabs>
          <w:tab w:val="left" w:pos="0"/>
        </w:tabs>
        <w:ind w:firstLine="709"/>
        <w:jc w:val="both"/>
        <w:rPr>
          <w:bCs/>
        </w:rPr>
      </w:pPr>
    </w:p>
    <w:p w14:paraId="147E46A9" w14:textId="77777777" w:rsidR="002A6F6B" w:rsidRDefault="002A6F6B" w:rsidP="002A6F6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B698521" w14:textId="77777777" w:rsidR="002A6F6B" w:rsidRDefault="002A6F6B" w:rsidP="002A6F6B">
      <w:pPr>
        <w:ind w:firstLine="709"/>
        <w:jc w:val="both"/>
        <w:rPr>
          <w:bCs/>
        </w:rPr>
      </w:pPr>
    </w:p>
    <w:p w14:paraId="2A25249F" w14:textId="77777777" w:rsidR="002A6F6B" w:rsidRDefault="002A6F6B" w:rsidP="002A6F6B">
      <w:pPr>
        <w:ind w:firstLine="709"/>
        <w:jc w:val="both"/>
        <w:rPr>
          <w:b/>
        </w:rPr>
      </w:pPr>
      <w:r>
        <w:rPr>
          <w:b/>
        </w:rPr>
        <w:t>ПОСТАНОВИЛО</w:t>
      </w:r>
      <w:r w:rsidRPr="00154164">
        <w:rPr>
          <w:b/>
        </w:rPr>
        <w:t>:</w:t>
      </w:r>
    </w:p>
    <w:p w14:paraId="6DFAB53C" w14:textId="77777777" w:rsidR="002A6F6B" w:rsidRDefault="002A6F6B" w:rsidP="002A6F6B">
      <w:pPr>
        <w:ind w:firstLine="709"/>
        <w:jc w:val="both"/>
        <w:rPr>
          <w:b/>
        </w:rPr>
      </w:pPr>
    </w:p>
    <w:p w14:paraId="4607B7F5" w14:textId="77777777" w:rsidR="002A6F6B" w:rsidRPr="003A7D9E" w:rsidRDefault="002A6F6B" w:rsidP="002A6F6B">
      <w:pPr>
        <w:ind w:firstLine="709"/>
        <w:jc w:val="both"/>
        <w:rPr>
          <w:bCs/>
        </w:rPr>
      </w:pPr>
      <w:r w:rsidRPr="003A7D9E">
        <w:rPr>
          <w:bCs/>
        </w:rPr>
        <w:t>Согласиться с предложением докладчик</w:t>
      </w:r>
      <w:r>
        <w:rPr>
          <w:bCs/>
        </w:rPr>
        <w:t>а.</w:t>
      </w:r>
    </w:p>
    <w:p w14:paraId="312900E8" w14:textId="77777777" w:rsidR="002A6F6B" w:rsidRDefault="002A6F6B" w:rsidP="002A6F6B">
      <w:pPr>
        <w:ind w:firstLine="709"/>
        <w:jc w:val="both"/>
        <w:rPr>
          <w:b/>
        </w:rPr>
      </w:pPr>
    </w:p>
    <w:p w14:paraId="0D148207" w14:textId="77777777" w:rsidR="002A6F6B" w:rsidRDefault="002A6F6B" w:rsidP="002A6F6B">
      <w:pPr>
        <w:ind w:firstLine="709"/>
        <w:jc w:val="both"/>
        <w:rPr>
          <w:b/>
        </w:rPr>
      </w:pPr>
      <w:r w:rsidRPr="00312424">
        <w:rPr>
          <w:b/>
        </w:rPr>
        <w:t>Голосовали «ЗА» –</w:t>
      </w:r>
      <w:r>
        <w:rPr>
          <w:b/>
        </w:rPr>
        <w:t xml:space="preserve"> единогласно.</w:t>
      </w:r>
    </w:p>
    <w:p w14:paraId="66CCED6E" w14:textId="25E00E2C" w:rsidR="002A6F6B" w:rsidRDefault="002A6F6B" w:rsidP="002A6F6B">
      <w:pPr>
        <w:ind w:firstLine="567"/>
        <w:jc w:val="both"/>
        <w:rPr>
          <w:bCs/>
        </w:rPr>
      </w:pPr>
    </w:p>
    <w:p w14:paraId="1F8C63A3" w14:textId="3E85E2D6" w:rsidR="002A6F6B" w:rsidRPr="003C6D68" w:rsidRDefault="002A6F6B" w:rsidP="003C6D68">
      <w:pPr>
        <w:ind w:firstLine="709"/>
        <w:jc w:val="both"/>
        <w:rPr>
          <w:b/>
        </w:rPr>
      </w:pPr>
      <w:r>
        <w:rPr>
          <w:bCs/>
        </w:rPr>
        <w:t xml:space="preserve">Вопрос 12 </w:t>
      </w:r>
      <w:r w:rsidRPr="003C6D68">
        <w:rPr>
          <w:b/>
        </w:rPr>
        <w:t>«</w:t>
      </w:r>
      <w:r w:rsidR="003C6D68" w:rsidRPr="003C6D68">
        <w:rPr>
          <w:b/>
        </w:rPr>
        <w:t>О внесении изменений в постановление региональной энергетической комиссии Кемеровской области от 03.12.2019 № 523 «Об утверждении ООО «</w:t>
      </w:r>
      <w:proofErr w:type="spellStart"/>
      <w:r w:rsidR="003C6D68" w:rsidRPr="003C6D68">
        <w:rPr>
          <w:b/>
        </w:rPr>
        <w:t>Термаль</w:t>
      </w:r>
      <w:proofErr w:type="spellEnd"/>
      <w:r w:rsidR="003C6D68" w:rsidRPr="003C6D68">
        <w:rPr>
          <w:b/>
        </w:rPr>
        <w:t>»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г. Белово, на 2020-2025 годы», в части 2021 года</w:t>
      </w:r>
      <w:r w:rsidRPr="003C6D68">
        <w:rPr>
          <w:b/>
        </w:rPr>
        <w:t>»</w:t>
      </w:r>
    </w:p>
    <w:p w14:paraId="2DF72594" w14:textId="77777777" w:rsidR="003C6D68" w:rsidRPr="002A6F6B" w:rsidRDefault="003C6D68" w:rsidP="002A6F6B">
      <w:pPr>
        <w:tabs>
          <w:tab w:val="left" w:pos="9638"/>
        </w:tabs>
        <w:ind w:right="283" w:firstLine="569"/>
        <w:jc w:val="both"/>
        <w:rPr>
          <w:b/>
        </w:rPr>
      </w:pPr>
    </w:p>
    <w:p w14:paraId="2F94763A" w14:textId="77777777" w:rsidR="003C6D68" w:rsidRDefault="003C6D68" w:rsidP="003C6D68">
      <w:pPr>
        <w:pStyle w:val="24"/>
        <w:tabs>
          <w:tab w:val="left" w:pos="993"/>
          <w:tab w:val="left" w:pos="9923"/>
        </w:tabs>
        <w:ind w:firstLine="709"/>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16 к </w:t>
      </w:r>
      <w:r w:rsidRPr="003C3338">
        <w:rPr>
          <w:bCs/>
        </w:rPr>
        <w:t>настоящему протоколу) предлагает</w:t>
      </w:r>
      <w:r>
        <w:rPr>
          <w:bCs/>
        </w:rPr>
        <w:t>:</w:t>
      </w:r>
    </w:p>
    <w:p w14:paraId="7F26A204" w14:textId="6D886C6E" w:rsidR="002A6F6B" w:rsidRDefault="002A6F6B" w:rsidP="002A6F6B">
      <w:pPr>
        <w:tabs>
          <w:tab w:val="left" w:pos="0"/>
        </w:tabs>
        <w:ind w:firstLine="709"/>
        <w:jc w:val="both"/>
        <w:rPr>
          <w:bCs/>
        </w:rPr>
      </w:pPr>
    </w:p>
    <w:p w14:paraId="444D718E" w14:textId="77777777" w:rsidR="003C6D68" w:rsidRPr="003C6D68" w:rsidRDefault="003C6D68" w:rsidP="003C6D68">
      <w:pPr>
        <w:numPr>
          <w:ilvl w:val="0"/>
          <w:numId w:val="30"/>
        </w:numPr>
        <w:tabs>
          <w:tab w:val="left" w:pos="709"/>
        </w:tabs>
        <w:ind w:left="0" w:firstLine="709"/>
        <w:jc w:val="both"/>
        <w:rPr>
          <w:bCs/>
          <w:szCs w:val="20"/>
        </w:rPr>
      </w:pPr>
      <w:r w:rsidRPr="003C6D68">
        <w:rPr>
          <w:bCs/>
          <w:szCs w:val="20"/>
        </w:rPr>
        <w:t>Внести в постановление региональной энергетической комиссии Кемеровской области от 03.12.2019 № 523 «Об утверждении ООО «</w:t>
      </w:r>
      <w:proofErr w:type="spellStart"/>
      <w:r w:rsidRPr="003C6D68">
        <w:rPr>
          <w:bCs/>
          <w:szCs w:val="20"/>
        </w:rPr>
        <w:t>Термаль</w:t>
      </w:r>
      <w:proofErr w:type="spellEnd"/>
      <w:r w:rsidRPr="003C6D68">
        <w:rPr>
          <w:bCs/>
          <w:szCs w:val="20"/>
        </w:rPr>
        <w:t>»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г. Белово, на 2020-2025 годы» следующие изменения:</w:t>
      </w:r>
    </w:p>
    <w:p w14:paraId="6A0A1B8A" w14:textId="77777777" w:rsidR="003C6D68" w:rsidRPr="003C6D68" w:rsidRDefault="003C6D68" w:rsidP="003C6D68">
      <w:pPr>
        <w:pStyle w:val="a7"/>
        <w:numPr>
          <w:ilvl w:val="1"/>
          <w:numId w:val="30"/>
        </w:numPr>
        <w:ind w:left="0" w:firstLine="709"/>
        <w:jc w:val="both"/>
        <w:rPr>
          <w:bCs/>
          <w:szCs w:val="20"/>
        </w:rPr>
      </w:pPr>
      <w:r w:rsidRPr="003C6D68">
        <w:rPr>
          <w:bCs/>
          <w:szCs w:val="20"/>
        </w:rPr>
        <w:t>В заголовке, тексте, в заголовках приложений № 1, 2 слова «г. Белово» заменить словами «Беловского городского округа».</w:t>
      </w:r>
    </w:p>
    <w:p w14:paraId="20CF7DDD" w14:textId="353A536D" w:rsidR="003C6D68" w:rsidRPr="003C6D68" w:rsidRDefault="003C6D68" w:rsidP="003C6D68">
      <w:pPr>
        <w:pStyle w:val="a7"/>
        <w:numPr>
          <w:ilvl w:val="1"/>
          <w:numId w:val="30"/>
        </w:numPr>
        <w:ind w:left="0" w:firstLine="709"/>
        <w:jc w:val="both"/>
        <w:rPr>
          <w:bCs/>
          <w:szCs w:val="20"/>
        </w:rPr>
      </w:pPr>
      <w:r w:rsidRPr="003C6D68">
        <w:rPr>
          <w:bCs/>
          <w:szCs w:val="20"/>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31C3D02" w14:textId="76E59820" w:rsidR="003C6D68" w:rsidRPr="003C6D68" w:rsidRDefault="003C6D68" w:rsidP="003C6D68">
      <w:pPr>
        <w:pStyle w:val="a7"/>
        <w:numPr>
          <w:ilvl w:val="1"/>
          <w:numId w:val="30"/>
        </w:numPr>
        <w:ind w:left="0" w:firstLine="709"/>
        <w:jc w:val="both"/>
        <w:rPr>
          <w:bCs/>
          <w:szCs w:val="20"/>
        </w:rPr>
      </w:pPr>
      <w:r w:rsidRPr="003C6D68">
        <w:rPr>
          <w:bCs/>
          <w:szCs w:val="20"/>
        </w:rPr>
        <w:t>Приложение № 2 изложить в новой редакции, согласно приложению</w:t>
      </w:r>
      <w:r>
        <w:rPr>
          <w:bCs/>
          <w:szCs w:val="20"/>
        </w:rPr>
        <w:t xml:space="preserve"> № 18 </w:t>
      </w:r>
      <w:r w:rsidRPr="003C6D68">
        <w:rPr>
          <w:bCs/>
          <w:szCs w:val="20"/>
        </w:rPr>
        <w:t xml:space="preserve">к настоящему </w:t>
      </w:r>
      <w:r>
        <w:rPr>
          <w:bCs/>
          <w:szCs w:val="20"/>
        </w:rPr>
        <w:t>протоколу</w:t>
      </w:r>
      <w:r w:rsidRPr="003C6D68">
        <w:rPr>
          <w:bCs/>
          <w:szCs w:val="20"/>
        </w:rPr>
        <w:t>.</w:t>
      </w:r>
    </w:p>
    <w:p w14:paraId="7D5D58A1" w14:textId="77777777" w:rsidR="003C6D68" w:rsidRPr="003C6D68" w:rsidRDefault="003C6D68" w:rsidP="003C6D68">
      <w:pPr>
        <w:pStyle w:val="a7"/>
        <w:ind w:left="709"/>
        <w:jc w:val="both"/>
        <w:rPr>
          <w:bCs/>
          <w:szCs w:val="20"/>
        </w:rPr>
      </w:pPr>
    </w:p>
    <w:p w14:paraId="5607AF44" w14:textId="77777777" w:rsidR="002A6F6B" w:rsidRDefault="002A6F6B" w:rsidP="002A6F6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FDBB8D0" w14:textId="77777777" w:rsidR="002A6F6B" w:rsidRDefault="002A6F6B" w:rsidP="002A6F6B">
      <w:pPr>
        <w:ind w:firstLine="709"/>
        <w:jc w:val="both"/>
        <w:rPr>
          <w:bCs/>
        </w:rPr>
      </w:pPr>
    </w:p>
    <w:p w14:paraId="2B4E0018" w14:textId="77777777" w:rsidR="002A6F6B" w:rsidRDefault="002A6F6B" w:rsidP="002A6F6B">
      <w:pPr>
        <w:ind w:firstLine="709"/>
        <w:jc w:val="both"/>
        <w:rPr>
          <w:b/>
        </w:rPr>
      </w:pPr>
      <w:r>
        <w:rPr>
          <w:b/>
        </w:rPr>
        <w:t>ПОСТАНОВИЛО</w:t>
      </w:r>
      <w:r w:rsidRPr="00154164">
        <w:rPr>
          <w:b/>
        </w:rPr>
        <w:t>:</w:t>
      </w:r>
    </w:p>
    <w:p w14:paraId="6A666E5C" w14:textId="77777777" w:rsidR="002A6F6B" w:rsidRDefault="002A6F6B" w:rsidP="002A6F6B">
      <w:pPr>
        <w:ind w:firstLine="709"/>
        <w:jc w:val="both"/>
        <w:rPr>
          <w:b/>
        </w:rPr>
      </w:pPr>
    </w:p>
    <w:p w14:paraId="76A4B0DC" w14:textId="77777777" w:rsidR="002A6F6B" w:rsidRPr="003A7D9E" w:rsidRDefault="002A6F6B" w:rsidP="002A6F6B">
      <w:pPr>
        <w:ind w:firstLine="709"/>
        <w:jc w:val="both"/>
        <w:rPr>
          <w:bCs/>
        </w:rPr>
      </w:pPr>
      <w:r w:rsidRPr="003A7D9E">
        <w:rPr>
          <w:bCs/>
        </w:rPr>
        <w:t>Согласиться с предложением докладчик</w:t>
      </w:r>
      <w:r>
        <w:rPr>
          <w:bCs/>
        </w:rPr>
        <w:t>а.</w:t>
      </w:r>
    </w:p>
    <w:p w14:paraId="2721E847" w14:textId="77777777" w:rsidR="002A6F6B" w:rsidRDefault="002A6F6B" w:rsidP="002A6F6B">
      <w:pPr>
        <w:ind w:firstLine="709"/>
        <w:jc w:val="both"/>
        <w:rPr>
          <w:b/>
        </w:rPr>
      </w:pPr>
    </w:p>
    <w:p w14:paraId="1CA2B86D" w14:textId="77777777" w:rsidR="002A6F6B" w:rsidRDefault="002A6F6B" w:rsidP="002A6F6B">
      <w:pPr>
        <w:ind w:firstLine="709"/>
        <w:jc w:val="both"/>
        <w:rPr>
          <w:b/>
        </w:rPr>
      </w:pPr>
      <w:r w:rsidRPr="00312424">
        <w:rPr>
          <w:b/>
        </w:rPr>
        <w:t>Голосовали «ЗА» –</w:t>
      </w:r>
      <w:r>
        <w:rPr>
          <w:b/>
        </w:rPr>
        <w:t xml:space="preserve"> единогласно.</w:t>
      </w:r>
    </w:p>
    <w:p w14:paraId="38E492F7" w14:textId="514B6D24" w:rsidR="002A6F6B" w:rsidRPr="00EB3643" w:rsidRDefault="002A6F6B" w:rsidP="00EB3643">
      <w:pPr>
        <w:ind w:firstLine="709"/>
        <w:jc w:val="both"/>
        <w:rPr>
          <w:b/>
        </w:rPr>
      </w:pPr>
      <w:r w:rsidRPr="00EB3643">
        <w:rPr>
          <w:bCs/>
        </w:rPr>
        <w:lastRenderedPageBreak/>
        <w:t xml:space="preserve">Вопрос 13 </w:t>
      </w:r>
      <w:r w:rsidRPr="00EB3643">
        <w:rPr>
          <w:b/>
        </w:rPr>
        <w:t>«</w:t>
      </w:r>
      <w:r w:rsidR="00EB3643" w:rsidRPr="00EB3643">
        <w:rPr>
          <w:b/>
        </w:rPr>
        <w:t>О внесении изменений в постановление региональной энергетической комиссии Кемеровской области от 20.12.2018 № 709 «Об установлении АО «Угольная компания «</w:t>
      </w:r>
      <w:proofErr w:type="spellStart"/>
      <w:r w:rsidR="00EB3643" w:rsidRPr="00EB3643">
        <w:rPr>
          <w:b/>
        </w:rPr>
        <w:t>Кузбассразрезуголь</w:t>
      </w:r>
      <w:proofErr w:type="spellEnd"/>
      <w:r w:rsidR="00EB3643" w:rsidRPr="00EB3643">
        <w:rPr>
          <w:b/>
        </w:rPr>
        <w:t xml:space="preserve">» - филиал </w:t>
      </w:r>
      <w:proofErr w:type="spellStart"/>
      <w:r w:rsidR="00EB3643" w:rsidRPr="00EB3643">
        <w:rPr>
          <w:b/>
        </w:rPr>
        <w:t>Талдинский</w:t>
      </w:r>
      <w:proofErr w:type="spellEnd"/>
      <w:r w:rsidR="00EB3643" w:rsidRPr="00EB3643">
        <w:rPr>
          <w:b/>
        </w:rPr>
        <w:t xml:space="preserve"> угольный разрез долгосрочных параметров регулирования и долгосрочных тарифов на тепловую энергию, реализуемую </w:t>
      </w:r>
      <w:r w:rsidR="00EB3643" w:rsidRPr="00EB3643">
        <w:rPr>
          <w:b/>
        </w:rPr>
        <w:br/>
        <w:t xml:space="preserve">на потребительском рынке Прокопьевского муниципального округа, </w:t>
      </w:r>
      <w:r w:rsidR="00EB3643" w:rsidRPr="00EB3643">
        <w:rPr>
          <w:b/>
        </w:rPr>
        <w:br/>
        <w:t>на 2019-2023 годы» в части 2021 года</w:t>
      </w:r>
      <w:r w:rsidRPr="00EB3643">
        <w:rPr>
          <w:b/>
        </w:rPr>
        <w:t>»</w:t>
      </w:r>
    </w:p>
    <w:p w14:paraId="385988CE" w14:textId="5DE2234C" w:rsidR="003E08E1" w:rsidRDefault="003E08E1" w:rsidP="003E08E1">
      <w:pPr>
        <w:ind w:firstLine="709"/>
        <w:jc w:val="both"/>
        <w:rPr>
          <w:b/>
        </w:rPr>
      </w:pPr>
    </w:p>
    <w:p w14:paraId="5324FE13" w14:textId="2C79E8E0" w:rsidR="003E08E1" w:rsidRDefault="003E08E1" w:rsidP="003E08E1">
      <w:pPr>
        <w:ind w:firstLine="567"/>
        <w:jc w:val="both"/>
        <w:rPr>
          <w:bCs/>
        </w:rPr>
      </w:pPr>
      <w:r>
        <w:rPr>
          <w:bCs/>
        </w:rPr>
        <w:t xml:space="preserve">Докладчик </w:t>
      </w:r>
      <w:r w:rsidR="00EB3643">
        <w:rPr>
          <w:b/>
          <w:bCs/>
        </w:rPr>
        <w:t>Умников И.А</w:t>
      </w:r>
      <w:r w:rsidRPr="00973AC1">
        <w:rPr>
          <w:b/>
          <w:bCs/>
        </w:rPr>
        <w:t>.</w:t>
      </w:r>
      <w:r>
        <w:rPr>
          <w:bCs/>
        </w:rPr>
        <w:t xml:space="preserve"> согласно экспертному заключению (приложение № 1</w:t>
      </w:r>
      <w:r w:rsidR="00EB3643">
        <w:rPr>
          <w:bCs/>
        </w:rPr>
        <w:t>9</w:t>
      </w:r>
      <w:r>
        <w:rPr>
          <w:bCs/>
        </w:rPr>
        <w:t xml:space="preserve"> к </w:t>
      </w:r>
      <w:r w:rsidRPr="003C3338">
        <w:rPr>
          <w:bCs/>
        </w:rPr>
        <w:t>настоящему протоколу) предлагает</w:t>
      </w:r>
      <w:r>
        <w:rPr>
          <w:bCs/>
        </w:rPr>
        <w:t>:</w:t>
      </w:r>
    </w:p>
    <w:p w14:paraId="4770F9FE" w14:textId="3B2C0E8C" w:rsidR="003E08E1" w:rsidRPr="00EB3643" w:rsidRDefault="003E08E1" w:rsidP="003E08E1">
      <w:pPr>
        <w:ind w:firstLine="709"/>
        <w:jc w:val="both"/>
        <w:rPr>
          <w:bCs/>
        </w:rPr>
      </w:pPr>
    </w:p>
    <w:p w14:paraId="4FDC0238" w14:textId="2CED5E16" w:rsidR="00EB3643" w:rsidRPr="00EB3643" w:rsidRDefault="00EB3643" w:rsidP="00EB3643">
      <w:pPr>
        <w:pStyle w:val="a7"/>
        <w:numPr>
          <w:ilvl w:val="0"/>
          <w:numId w:val="31"/>
        </w:numPr>
        <w:tabs>
          <w:tab w:val="left" w:pos="0"/>
          <w:tab w:val="left" w:pos="709"/>
          <w:tab w:val="left" w:pos="1418"/>
          <w:tab w:val="left" w:pos="2127"/>
        </w:tabs>
        <w:ind w:left="0" w:firstLine="709"/>
        <w:jc w:val="both"/>
        <w:rPr>
          <w:bCs/>
        </w:rPr>
      </w:pPr>
      <w:r w:rsidRPr="00EB3643">
        <w:rPr>
          <w:bCs/>
        </w:rPr>
        <w:t>Внести в постановление региональной энергетической комиссии Кемеровской области от 20.12.2018 № 709 «Об установлении АО «Угольная компания «</w:t>
      </w:r>
      <w:proofErr w:type="spellStart"/>
      <w:r w:rsidRPr="00EB3643">
        <w:rPr>
          <w:bCs/>
        </w:rPr>
        <w:t>Кузбассразрезуголь</w:t>
      </w:r>
      <w:proofErr w:type="spellEnd"/>
      <w:r w:rsidRPr="00EB3643">
        <w:rPr>
          <w:bCs/>
        </w:rPr>
        <w:t xml:space="preserve">» - филиал </w:t>
      </w:r>
      <w:proofErr w:type="spellStart"/>
      <w:r w:rsidRPr="00EB3643">
        <w:rPr>
          <w:bCs/>
        </w:rPr>
        <w:t>Талдинский</w:t>
      </w:r>
      <w:proofErr w:type="spellEnd"/>
      <w:r w:rsidRPr="00EB3643">
        <w:rPr>
          <w:bCs/>
        </w:rPr>
        <w:t xml:space="preserve"> угольный разрез долгосрочных параметров регулирования и долгосрочных тарифов на тепловую энергию, реализуемую на потребительском рынке Прокопьевского муниципального округа, на 2019-2023 годы» (в редакции постановлений региональной энергетической комиссии Кемеровской области от 19.12.2019 № 671, от 19.12.2019 № 672), следующие изменения:</w:t>
      </w:r>
    </w:p>
    <w:p w14:paraId="464DEFB7" w14:textId="77777777" w:rsidR="00EB3643" w:rsidRPr="00EB3643" w:rsidRDefault="00EB3643" w:rsidP="00EB3643">
      <w:pPr>
        <w:numPr>
          <w:ilvl w:val="1"/>
          <w:numId w:val="32"/>
        </w:numPr>
        <w:tabs>
          <w:tab w:val="left" w:pos="0"/>
          <w:tab w:val="left" w:pos="1418"/>
        </w:tabs>
        <w:ind w:left="0" w:firstLine="709"/>
        <w:jc w:val="both"/>
        <w:rPr>
          <w:bCs/>
        </w:rPr>
      </w:pPr>
      <w:r w:rsidRPr="00EB3643">
        <w:rPr>
          <w:bCs/>
        </w:rPr>
        <w:t>В преамбуле слова «постановлением Коллегии Администрации Кемеровской области от 06.09.2013 № 371 «Об утверждении Положения</w:t>
      </w:r>
      <w:r w:rsidRPr="00EB3643">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EB3643">
        <w:rPr>
          <w:bCs/>
        </w:rPr>
        <w:br/>
        <w:t>от 19.03.2020 № 142 «О Региональной энергетической комиссии Кузбасса».</w:t>
      </w:r>
    </w:p>
    <w:p w14:paraId="36F2235C" w14:textId="1FDEC5DC" w:rsidR="00EB3643" w:rsidRPr="00EB3643" w:rsidRDefault="00EB3643" w:rsidP="00EB3643">
      <w:pPr>
        <w:numPr>
          <w:ilvl w:val="1"/>
          <w:numId w:val="32"/>
        </w:numPr>
        <w:tabs>
          <w:tab w:val="left" w:pos="0"/>
          <w:tab w:val="left" w:pos="1418"/>
        </w:tabs>
        <w:ind w:left="0" w:firstLine="709"/>
        <w:jc w:val="both"/>
        <w:rPr>
          <w:bCs/>
        </w:rPr>
      </w:pPr>
      <w:r w:rsidRPr="00EB3643">
        <w:rPr>
          <w:bCs/>
        </w:rPr>
        <w:t>Приложение № 2 изложить в новой редакции, согласно приложению</w:t>
      </w:r>
      <w:r>
        <w:rPr>
          <w:bCs/>
        </w:rPr>
        <w:t xml:space="preserve"> № 20 </w:t>
      </w:r>
      <w:r w:rsidRPr="00EB3643">
        <w:rPr>
          <w:bCs/>
        </w:rPr>
        <w:t xml:space="preserve">к настоящему </w:t>
      </w:r>
      <w:r>
        <w:rPr>
          <w:bCs/>
        </w:rPr>
        <w:t>протоколу</w:t>
      </w:r>
      <w:r w:rsidRPr="00EB3643">
        <w:rPr>
          <w:bCs/>
        </w:rPr>
        <w:t>.</w:t>
      </w:r>
    </w:p>
    <w:p w14:paraId="2436E2E8" w14:textId="6A86FBCA" w:rsidR="003E08E1" w:rsidRDefault="003E08E1" w:rsidP="003E08E1">
      <w:pPr>
        <w:tabs>
          <w:tab w:val="left" w:pos="0"/>
        </w:tabs>
        <w:ind w:firstLine="709"/>
        <w:jc w:val="both"/>
        <w:rPr>
          <w:b/>
        </w:rPr>
      </w:pPr>
    </w:p>
    <w:p w14:paraId="68AE6C9F" w14:textId="12A346AA" w:rsidR="00E67E10" w:rsidRDefault="00E67E10" w:rsidP="00E67E10">
      <w:pPr>
        <w:tabs>
          <w:tab w:val="left" w:pos="0"/>
        </w:tabs>
        <w:ind w:firstLine="709"/>
        <w:jc w:val="both"/>
        <w:rPr>
          <w:bCs/>
        </w:rPr>
      </w:pPr>
      <w:r w:rsidRPr="00E67E10">
        <w:rPr>
          <w:bCs/>
        </w:rPr>
        <w:t xml:space="preserve">Отмечено, что в деле имеется письменное обращение (исх. № 09-2214 от 23.11.2020) за </w:t>
      </w:r>
      <w:proofErr w:type="spellStart"/>
      <w:r w:rsidRPr="00E67E10">
        <w:rPr>
          <w:bCs/>
        </w:rPr>
        <w:t>подписьюд</w:t>
      </w:r>
      <w:proofErr w:type="spellEnd"/>
      <w:r w:rsidRPr="00E67E10">
        <w:rPr>
          <w:bCs/>
        </w:rPr>
        <w:t xml:space="preserve"> директора АО «Угольная компания «</w:t>
      </w:r>
      <w:proofErr w:type="spellStart"/>
      <w:r w:rsidRPr="00E67E10">
        <w:rPr>
          <w:bCs/>
        </w:rPr>
        <w:t>Кузбассразрезуголь</w:t>
      </w:r>
      <w:proofErr w:type="spellEnd"/>
      <w:r w:rsidRPr="00E67E10">
        <w:rPr>
          <w:bCs/>
        </w:rPr>
        <w:t xml:space="preserve">» - филиал </w:t>
      </w:r>
      <w:proofErr w:type="spellStart"/>
      <w:r w:rsidRPr="00E67E10">
        <w:rPr>
          <w:bCs/>
        </w:rPr>
        <w:t>Талдинский</w:t>
      </w:r>
      <w:proofErr w:type="spellEnd"/>
      <w:r w:rsidRPr="00E67E10">
        <w:rPr>
          <w:bCs/>
        </w:rPr>
        <w:t xml:space="preserve"> угольный разрез</w:t>
      </w:r>
      <w:r>
        <w:rPr>
          <w:bCs/>
        </w:rPr>
        <w:t xml:space="preserve"> А.Б. </w:t>
      </w:r>
      <w:proofErr w:type="spellStart"/>
      <w:r>
        <w:rPr>
          <w:bCs/>
        </w:rPr>
        <w:t>Барашкина</w:t>
      </w:r>
      <w:proofErr w:type="spellEnd"/>
      <w:r>
        <w:rPr>
          <w:bCs/>
        </w:rPr>
        <w:t xml:space="preserve"> с просьбой рассмотреть тарифы в отсутствии представителей общества. С уровнем тарифов на тепловую энергию ознакомлены.</w:t>
      </w:r>
    </w:p>
    <w:p w14:paraId="5808DFF1" w14:textId="77777777" w:rsidR="00E67E10" w:rsidRPr="00E67E10" w:rsidRDefault="00E67E10" w:rsidP="003E08E1">
      <w:pPr>
        <w:tabs>
          <w:tab w:val="left" w:pos="0"/>
        </w:tabs>
        <w:ind w:firstLine="709"/>
        <w:jc w:val="both"/>
        <w:rPr>
          <w:bCs/>
        </w:rPr>
      </w:pPr>
    </w:p>
    <w:p w14:paraId="14C39873" w14:textId="77777777" w:rsidR="003E08E1" w:rsidRDefault="003E08E1" w:rsidP="003E08E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EBC36B1" w14:textId="77777777" w:rsidR="003E08E1" w:rsidRDefault="003E08E1" w:rsidP="003E08E1">
      <w:pPr>
        <w:ind w:firstLine="709"/>
        <w:jc w:val="both"/>
        <w:rPr>
          <w:bCs/>
        </w:rPr>
      </w:pPr>
    </w:p>
    <w:p w14:paraId="058ADFA6" w14:textId="77777777" w:rsidR="003E08E1" w:rsidRDefault="003E08E1" w:rsidP="003E08E1">
      <w:pPr>
        <w:ind w:firstLine="709"/>
        <w:jc w:val="both"/>
        <w:rPr>
          <w:b/>
        </w:rPr>
      </w:pPr>
      <w:r>
        <w:rPr>
          <w:b/>
        </w:rPr>
        <w:t>ПОСТАНОВИЛО</w:t>
      </w:r>
      <w:r w:rsidRPr="00154164">
        <w:rPr>
          <w:b/>
        </w:rPr>
        <w:t>:</w:t>
      </w:r>
    </w:p>
    <w:p w14:paraId="3BB29163" w14:textId="77777777" w:rsidR="003E08E1" w:rsidRDefault="003E08E1" w:rsidP="003E08E1">
      <w:pPr>
        <w:ind w:firstLine="709"/>
        <w:jc w:val="both"/>
        <w:rPr>
          <w:b/>
        </w:rPr>
      </w:pPr>
    </w:p>
    <w:p w14:paraId="4C8051A4" w14:textId="77777777" w:rsidR="003E08E1" w:rsidRPr="003A7D9E" w:rsidRDefault="003E08E1" w:rsidP="003E08E1">
      <w:pPr>
        <w:ind w:firstLine="709"/>
        <w:jc w:val="both"/>
        <w:rPr>
          <w:bCs/>
        </w:rPr>
      </w:pPr>
      <w:r w:rsidRPr="003A7D9E">
        <w:rPr>
          <w:bCs/>
        </w:rPr>
        <w:t>Согласиться с предложением докладчик</w:t>
      </w:r>
      <w:r>
        <w:rPr>
          <w:bCs/>
        </w:rPr>
        <w:t>а.</w:t>
      </w:r>
    </w:p>
    <w:p w14:paraId="71C8CFC6" w14:textId="77777777" w:rsidR="003E08E1" w:rsidRDefault="003E08E1" w:rsidP="003E08E1">
      <w:pPr>
        <w:ind w:firstLine="709"/>
        <w:jc w:val="both"/>
        <w:rPr>
          <w:b/>
        </w:rPr>
      </w:pPr>
    </w:p>
    <w:p w14:paraId="3FD7DEE8" w14:textId="77777777" w:rsidR="003E08E1" w:rsidRDefault="003E08E1" w:rsidP="003E08E1">
      <w:pPr>
        <w:ind w:firstLine="709"/>
        <w:jc w:val="both"/>
        <w:rPr>
          <w:b/>
        </w:rPr>
      </w:pPr>
      <w:r w:rsidRPr="00312424">
        <w:rPr>
          <w:b/>
        </w:rPr>
        <w:t>Голосовали «ЗА» –</w:t>
      </w:r>
      <w:r>
        <w:rPr>
          <w:b/>
        </w:rPr>
        <w:t xml:space="preserve"> единогласно.</w:t>
      </w:r>
    </w:p>
    <w:p w14:paraId="27FA9EDA" w14:textId="4E34CE2F" w:rsidR="003E08E1" w:rsidRDefault="003E08E1" w:rsidP="003E08E1">
      <w:pPr>
        <w:tabs>
          <w:tab w:val="left" w:pos="0"/>
        </w:tabs>
        <w:ind w:firstLine="709"/>
        <w:jc w:val="both"/>
        <w:rPr>
          <w:b/>
        </w:rPr>
      </w:pPr>
    </w:p>
    <w:p w14:paraId="446F41FF" w14:textId="38EF1160" w:rsidR="00D72BB5" w:rsidRPr="008668D7" w:rsidRDefault="00D72BB5" w:rsidP="008668D7">
      <w:pPr>
        <w:ind w:firstLine="709"/>
        <w:jc w:val="both"/>
        <w:rPr>
          <w:b/>
        </w:rPr>
      </w:pPr>
      <w:r>
        <w:rPr>
          <w:bCs/>
        </w:rPr>
        <w:t xml:space="preserve">Вопрос 14 </w:t>
      </w:r>
      <w:r w:rsidRPr="008668D7">
        <w:rPr>
          <w:b/>
        </w:rPr>
        <w:t>«</w:t>
      </w:r>
      <w:r w:rsidR="008668D7" w:rsidRPr="008668D7">
        <w:rPr>
          <w:b/>
        </w:rPr>
        <w:t>О внесении изменений в постановление региональной энергетической комиссии Кемеровской области от 20.12.2018 № 710 «Об установлении АО «Угольная компания «</w:t>
      </w:r>
      <w:proofErr w:type="spellStart"/>
      <w:r w:rsidR="008668D7" w:rsidRPr="008668D7">
        <w:rPr>
          <w:b/>
        </w:rPr>
        <w:t>Кузбассразрезуголь</w:t>
      </w:r>
      <w:proofErr w:type="spellEnd"/>
      <w:r w:rsidR="008668D7" w:rsidRPr="008668D7">
        <w:rPr>
          <w:b/>
        </w:rPr>
        <w:t xml:space="preserve">» (филиал </w:t>
      </w:r>
      <w:proofErr w:type="spellStart"/>
      <w:r w:rsidR="008668D7" w:rsidRPr="008668D7">
        <w:rPr>
          <w:b/>
        </w:rPr>
        <w:t>Талдинский</w:t>
      </w:r>
      <w:proofErr w:type="spellEnd"/>
      <w:r w:rsidR="008668D7" w:rsidRPr="008668D7">
        <w:rPr>
          <w:b/>
        </w:rPr>
        <w:t xml:space="preserve"> угольный разрез) долгосрочных тарифов на теплоноситель, реализуемый на потребительском рынке Прокопьевского муниципального округа, на 2019-2023 годы» в части 2021 года</w:t>
      </w:r>
      <w:r w:rsidRPr="008668D7">
        <w:rPr>
          <w:b/>
        </w:rPr>
        <w:t>»</w:t>
      </w:r>
    </w:p>
    <w:p w14:paraId="467A50FD" w14:textId="77777777" w:rsidR="008668D7" w:rsidRPr="008668D7" w:rsidRDefault="008668D7" w:rsidP="008668D7">
      <w:pPr>
        <w:ind w:firstLine="709"/>
        <w:jc w:val="both"/>
        <w:rPr>
          <w:bCs/>
        </w:rPr>
      </w:pPr>
    </w:p>
    <w:p w14:paraId="19D79E56" w14:textId="77777777" w:rsidR="008668D7" w:rsidRDefault="008668D7" w:rsidP="008668D7">
      <w:pPr>
        <w:ind w:firstLine="567"/>
        <w:jc w:val="both"/>
        <w:rPr>
          <w:bCs/>
        </w:rPr>
      </w:pPr>
      <w:r>
        <w:rPr>
          <w:bCs/>
        </w:rPr>
        <w:t xml:space="preserve">Докладчик </w:t>
      </w:r>
      <w:r>
        <w:rPr>
          <w:b/>
          <w:bCs/>
        </w:rPr>
        <w:t>Умников И.А</w:t>
      </w:r>
      <w:r w:rsidRPr="00973AC1">
        <w:rPr>
          <w:b/>
          <w:bCs/>
        </w:rPr>
        <w:t>.</w:t>
      </w:r>
      <w:r>
        <w:rPr>
          <w:bCs/>
        </w:rPr>
        <w:t xml:space="preserve"> согласно экспертному заключению (приложение № 19 к </w:t>
      </w:r>
      <w:r w:rsidRPr="003C3338">
        <w:rPr>
          <w:bCs/>
        </w:rPr>
        <w:t>настоящему протоколу) предлагает</w:t>
      </w:r>
      <w:r>
        <w:rPr>
          <w:bCs/>
        </w:rPr>
        <w:t>:</w:t>
      </w:r>
    </w:p>
    <w:p w14:paraId="5A817EA3" w14:textId="7FE1F84B" w:rsidR="00A27B16" w:rsidRPr="008668D7" w:rsidRDefault="00A27B16" w:rsidP="00D72BB5">
      <w:pPr>
        <w:ind w:firstLine="709"/>
        <w:jc w:val="both"/>
        <w:rPr>
          <w:bCs/>
        </w:rPr>
      </w:pPr>
    </w:p>
    <w:p w14:paraId="07F4F013" w14:textId="77777777" w:rsidR="008668D7" w:rsidRPr="008668D7" w:rsidRDefault="008668D7" w:rsidP="008668D7">
      <w:pPr>
        <w:pStyle w:val="a7"/>
        <w:numPr>
          <w:ilvl w:val="0"/>
          <w:numId w:val="33"/>
        </w:numPr>
        <w:tabs>
          <w:tab w:val="left" w:pos="0"/>
          <w:tab w:val="left" w:pos="709"/>
          <w:tab w:val="left" w:pos="1418"/>
          <w:tab w:val="left" w:pos="2127"/>
        </w:tabs>
        <w:ind w:left="0" w:firstLine="709"/>
        <w:jc w:val="both"/>
        <w:rPr>
          <w:bCs/>
        </w:rPr>
      </w:pPr>
      <w:r w:rsidRPr="008668D7">
        <w:rPr>
          <w:bCs/>
        </w:rPr>
        <w:t>Внести в постановление региональной энергетической комиссии Кемеровской области от 20.12.2018 № 710 «Об установлении АО «Угольная компания «</w:t>
      </w:r>
      <w:proofErr w:type="spellStart"/>
      <w:r w:rsidRPr="008668D7">
        <w:rPr>
          <w:bCs/>
        </w:rPr>
        <w:t>Кузбассразрезуголь</w:t>
      </w:r>
      <w:proofErr w:type="spellEnd"/>
      <w:r w:rsidRPr="008668D7">
        <w:rPr>
          <w:bCs/>
        </w:rPr>
        <w:t xml:space="preserve">» (филиал </w:t>
      </w:r>
      <w:proofErr w:type="spellStart"/>
      <w:r w:rsidRPr="008668D7">
        <w:rPr>
          <w:bCs/>
        </w:rPr>
        <w:t>Талдинский</w:t>
      </w:r>
      <w:proofErr w:type="spellEnd"/>
      <w:r w:rsidRPr="008668D7">
        <w:rPr>
          <w:bCs/>
        </w:rPr>
        <w:t xml:space="preserve"> угольный разрез) долгосрочных тарифов на теплоноситель, реализуемый на потребительском рынке Прокопьевского муниципального округа, на 2019-2023 годы» </w:t>
      </w:r>
      <w:r w:rsidRPr="008668D7">
        <w:rPr>
          <w:bCs/>
        </w:rPr>
        <w:br/>
        <w:t>(в редакции постановлений региональной энергетической комиссии Кемеровской области от 19.12.2019 № 671, от 19.12.2019 № 673), следующие изменения:</w:t>
      </w:r>
    </w:p>
    <w:p w14:paraId="5AAAC478" w14:textId="77777777" w:rsidR="008668D7" w:rsidRPr="008668D7" w:rsidRDefault="008668D7" w:rsidP="008668D7">
      <w:pPr>
        <w:numPr>
          <w:ilvl w:val="1"/>
          <w:numId w:val="34"/>
        </w:numPr>
        <w:tabs>
          <w:tab w:val="left" w:pos="0"/>
          <w:tab w:val="left" w:pos="1418"/>
        </w:tabs>
        <w:ind w:left="0" w:firstLine="709"/>
        <w:jc w:val="both"/>
        <w:rPr>
          <w:bCs/>
        </w:rPr>
      </w:pPr>
      <w:r w:rsidRPr="008668D7">
        <w:rPr>
          <w:bCs/>
        </w:rPr>
        <w:lastRenderedPageBreak/>
        <w:t>В преамбуле слова «постановлением Коллегии Администрации Кемеровской области от 06.09.2013 № 371 «Об утверждении Положения</w:t>
      </w:r>
      <w:r w:rsidRPr="008668D7">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8668D7">
        <w:rPr>
          <w:bCs/>
        </w:rPr>
        <w:br/>
        <w:t>от 19.03.2020 № 142 «О Региональной энергетической комиссии Кузбасса».</w:t>
      </w:r>
    </w:p>
    <w:p w14:paraId="644018F1" w14:textId="6C9D3691" w:rsidR="008668D7" w:rsidRPr="008668D7" w:rsidRDefault="008668D7" w:rsidP="008668D7">
      <w:pPr>
        <w:numPr>
          <w:ilvl w:val="1"/>
          <w:numId w:val="34"/>
        </w:numPr>
        <w:tabs>
          <w:tab w:val="left" w:pos="0"/>
          <w:tab w:val="left" w:pos="1418"/>
        </w:tabs>
        <w:ind w:left="0" w:firstLine="709"/>
        <w:jc w:val="both"/>
        <w:rPr>
          <w:bCs/>
        </w:rPr>
      </w:pPr>
      <w:r w:rsidRPr="008668D7">
        <w:rPr>
          <w:bCs/>
        </w:rPr>
        <w:t>Приложение изложить в новой редакции, согласно приложению</w:t>
      </w:r>
      <w:r>
        <w:rPr>
          <w:bCs/>
        </w:rPr>
        <w:t xml:space="preserve"> № 21 </w:t>
      </w:r>
      <w:r w:rsidRPr="008668D7">
        <w:rPr>
          <w:bCs/>
        </w:rPr>
        <w:t>к настоящему п</w:t>
      </w:r>
      <w:r>
        <w:rPr>
          <w:bCs/>
        </w:rPr>
        <w:t>ротоколу</w:t>
      </w:r>
      <w:r w:rsidRPr="008668D7">
        <w:rPr>
          <w:bCs/>
        </w:rPr>
        <w:t>.</w:t>
      </w:r>
    </w:p>
    <w:p w14:paraId="1AFF5826" w14:textId="7B13C569" w:rsidR="008668D7" w:rsidRDefault="008668D7" w:rsidP="00D72BB5">
      <w:pPr>
        <w:ind w:firstLine="709"/>
        <w:jc w:val="both"/>
        <w:rPr>
          <w:b/>
        </w:rPr>
      </w:pPr>
    </w:p>
    <w:p w14:paraId="6B38C5CE" w14:textId="1E91D65F" w:rsidR="00E67E10" w:rsidRDefault="00E67E10" w:rsidP="00E67E10">
      <w:pPr>
        <w:tabs>
          <w:tab w:val="left" w:pos="0"/>
        </w:tabs>
        <w:ind w:firstLine="709"/>
        <w:jc w:val="both"/>
        <w:rPr>
          <w:bCs/>
        </w:rPr>
      </w:pPr>
      <w:r w:rsidRPr="00E67E10">
        <w:rPr>
          <w:bCs/>
        </w:rPr>
        <w:t xml:space="preserve">Отмечено, что в деле имеется письменное обращение (исх. № 09-2214 от 23.11.2020) за </w:t>
      </w:r>
      <w:proofErr w:type="spellStart"/>
      <w:r w:rsidRPr="00E67E10">
        <w:rPr>
          <w:bCs/>
        </w:rPr>
        <w:t>подписьюд</w:t>
      </w:r>
      <w:proofErr w:type="spellEnd"/>
      <w:r w:rsidRPr="00E67E10">
        <w:rPr>
          <w:bCs/>
        </w:rPr>
        <w:t xml:space="preserve"> директора АО «Угольная компания «</w:t>
      </w:r>
      <w:proofErr w:type="spellStart"/>
      <w:r w:rsidRPr="00E67E10">
        <w:rPr>
          <w:bCs/>
        </w:rPr>
        <w:t>Кузбассразрезуголь</w:t>
      </w:r>
      <w:proofErr w:type="spellEnd"/>
      <w:r w:rsidRPr="00E67E10">
        <w:rPr>
          <w:bCs/>
        </w:rPr>
        <w:t xml:space="preserve">» - филиал </w:t>
      </w:r>
      <w:proofErr w:type="spellStart"/>
      <w:r w:rsidRPr="00E67E10">
        <w:rPr>
          <w:bCs/>
        </w:rPr>
        <w:t>Талдинский</w:t>
      </w:r>
      <w:proofErr w:type="spellEnd"/>
      <w:r w:rsidRPr="00E67E10">
        <w:rPr>
          <w:bCs/>
        </w:rPr>
        <w:t xml:space="preserve"> угольный разрез</w:t>
      </w:r>
      <w:r>
        <w:rPr>
          <w:bCs/>
        </w:rPr>
        <w:t xml:space="preserve"> А.Б. </w:t>
      </w:r>
      <w:proofErr w:type="spellStart"/>
      <w:r>
        <w:rPr>
          <w:bCs/>
        </w:rPr>
        <w:t>Барашкина</w:t>
      </w:r>
      <w:proofErr w:type="spellEnd"/>
      <w:r>
        <w:rPr>
          <w:bCs/>
        </w:rPr>
        <w:t xml:space="preserve"> с просьбой рассмотреть тарифы в отсутствии представителей общества. С уровнем тарифов на теплоноситель ознакомлены.</w:t>
      </w:r>
    </w:p>
    <w:p w14:paraId="40893811" w14:textId="77777777" w:rsidR="00E67E10" w:rsidRDefault="00E67E10" w:rsidP="00D72BB5">
      <w:pPr>
        <w:ind w:firstLine="709"/>
        <w:jc w:val="both"/>
        <w:rPr>
          <w:b/>
        </w:rPr>
      </w:pPr>
    </w:p>
    <w:p w14:paraId="35D0E433" w14:textId="77777777" w:rsidR="00A27B16" w:rsidRDefault="00A27B16" w:rsidP="00A27B1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9CF5152" w14:textId="77777777" w:rsidR="00A27B16" w:rsidRDefault="00A27B16" w:rsidP="00A27B16">
      <w:pPr>
        <w:ind w:firstLine="709"/>
        <w:jc w:val="both"/>
        <w:rPr>
          <w:bCs/>
        </w:rPr>
      </w:pPr>
    </w:p>
    <w:p w14:paraId="116F73A2" w14:textId="77777777" w:rsidR="00A27B16" w:rsidRDefault="00A27B16" w:rsidP="00A27B16">
      <w:pPr>
        <w:ind w:firstLine="709"/>
        <w:jc w:val="both"/>
        <w:rPr>
          <w:b/>
        </w:rPr>
      </w:pPr>
      <w:r>
        <w:rPr>
          <w:b/>
        </w:rPr>
        <w:t>ПОСТАНОВИЛО</w:t>
      </w:r>
      <w:r w:rsidRPr="00154164">
        <w:rPr>
          <w:b/>
        </w:rPr>
        <w:t>:</w:t>
      </w:r>
    </w:p>
    <w:p w14:paraId="7BB3D435" w14:textId="77777777" w:rsidR="00A27B16" w:rsidRDefault="00A27B16" w:rsidP="00A27B16">
      <w:pPr>
        <w:ind w:firstLine="709"/>
        <w:jc w:val="both"/>
        <w:rPr>
          <w:b/>
        </w:rPr>
      </w:pPr>
    </w:p>
    <w:p w14:paraId="3CE0E499" w14:textId="77777777" w:rsidR="00A27B16" w:rsidRPr="003A7D9E" w:rsidRDefault="00A27B16" w:rsidP="00A27B16">
      <w:pPr>
        <w:ind w:firstLine="709"/>
        <w:jc w:val="both"/>
        <w:rPr>
          <w:bCs/>
        </w:rPr>
      </w:pPr>
      <w:r w:rsidRPr="003A7D9E">
        <w:rPr>
          <w:bCs/>
        </w:rPr>
        <w:t>Согласиться с предложением докладчик</w:t>
      </w:r>
      <w:r>
        <w:rPr>
          <w:bCs/>
        </w:rPr>
        <w:t>а.</w:t>
      </w:r>
    </w:p>
    <w:p w14:paraId="1AAE986D" w14:textId="77777777" w:rsidR="00A27B16" w:rsidRDefault="00A27B16" w:rsidP="00A27B16">
      <w:pPr>
        <w:ind w:firstLine="709"/>
        <w:jc w:val="both"/>
        <w:rPr>
          <w:b/>
        </w:rPr>
      </w:pPr>
    </w:p>
    <w:p w14:paraId="371A5515" w14:textId="77777777" w:rsidR="00A27B16" w:rsidRDefault="00A27B16" w:rsidP="00A27B16">
      <w:pPr>
        <w:ind w:firstLine="709"/>
        <w:jc w:val="both"/>
        <w:rPr>
          <w:b/>
        </w:rPr>
      </w:pPr>
      <w:r w:rsidRPr="00312424">
        <w:rPr>
          <w:b/>
        </w:rPr>
        <w:t>Голосовали «ЗА» –</w:t>
      </w:r>
      <w:r>
        <w:rPr>
          <w:b/>
        </w:rPr>
        <w:t xml:space="preserve"> единогласно.</w:t>
      </w:r>
    </w:p>
    <w:p w14:paraId="5AD6ADB9" w14:textId="3908CF7C" w:rsidR="00D72BB5" w:rsidRDefault="00D72BB5" w:rsidP="00D72BB5">
      <w:pPr>
        <w:ind w:firstLine="709"/>
        <w:jc w:val="both"/>
        <w:rPr>
          <w:bCs/>
        </w:rPr>
      </w:pPr>
    </w:p>
    <w:p w14:paraId="220CA63C" w14:textId="4865D177" w:rsidR="00C70A92" w:rsidRPr="00F5538E" w:rsidRDefault="00C70A92" w:rsidP="00F5538E">
      <w:pPr>
        <w:ind w:firstLine="709"/>
        <w:jc w:val="both"/>
        <w:rPr>
          <w:b/>
        </w:rPr>
      </w:pPr>
      <w:r>
        <w:rPr>
          <w:bCs/>
        </w:rPr>
        <w:t xml:space="preserve">Вопрос 15 </w:t>
      </w:r>
      <w:r w:rsidRPr="00F5538E">
        <w:rPr>
          <w:b/>
        </w:rPr>
        <w:t>«</w:t>
      </w:r>
      <w:r w:rsidR="00F5538E" w:rsidRPr="00F5538E">
        <w:rPr>
          <w:b/>
        </w:rPr>
        <w:t>О внесении изменений в постановление региональной энергетической комиссии Кемеровской области от 20.12.2018 № 711 «Об установлении АО «Угольная компания «</w:t>
      </w:r>
      <w:proofErr w:type="spellStart"/>
      <w:r w:rsidR="00F5538E" w:rsidRPr="00F5538E">
        <w:rPr>
          <w:b/>
        </w:rPr>
        <w:t>Кузбассразрезуголь</w:t>
      </w:r>
      <w:proofErr w:type="spellEnd"/>
      <w:r w:rsidR="00F5538E" w:rsidRPr="00F5538E">
        <w:rPr>
          <w:b/>
        </w:rPr>
        <w:t xml:space="preserve">» - филиал </w:t>
      </w:r>
      <w:proofErr w:type="spellStart"/>
      <w:r w:rsidR="00F5538E" w:rsidRPr="00F5538E">
        <w:rPr>
          <w:b/>
        </w:rPr>
        <w:t>Талдинский</w:t>
      </w:r>
      <w:proofErr w:type="spellEnd"/>
      <w:r w:rsidR="00F5538E" w:rsidRPr="00F5538E">
        <w:rPr>
          <w:b/>
        </w:rPr>
        <w:t xml:space="preserve"> угольный разрез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w:t>
      </w:r>
      <w:r w:rsidR="00F5538E" w:rsidRPr="00F5538E">
        <w:rPr>
          <w:b/>
        </w:rPr>
        <w:br/>
        <w:t>на 2019-2023 годы» в части 2021 года</w:t>
      </w:r>
      <w:r w:rsidRPr="00F5538E">
        <w:rPr>
          <w:b/>
        </w:rPr>
        <w:t>»</w:t>
      </w:r>
    </w:p>
    <w:p w14:paraId="180E8A88" w14:textId="00E54041" w:rsidR="001D0DCC" w:rsidRDefault="001D0DCC" w:rsidP="001D0DCC">
      <w:pPr>
        <w:ind w:firstLine="709"/>
        <w:jc w:val="both"/>
        <w:rPr>
          <w:bCs/>
        </w:rPr>
      </w:pPr>
    </w:p>
    <w:p w14:paraId="1F4E11F9" w14:textId="77777777" w:rsidR="00F5538E" w:rsidRDefault="00F5538E" w:rsidP="00F5538E">
      <w:pPr>
        <w:ind w:firstLine="567"/>
        <w:jc w:val="both"/>
        <w:rPr>
          <w:bCs/>
        </w:rPr>
      </w:pPr>
      <w:r>
        <w:rPr>
          <w:bCs/>
        </w:rPr>
        <w:t xml:space="preserve">Докладчик </w:t>
      </w:r>
      <w:r>
        <w:rPr>
          <w:b/>
          <w:bCs/>
        </w:rPr>
        <w:t>Умников И.А</w:t>
      </w:r>
      <w:r w:rsidRPr="00973AC1">
        <w:rPr>
          <w:b/>
          <w:bCs/>
        </w:rPr>
        <w:t>.</w:t>
      </w:r>
      <w:r>
        <w:rPr>
          <w:bCs/>
        </w:rPr>
        <w:t xml:space="preserve"> согласно экспертному заключению (приложение № 19 к </w:t>
      </w:r>
      <w:r w:rsidRPr="003C3338">
        <w:rPr>
          <w:bCs/>
        </w:rPr>
        <w:t>настоящему протоколу) предлагает</w:t>
      </w:r>
      <w:r>
        <w:rPr>
          <w:bCs/>
        </w:rPr>
        <w:t>:</w:t>
      </w:r>
    </w:p>
    <w:p w14:paraId="1AF999BA" w14:textId="748B3AB3" w:rsidR="00F5538E" w:rsidRDefault="00F5538E" w:rsidP="001D0DCC">
      <w:pPr>
        <w:tabs>
          <w:tab w:val="left" w:pos="0"/>
        </w:tabs>
        <w:ind w:firstLine="709"/>
        <w:jc w:val="both"/>
        <w:rPr>
          <w:b/>
        </w:rPr>
      </w:pPr>
    </w:p>
    <w:p w14:paraId="2689FBC4" w14:textId="77777777" w:rsidR="00F5538E" w:rsidRPr="00F5538E" w:rsidRDefault="00F5538E" w:rsidP="00F5538E">
      <w:pPr>
        <w:pStyle w:val="a7"/>
        <w:numPr>
          <w:ilvl w:val="0"/>
          <w:numId w:val="35"/>
        </w:numPr>
        <w:tabs>
          <w:tab w:val="left" w:pos="0"/>
          <w:tab w:val="left" w:pos="709"/>
          <w:tab w:val="left" w:pos="1418"/>
          <w:tab w:val="left" w:pos="2127"/>
        </w:tabs>
        <w:ind w:left="0" w:firstLine="709"/>
        <w:jc w:val="both"/>
        <w:rPr>
          <w:bCs/>
        </w:rPr>
      </w:pPr>
      <w:r w:rsidRPr="00F5538E">
        <w:rPr>
          <w:bCs/>
        </w:rPr>
        <w:t>Внести в постановление региональной энергетической комиссии Кемеровской области от 20.12.2018 № 711 «Об установлении АО «Угольная компания «</w:t>
      </w:r>
      <w:proofErr w:type="spellStart"/>
      <w:r w:rsidRPr="00F5538E">
        <w:rPr>
          <w:bCs/>
        </w:rPr>
        <w:t>Кузбассразрезуголь</w:t>
      </w:r>
      <w:proofErr w:type="spellEnd"/>
      <w:r w:rsidRPr="00F5538E">
        <w:rPr>
          <w:bCs/>
        </w:rPr>
        <w:t xml:space="preserve">» - филиал </w:t>
      </w:r>
      <w:proofErr w:type="spellStart"/>
      <w:r w:rsidRPr="00F5538E">
        <w:rPr>
          <w:bCs/>
        </w:rPr>
        <w:t>Талдинский</w:t>
      </w:r>
      <w:proofErr w:type="spellEnd"/>
      <w:r w:rsidRPr="00F5538E">
        <w:rPr>
          <w:bCs/>
        </w:rPr>
        <w:t xml:space="preserve"> угольный разрез долгосрочных тарифов на горячую воду в открытой системе горячего водоснабжения (теплоснабжения), реализуемую на потребительском рынке Прокопьевского муниципального округа, на 2019-2023 годы» (в редакции постановлений региональной энергетической комиссии Кемеровской области от 19.12.2019 № 671, от 19.12.2019 № 674), следующие изменения:</w:t>
      </w:r>
    </w:p>
    <w:p w14:paraId="168C4308" w14:textId="77777777" w:rsidR="00F5538E" w:rsidRPr="00F5538E" w:rsidRDefault="00F5538E" w:rsidP="00F5538E">
      <w:pPr>
        <w:numPr>
          <w:ilvl w:val="1"/>
          <w:numId w:val="36"/>
        </w:numPr>
        <w:tabs>
          <w:tab w:val="left" w:pos="0"/>
          <w:tab w:val="left" w:pos="1418"/>
        </w:tabs>
        <w:ind w:left="0" w:firstLine="709"/>
        <w:jc w:val="both"/>
        <w:rPr>
          <w:bCs/>
        </w:rPr>
      </w:pPr>
      <w:r w:rsidRPr="00F5538E">
        <w:rPr>
          <w:bCs/>
        </w:rPr>
        <w:t>В преамбуле слова «постановлением Коллегии Администрации Кемеровской области от 06.09.2013 № 371 «Об утверждении Положения</w:t>
      </w:r>
      <w:r w:rsidRPr="00F5538E">
        <w:rPr>
          <w:bCs/>
        </w:rPr>
        <w:br/>
        <w:t xml:space="preserve">о региональной энергетической комиссии Кемеровской области» заменить словами «постановлением Правительства Кемеровской области – Кузбасса </w:t>
      </w:r>
      <w:r w:rsidRPr="00F5538E">
        <w:rPr>
          <w:bCs/>
        </w:rPr>
        <w:br/>
        <w:t>от 19.03.2020 № 142 «О Региональной энергетической комиссии Кузбасса».</w:t>
      </w:r>
    </w:p>
    <w:p w14:paraId="1DF43F8F" w14:textId="5AA5FD6A" w:rsidR="00F5538E" w:rsidRPr="00F5538E" w:rsidRDefault="00F5538E" w:rsidP="00F5538E">
      <w:pPr>
        <w:numPr>
          <w:ilvl w:val="1"/>
          <w:numId w:val="36"/>
        </w:numPr>
        <w:tabs>
          <w:tab w:val="left" w:pos="0"/>
          <w:tab w:val="left" w:pos="1418"/>
        </w:tabs>
        <w:ind w:left="0" w:firstLine="709"/>
        <w:jc w:val="both"/>
        <w:rPr>
          <w:bCs/>
        </w:rPr>
      </w:pPr>
      <w:r w:rsidRPr="00F5538E">
        <w:rPr>
          <w:bCs/>
        </w:rPr>
        <w:t>Приложение изложить в новой редакции, согласно приложению</w:t>
      </w:r>
      <w:r>
        <w:rPr>
          <w:bCs/>
        </w:rPr>
        <w:t xml:space="preserve"> № 22 </w:t>
      </w:r>
      <w:r w:rsidRPr="00F5538E">
        <w:rPr>
          <w:bCs/>
        </w:rPr>
        <w:t xml:space="preserve">к настоящему </w:t>
      </w:r>
      <w:r>
        <w:rPr>
          <w:bCs/>
        </w:rPr>
        <w:t>протоколу</w:t>
      </w:r>
      <w:r w:rsidRPr="00F5538E">
        <w:rPr>
          <w:bCs/>
        </w:rPr>
        <w:t>.</w:t>
      </w:r>
    </w:p>
    <w:p w14:paraId="1C57E5D5" w14:textId="5BD9B3E8" w:rsidR="00F5538E" w:rsidRDefault="00F5538E" w:rsidP="001D0DCC">
      <w:pPr>
        <w:tabs>
          <w:tab w:val="left" w:pos="0"/>
        </w:tabs>
        <w:ind w:firstLine="709"/>
        <w:jc w:val="both"/>
        <w:rPr>
          <w:bCs/>
        </w:rPr>
      </w:pPr>
    </w:p>
    <w:p w14:paraId="71AF9EE1" w14:textId="1CE4B30C" w:rsidR="00E67E10" w:rsidRDefault="00E67E10" w:rsidP="00E67E10">
      <w:pPr>
        <w:tabs>
          <w:tab w:val="left" w:pos="0"/>
        </w:tabs>
        <w:ind w:firstLine="709"/>
        <w:jc w:val="both"/>
        <w:rPr>
          <w:bCs/>
        </w:rPr>
      </w:pPr>
      <w:r w:rsidRPr="00E67E10">
        <w:rPr>
          <w:bCs/>
        </w:rPr>
        <w:t xml:space="preserve">Отмечено, что в деле имеется письменное обращение (исх. № 09-2214 от 23.11.2020) за </w:t>
      </w:r>
      <w:proofErr w:type="spellStart"/>
      <w:r w:rsidRPr="00E67E10">
        <w:rPr>
          <w:bCs/>
        </w:rPr>
        <w:t>подписьюд</w:t>
      </w:r>
      <w:proofErr w:type="spellEnd"/>
      <w:r w:rsidRPr="00E67E10">
        <w:rPr>
          <w:bCs/>
        </w:rPr>
        <w:t xml:space="preserve"> директора АО «Угольная компания «</w:t>
      </w:r>
      <w:proofErr w:type="spellStart"/>
      <w:r w:rsidRPr="00E67E10">
        <w:rPr>
          <w:bCs/>
        </w:rPr>
        <w:t>Кузбассразрезуголь</w:t>
      </w:r>
      <w:proofErr w:type="spellEnd"/>
      <w:r w:rsidRPr="00E67E10">
        <w:rPr>
          <w:bCs/>
        </w:rPr>
        <w:t xml:space="preserve">» - филиал </w:t>
      </w:r>
      <w:proofErr w:type="spellStart"/>
      <w:r w:rsidRPr="00E67E10">
        <w:rPr>
          <w:bCs/>
        </w:rPr>
        <w:t>Талдинский</w:t>
      </w:r>
      <w:proofErr w:type="spellEnd"/>
      <w:r w:rsidRPr="00E67E10">
        <w:rPr>
          <w:bCs/>
        </w:rPr>
        <w:t xml:space="preserve"> угольный разрез</w:t>
      </w:r>
      <w:r>
        <w:rPr>
          <w:bCs/>
        </w:rPr>
        <w:t xml:space="preserve"> А.Б. </w:t>
      </w:r>
      <w:proofErr w:type="spellStart"/>
      <w:r>
        <w:rPr>
          <w:bCs/>
        </w:rPr>
        <w:t>Барашкина</w:t>
      </w:r>
      <w:proofErr w:type="spellEnd"/>
      <w:r>
        <w:rPr>
          <w:bCs/>
        </w:rPr>
        <w:t xml:space="preserve"> с просьбой рассмотреть тарифы в отсутствии представителей общества. С уровнем тарифов </w:t>
      </w:r>
      <w:r w:rsidRPr="00E67E10">
        <w:rPr>
          <w:bCs/>
        </w:rPr>
        <w:t>на горячую воду в открытой системе горячего водоснабжения</w:t>
      </w:r>
      <w:r>
        <w:rPr>
          <w:bCs/>
        </w:rPr>
        <w:t xml:space="preserve"> ознакомлены.</w:t>
      </w:r>
    </w:p>
    <w:p w14:paraId="49D7AA5D" w14:textId="77777777" w:rsidR="00E67E10" w:rsidRPr="00F5538E" w:rsidRDefault="00E67E10" w:rsidP="001D0DCC">
      <w:pPr>
        <w:tabs>
          <w:tab w:val="left" w:pos="0"/>
        </w:tabs>
        <w:ind w:firstLine="709"/>
        <w:jc w:val="both"/>
        <w:rPr>
          <w:bCs/>
        </w:rPr>
      </w:pPr>
    </w:p>
    <w:p w14:paraId="64285624" w14:textId="77777777" w:rsidR="001D0DCC" w:rsidRDefault="001D0DCC" w:rsidP="001D0DC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7D80F6" w14:textId="77777777" w:rsidR="001D0DCC" w:rsidRDefault="001D0DCC" w:rsidP="001D0DCC">
      <w:pPr>
        <w:ind w:firstLine="709"/>
        <w:jc w:val="both"/>
        <w:rPr>
          <w:bCs/>
        </w:rPr>
      </w:pPr>
    </w:p>
    <w:p w14:paraId="3BC94E0F" w14:textId="77777777" w:rsidR="001D0DCC" w:rsidRDefault="001D0DCC" w:rsidP="001D0DCC">
      <w:pPr>
        <w:ind w:firstLine="709"/>
        <w:jc w:val="both"/>
        <w:rPr>
          <w:b/>
        </w:rPr>
      </w:pPr>
      <w:r>
        <w:rPr>
          <w:b/>
        </w:rPr>
        <w:t>ПОСТАНОВИЛО</w:t>
      </w:r>
      <w:r w:rsidRPr="00154164">
        <w:rPr>
          <w:b/>
        </w:rPr>
        <w:t>:</w:t>
      </w:r>
    </w:p>
    <w:p w14:paraId="34C4767B" w14:textId="77777777" w:rsidR="001D0DCC" w:rsidRDefault="001D0DCC" w:rsidP="001D0DCC">
      <w:pPr>
        <w:ind w:firstLine="709"/>
        <w:jc w:val="both"/>
        <w:rPr>
          <w:b/>
        </w:rPr>
      </w:pPr>
    </w:p>
    <w:p w14:paraId="70022F23" w14:textId="77777777" w:rsidR="001D0DCC" w:rsidRPr="003A7D9E" w:rsidRDefault="001D0DCC" w:rsidP="001D0DCC">
      <w:pPr>
        <w:ind w:firstLine="709"/>
        <w:jc w:val="both"/>
        <w:rPr>
          <w:bCs/>
        </w:rPr>
      </w:pPr>
      <w:r w:rsidRPr="003A7D9E">
        <w:rPr>
          <w:bCs/>
        </w:rPr>
        <w:t>Согласиться с предложением докладчик</w:t>
      </w:r>
      <w:r>
        <w:rPr>
          <w:bCs/>
        </w:rPr>
        <w:t>а.</w:t>
      </w:r>
    </w:p>
    <w:p w14:paraId="1ED7457B" w14:textId="77777777" w:rsidR="001D0DCC" w:rsidRDefault="001D0DCC" w:rsidP="001D0DCC">
      <w:pPr>
        <w:ind w:firstLine="709"/>
        <w:jc w:val="both"/>
        <w:rPr>
          <w:b/>
        </w:rPr>
      </w:pPr>
    </w:p>
    <w:p w14:paraId="43914B96" w14:textId="77777777" w:rsidR="001D0DCC" w:rsidRDefault="001D0DCC" w:rsidP="001D0DCC">
      <w:pPr>
        <w:ind w:firstLine="709"/>
        <w:jc w:val="both"/>
        <w:rPr>
          <w:b/>
        </w:rPr>
      </w:pPr>
      <w:r w:rsidRPr="00312424">
        <w:rPr>
          <w:b/>
        </w:rPr>
        <w:t>Голосовали «ЗА» –</w:t>
      </w:r>
      <w:r>
        <w:rPr>
          <w:b/>
        </w:rPr>
        <w:t xml:space="preserve"> единогласно.</w:t>
      </w:r>
    </w:p>
    <w:p w14:paraId="7262BA5C" w14:textId="3187D2C0" w:rsidR="001D0DCC" w:rsidRDefault="001D0DCC" w:rsidP="001D0DCC">
      <w:pPr>
        <w:tabs>
          <w:tab w:val="left" w:pos="0"/>
        </w:tabs>
        <w:ind w:firstLine="709"/>
        <w:jc w:val="both"/>
        <w:rPr>
          <w:bCs/>
        </w:rPr>
      </w:pPr>
    </w:p>
    <w:p w14:paraId="42ACEC49" w14:textId="48E2A4C0" w:rsidR="00F3316B" w:rsidRPr="002F1523" w:rsidRDefault="00F3316B" w:rsidP="002F1523">
      <w:pPr>
        <w:ind w:firstLine="709"/>
        <w:jc w:val="both"/>
        <w:rPr>
          <w:b/>
        </w:rPr>
      </w:pPr>
      <w:r>
        <w:rPr>
          <w:bCs/>
        </w:rPr>
        <w:t xml:space="preserve">Вопрос 16 </w:t>
      </w:r>
      <w:r w:rsidRPr="002F1523">
        <w:rPr>
          <w:b/>
        </w:rPr>
        <w:t>«</w:t>
      </w:r>
      <w:r w:rsidR="002F1523" w:rsidRPr="002F1523">
        <w:rPr>
          <w:b/>
        </w:rPr>
        <w:t>Об установлении долгосрочных параметров регулирования тарифов в области обращения с твердыми коммунальными отходами ООО «Чистый город» (Киселевский городской округ)</w:t>
      </w:r>
      <w:r w:rsidRPr="002F1523">
        <w:rPr>
          <w:b/>
        </w:rPr>
        <w:t>»</w:t>
      </w:r>
    </w:p>
    <w:p w14:paraId="656BB26A" w14:textId="6FA880CB" w:rsidR="003C1307" w:rsidRPr="002F1523" w:rsidRDefault="003C1307" w:rsidP="001D0DCC">
      <w:pPr>
        <w:tabs>
          <w:tab w:val="left" w:pos="0"/>
        </w:tabs>
        <w:ind w:firstLine="709"/>
        <w:jc w:val="both"/>
        <w:rPr>
          <w:b/>
        </w:rPr>
      </w:pPr>
    </w:p>
    <w:p w14:paraId="76A9A374" w14:textId="270B104E" w:rsidR="002F1523" w:rsidRPr="002F1523" w:rsidRDefault="003C1307" w:rsidP="002F1523">
      <w:pPr>
        <w:ind w:firstLine="709"/>
        <w:jc w:val="both"/>
        <w:rPr>
          <w:bCs/>
        </w:rPr>
      </w:pPr>
      <w:r>
        <w:rPr>
          <w:bCs/>
        </w:rPr>
        <w:t xml:space="preserve">Докладчик </w:t>
      </w:r>
      <w:r w:rsidR="002F1523">
        <w:rPr>
          <w:b/>
          <w:bCs/>
        </w:rPr>
        <w:t>Абраменко О.А.</w:t>
      </w:r>
      <w:r>
        <w:rPr>
          <w:bCs/>
        </w:rPr>
        <w:t xml:space="preserve"> </w:t>
      </w:r>
      <w:r w:rsidRPr="003C3338">
        <w:rPr>
          <w:bCs/>
        </w:rPr>
        <w:t>предлагает</w:t>
      </w:r>
      <w:r w:rsidR="002F1523">
        <w:rPr>
          <w:bCs/>
        </w:rPr>
        <w:t xml:space="preserve"> </w:t>
      </w:r>
      <w:r w:rsidR="002F1523" w:rsidRPr="002F1523">
        <w:rPr>
          <w:bCs/>
        </w:rPr>
        <w:t xml:space="preserve">установить </w:t>
      </w:r>
      <w:bookmarkStart w:id="6" w:name="OLE_LINK1"/>
      <w:r w:rsidR="002F1523" w:rsidRPr="002F1523">
        <w:rPr>
          <w:bCs/>
        </w:rPr>
        <w:t>ООО «Чистый город» (Киселевский городской округ)</w:t>
      </w:r>
      <w:bookmarkEnd w:id="6"/>
      <w:r w:rsidR="002F1523" w:rsidRPr="002F1523">
        <w:rPr>
          <w:bCs/>
        </w:rPr>
        <w:t>, ИНН 4211021102, долгосрочные параметры регулирования тарифов на захоронение твердых коммунальных отходов на период с 01.01.2021 по 31.12.2025 согласно приложению</w:t>
      </w:r>
      <w:r w:rsidR="002F1523">
        <w:rPr>
          <w:bCs/>
        </w:rPr>
        <w:t xml:space="preserve"> № 23 </w:t>
      </w:r>
      <w:r w:rsidR="002F1523" w:rsidRPr="002F1523">
        <w:rPr>
          <w:bCs/>
        </w:rPr>
        <w:t xml:space="preserve">к настоящему </w:t>
      </w:r>
      <w:r w:rsidR="002F1523">
        <w:rPr>
          <w:bCs/>
        </w:rPr>
        <w:t>протоколу.</w:t>
      </w:r>
    </w:p>
    <w:p w14:paraId="7D1BA13A" w14:textId="64F0815D" w:rsidR="003C1307" w:rsidRDefault="003C1307" w:rsidP="003C1307">
      <w:pPr>
        <w:ind w:firstLine="567"/>
        <w:jc w:val="both"/>
        <w:rPr>
          <w:bCs/>
        </w:rPr>
      </w:pPr>
    </w:p>
    <w:p w14:paraId="3460AD09" w14:textId="77777777" w:rsidR="005F3FBD" w:rsidRDefault="005F3FBD" w:rsidP="005F3FBD">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BDAF208" w14:textId="77777777" w:rsidR="005F3FBD" w:rsidRDefault="005F3FBD" w:rsidP="005F3FBD">
      <w:pPr>
        <w:ind w:firstLine="709"/>
        <w:jc w:val="both"/>
        <w:rPr>
          <w:bCs/>
        </w:rPr>
      </w:pPr>
    </w:p>
    <w:p w14:paraId="19840CDA" w14:textId="77777777" w:rsidR="005F3FBD" w:rsidRDefault="005F3FBD" w:rsidP="005F3FBD">
      <w:pPr>
        <w:ind w:firstLine="709"/>
        <w:jc w:val="both"/>
        <w:rPr>
          <w:b/>
        </w:rPr>
      </w:pPr>
      <w:r>
        <w:rPr>
          <w:b/>
        </w:rPr>
        <w:t>ПОСТАНОВИЛО</w:t>
      </w:r>
      <w:r w:rsidRPr="00154164">
        <w:rPr>
          <w:b/>
        </w:rPr>
        <w:t>:</w:t>
      </w:r>
    </w:p>
    <w:p w14:paraId="79EDC90E" w14:textId="77777777" w:rsidR="005F3FBD" w:rsidRDefault="005F3FBD" w:rsidP="005F3FBD">
      <w:pPr>
        <w:ind w:firstLine="709"/>
        <w:jc w:val="both"/>
        <w:rPr>
          <w:b/>
        </w:rPr>
      </w:pPr>
    </w:p>
    <w:p w14:paraId="32471154" w14:textId="77777777" w:rsidR="005F3FBD" w:rsidRPr="003A7D9E" w:rsidRDefault="005F3FBD" w:rsidP="005F3FBD">
      <w:pPr>
        <w:ind w:firstLine="709"/>
        <w:jc w:val="both"/>
        <w:rPr>
          <w:bCs/>
        </w:rPr>
      </w:pPr>
      <w:r w:rsidRPr="003A7D9E">
        <w:rPr>
          <w:bCs/>
        </w:rPr>
        <w:t>Согласиться с предложением докладчик</w:t>
      </w:r>
      <w:r>
        <w:rPr>
          <w:bCs/>
        </w:rPr>
        <w:t>а.</w:t>
      </w:r>
    </w:p>
    <w:p w14:paraId="6B708513" w14:textId="77777777" w:rsidR="005F3FBD" w:rsidRDefault="005F3FBD" w:rsidP="005F3FBD">
      <w:pPr>
        <w:ind w:firstLine="709"/>
        <w:jc w:val="both"/>
        <w:rPr>
          <w:b/>
        </w:rPr>
      </w:pPr>
    </w:p>
    <w:p w14:paraId="56AE27A2" w14:textId="791D2D0D" w:rsidR="005F3FBD" w:rsidRDefault="005F3FBD" w:rsidP="005F3FBD">
      <w:pPr>
        <w:ind w:firstLine="709"/>
        <w:jc w:val="both"/>
        <w:rPr>
          <w:b/>
        </w:rPr>
      </w:pPr>
      <w:r w:rsidRPr="00312424">
        <w:rPr>
          <w:b/>
        </w:rPr>
        <w:t>Голосовали «ЗА» –</w:t>
      </w:r>
      <w:r>
        <w:rPr>
          <w:b/>
        </w:rPr>
        <w:t xml:space="preserve"> единогласно.</w:t>
      </w:r>
    </w:p>
    <w:p w14:paraId="6F5641A8" w14:textId="77777777" w:rsidR="00A93D36" w:rsidRDefault="00A93D36" w:rsidP="005F3FBD">
      <w:pPr>
        <w:ind w:firstLine="709"/>
        <w:jc w:val="both"/>
        <w:rPr>
          <w:b/>
        </w:rPr>
      </w:pPr>
    </w:p>
    <w:p w14:paraId="5CAFF092" w14:textId="3420D45A" w:rsidR="00707C37" w:rsidRPr="003424EA" w:rsidRDefault="002C2C27" w:rsidP="003424EA">
      <w:pPr>
        <w:ind w:firstLine="709"/>
        <w:jc w:val="both"/>
        <w:rPr>
          <w:b/>
        </w:rPr>
      </w:pPr>
      <w:r>
        <w:rPr>
          <w:bCs/>
        </w:rPr>
        <w:t xml:space="preserve">Вопрос 17 </w:t>
      </w:r>
      <w:r w:rsidRPr="003424EA">
        <w:rPr>
          <w:b/>
        </w:rPr>
        <w:t>«</w:t>
      </w:r>
      <w:r w:rsidR="003424EA" w:rsidRPr="003424EA">
        <w:rPr>
          <w:b/>
        </w:rPr>
        <w:t>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«Чистый город» (Киселевский городской округ)</w:t>
      </w:r>
      <w:r w:rsidRPr="003424EA">
        <w:rPr>
          <w:b/>
        </w:rPr>
        <w:t>»</w:t>
      </w:r>
    </w:p>
    <w:p w14:paraId="31EF34E2" w14:textId="77777777" w:rsidR="003424EA" w:rsidRDefault="003424EA" w:rsidP="003424EA">
      <w:pPr>
        <w:jc w:val="both"/>
        <w:rPr>
          <w:b/>
        </w:rPr>
      </w:pPr>
    </w:p>
    <w:p w14:paraId="64FCB430" w14:textId="038D297A" w:rsidR="00573DD3" w:rsidRDefault="003424EA" w:rsidP="00573DD3">
      <w:pPr>
        <w:ind w:firstLine="709"/>
        <w:jc w:val="both"/>
        <w:rPr>
          <w:bCs/>
        </w:rPr>
      </w:pPr>
      <w:r>
        <w:rPr>
          <w:bCs/>
        </w:rPr>
        <w:t xml:space="preserve">Докладчик </w:t>
      </w:r>
      <w:r>
        <w:rPr>
          <w:b/>
          <w:bCs/>
        </w:rPr>
        <w:t>Абраменко О.А.</w:t>
      </w:r>
      <w:r>
        <w:rPr>
          <w:bCs/>
        </w:rPr>
        <w:t xml:space="preserve"> </w:t>
      </w:r>
      <w:r w:rsidRPr="003C3338">
        <w:rPr>
          <w:bCs/>
        </w:rPr>
        <w:t>предлагает</w:t>
      </w:r>
      <w:r>
        <w:rPr>
          <w:bCs/>
        </w:rPr>
        <w:t>:</w:t>
      </w:r>
    </w:p>
    <w:p w14:paraId="597CED9C" w14:textId="28B44DAB" w:rsidR="003424EA" w:rsidRDefault="003424EA" w:rsidP="00573DD3">
      <w:pPr>
        <w:ind w:firstLine="709"/>
        <w:jc w:val="both"/>
        <w:rPr>
          <w:bCs/>
        </w:rPr>
      </w:pPr>
    </w:p>
    <w:p w14:paraId="708316A7" w14:textId="3C5C1612" w:rsidR="003424EA" w:rsidRPr="003424EA" w:rsidRDefault="003424EA" w:rsidP="003424EA">
      <w:pPr>
        <w:ind w:firstLine="709"/>
        <w:jc w:val="both"/>
        <w:rPr>
          <w:bCs/>
        </w:rPr>
      </w:pPr>
      <w:r w:rsidRPr="003424EA">
        <w:rPr>
          <w:bCs/>
        </w:rPr>
        <w:t xml:space="preserve">1. Утвердить ООО «Чистый город» (Киселевский городской округ), ИНН 4211021102, производственную программу в области обращения с твердыми коммунальными отходами на период с 01.01.2021 по 31.12.2025 согласно приложению № </w:t>
      </w:r>
      <w:r>
        <w:rPr>
          <w:bCs/>
        </w:rPr>
        <w:t>24</w:t>
      </w:r>
      <w:r w:rsidRPr="003424EA">
        <w:rPr>
          <w:bCs/>
        </w:rPr>
        <w:t xml:space="preserve"> к настоящему </w:t>
      </w:r>
      <w:r>
        <w:rPr>
          <w:bCs/>
        </w:rPr>
        <w:t>протоколу</w:t>
      </w:r>
      <w:r w:rsidRPr="003424EA">
        <w:rPr>
          <w:bCs/>
        </w:rPr>
        <w:t xml:space="preserve">.  </w:t>
      </w:r>
    </w:p>
    <w:p w14:paraId="78B7D383" w14:textId="7EE0B296" w:rsidR="003424EA" w:rsidRDefault="003424EA" w:rsidP="003424EA">
      <w:pPr>
        <w:ind w:firstLine="709"/>
        <w:jc w:val="both"/>
        <w:rPr>
          <w:bCs/>
        </w:rPr>
      </w:pPr>
      <w:r>
        <w:rPr>
          <w:bCs/>
        </w:rPr>
        <w:t xml:space="preserve">2.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 xml:space="preserve">ю № 25 к настоящему </w:t>
      </w:r>
      <w:proofErr w:type="spellStart"/>
      <w:r>
        <w:rPr>
          <w:bCs/>
        </w:rPr>
        <w:t>протолколу</w:t>
      </w:r>
      <w:proofErr w:type="spellEnd"/>
      <w:r>
        <w:rPr>
          <w:bCs/>
        </w:rPr>
        <w:t>;</w:t>
      </w:r>
    </w:p>
    <w:p w14:paraId="7008F3DC" w14:textId="24BB3230" w:rsidR="003424EA" w:rsidRPr="003424EA" w:rsidRDefault="003424EA" w:rsidP="003424EA">
      <w:pPr>
        <w:ind w:firstLine="709"/>
        <w:jc w:val="both"/>
        <w:rPr>
          <w:bCs/>
        </w:rPr>
      </w:pPr>
      <w:r>
        <w:rPr>
          <w:bCs/>
        </w:rPr>
        <w:t>3</w:t>
      </w:r>
      <w:r w:rsidRPr="003424EA">
        <w:rPr>
          <w:bCs/>
        </w:rPr>
        <w:t>. Утвердить ООО «Чистый город» (Киселевский городской округ), ИНН 4211021102, предельные тарифы на захоронение твердых коммунальных отходов, с применением метода индексации на период с 01.01.2021 по 31.12.2025 согласно приложению № 2</w:t>
      </w:r>
      <w:r>
        <w:rPr>
          <w:bCs/>
        </w:rPr>
        <w:t>6</w:t>
      </w:r>
      <w:r w:rsidRPr="003424EA">
        <w:rPr>
          <w:bCs/>
        </w:rPr>
        <w:t xml:space="preserve"> к настоящему </w:t>
      </w:r>
      <w:r>
        <w:rPr>
          <w:bCs/>
        </w:rPr>
        <w:t>протоколу</w:t>
      </w:r>
      <w:r w:rsidRPr="003424EA">
        <w:rPr>
          <w:bCs/>
        </w:rPr>
        <w:t>.</w:t>
      </w:r>
    </w:p>
    <w:p w14:paraId="39CE37C1" w14:textId="77777777" w:rsidR="00A93D36" w:rsidRDefault="00A93D36" w:rsidP="00A93D36">
      <w:pPr>
        <w:jc w:val="both"/>
        <w:rPr>
          <w:b/>
        </w:rPr>
      </w:pPr>
    </w:p>
    <w:p w14:paraId="01FD9CA4" w14:textId="77777777" w:rsidR="00DE5837" w:rsidRDefault="00DE5837" w:rsidP="00DE5837">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96EE62A" w14:textId="77777777" w:rsidR="00DE5837" w:rsidRDefault="00DE5837" w:rsidP="00DE5837">
      <w:pPr>
        <w:ind w:firstLine="709"/>
        <w:jc w:val="both"/>
        <w:rPr>
          <w:bCs/>
        </w:rPr>
      </w:pPr>
    </w:p>
    <w:p w14:paraId="2E80C801" w14:textId="77777777" w:rsidR="00DE5837" w:rsidRDefault="00DE5837" w:rsidP="00DE5837">
      <w:pPr>
        <w:ind w:firstLine="709"/>
        <w:jc w:val="both"/>
        <w:rPr>
          <w:b/>
        </w:rPr>
      </w:pPr>
      <w:r>
        <w:rPr>
          <w:b/>
        </w:rPr>
        <w:t>ПОСТАНОВИЛО</w:t>
      </w:r>
      <w:r w:rsidRPr="00154164">
        <w:rPr>
          <w:b/>
        </w:rPr>
        <w:t>:</w:t>
      </w:r>
    </w:p>
    <w:p w14:paraId="1D85AAC1" w14:textId="77777777" w:rsidR="00DE5837" w:rsidRDefault="00DE5837" w:rsidP="00DE5837">
      <w:pPr>
        <w:ind w:firstLine="709"/>
        <w:jc w:val="both"/>
        <w:rPr>
          <w:b/>
        </w:rPr>
      </w:pPr>
    </w:p>
    <w:p w14:paraId="2BF4602B" w14:textId="77777777" w:rsidR="00DE5837" w:rsidRPr="003A7D9E" w:rsidRDefault="00DE5837" w:rsidP="00DE5837">
      <w:pPr>
        <w:ind w:firstLine="709"/>
        <w:jc w:val="both"/>
        <w:rPr>
          <w:bCs/>
        </w:rPr>
      </w:pPr>
      <w:r w:rsidRPr="003A7D9E">
        <w:rPr>
          <w:bCs/>
        </w:rPr>
        <w:t>Согласиться с предложением докладчик</w:t>
      </w:r>
      <w:r>
        <w:rPr>
          <w:bCs/>
        </w:rPr>
        <w:t>а.</w:t>
      </w:r>
    </w:p>
    <w:p w14:paraId="591A11FC" w14:textId="77777777" w:rsidR="00DE5837" w:rsidRDefault="00DE5837" w:rsidP="00DE5837">
      <w:pPr>
        <w:ind w:firstLine="709"/>
        <w:jc w:val="both"/>
        <w:rPr>
          <w:b/>
        </w:rPr>
      </w:pPr>
    </w:p>
    <w:p w14:paraId="5830CB82" w14:textId="77777777" w:rsidR="00DE5837" w:rsidRDefault="00DE5837" w:rsidP="00DE5837">
      <w:pPr>
        <w:ind w:firstLine="709"/>
        <w:jc w:val="both"/>
        <w:rPr>
          <w:b/>
        </w:rPr>
      </w:pPr>
      <w:r w:rsidRPr="00312424">
        <w:rPr>
          <w:b/>
        </w:rPr>
        <w:t>Голосовали «ЗА» –</w:t>
      </w:r>
      <w:r>
        <w:rPr>
          <w:b/>
        </w:rPr>
        <w:t xml:space="preserve"> единогласно.</w:t>
      </w:r>
    </w:p>
    <w:p w14:paraId="0E8E3E6D" w14:textId="3A0999AC" w:rsidR="00DE5837" w:rsidRDefault="00DE5837" w:rsidP="00573DD3">
      <w:pPr>
        <w:ind w:firstLine="709"/>
        <w:jc w:val="both"/>
        <w:rPr>
          <w:b/>
        </w:rPr>
      </w:pPr>
    </w:p>
    <w:p w14:paraId="1D593C38" w14:textId="584AA2ED" w:rsidR="00941540" w:rsidRPr="00E415F6" w:rsidRDefault="00941540" w:rsidP="00E415F6">
      <w:pPr>
        <w:ind w:firstLine="709"/>
        <w:jc w:val="both"/>
        <w:rPr>
          <w:b/>
        </w:rPr>
      </w:pPr>
      <w:r w:rsidRPr="00E415F6">
        <w:rPr>
          <w:bCs/>
        </w:rPr>
        <w:lastRenderedPageBreak/>
        <w:t xml:space="preserve">Вопрос 18 </w:t>
      </w:r>
      <w:r w:rsidRPr="00E415F6">
        <w:rPr>
          <w:b/>
        </w:rPr>
        <w:t>«</w:t>
      </w:r>
      <w:r w:rsidR="00E415F6" w:rsidRPr="00E415F6">
        <w:rPr>
          <w:b/>
        </w:rPr>
        <w:t>О внесении изменений в постановление региональной энергетической комиссии Кемеровской области от 11.12.2018 № 459 «Об установлении долгосрочных параметров регулирования тарифов в сфере водоотведения АО «СУЭК-Кузбасс» (Шахтопроходческое управление) (г. Полысаево)»</w:t>
      </w:r>
      <w:r w:rsidRPr="00E415F6">
        <w:rPr>
          <w:b/>
        </w:rPr>
        <w:t>»</w:t>
      </w:r>
    </w:p>
    <w:p w14:paraId="754FB39B" w14:textId="2BBAD875" w:rsidR="00941540" w:rsidRDefault="00941540" w:rsidP="00941540">
      <w:pPr>
        <w:ind w:firstLine="709"/>
        <w:jc w:val="both"/>
        <w:rPr>
          <w:b/>
          <w:highlight w:val="yellow"/>
        </w:rPr>
      </w:pPr>
    </w:p>
    <w:p w14:paraId="63EA1586" w14:textId="058F123D" w:rsidR="00E415F6" w:rsidRDefault="00E415F6" w:rsidP="00E415F6">
      <w:pPr>
        <w:ind w:firstLine="709"/>
        <w:jc w:val="both"/>
        <w:rPr>
          <w:bCs/>
        </w:rPr>
      </w:pPr>
      <w:r>
        <w:rPr>
          <w:bCs/>
        </w:rPr>
        <w:t xml:space="preserve">Докладчик </w:t>
      </w:r>
      <w:proofErr w:type="spellStart"/>
      <w:r>
        <w:rPr>
          <w:b/>
          <w:bCs/>
        </w:rPr>
        <w:t>Вахнова</w:t>
      </w:r>
      <w:proofErr w:type="spellEnd"/>
      <w:r>
        <w:rPr>
          <w:b/>
          <w:bCs/>
        </w:rPr>
        <w:t xml:space="preserve"> О.О.</w:t>
      </w:r>
      <w:r>
        <w:rPr>
          <w:bCs/>
        </w:rPr>
        <w:t xml:space="preserve"> </w:t>
      </w:r>
      <w:r w:rsidRPr="003C3338">
        <w:rPr>
          <w:bCs/>
        </w:rPr>
        <w:t>предлагает</w:t>
      </w:r>
      <w:r>
        <w:rPr>
          <w:bCs/>
        </w:rPr>
        <w:t>:</w:t>
      </w:r>
    </w:p>
    <w:p w14:paraId="3A0EC6B6" w14:textId="77777777" w:rsidR="00E415F6" w:rsidRPr="00ED6AF1" w:rsidRDefault="00E415F6" w:rsidP="00941540">
      <w:pPr>
        <w:ind w:firstLine="709"/>
        <w:jc w:val="both"/>
        <w:rPr>
          <w:b/>
          <w:highlight w:val="yellow"/>
        </w:rPr>
      </w:pPr>
    </w:p>
    <w:p w14:paraId="46546D30" w14:textId="77777777" w:rsidR="00E415F6" w:rsidRPr="00E415F6" w:rsidRDefault="00E415F6" w:rsidP="00E415F6">
      <w:pPr>
        <w:tabs>
          <w:tab w:val="left" w:pos="567"/>
          <w:tab w:val="left" w:pos="851"/>
        </w:tabs>
        <w:ind w:firstLine="709"/>
        <w:jc w:val="both"/>
        <w:rPr>
          <w:bCs/>
        </w:rPr>
      </w:pPr>
      <w:r w:rsidRPr="00E415F6">
        <w:rPr>
          <w:bCs/>
        </w:rPr>
        <w:t>В целях приведения в соответствие с действующим законодательством Региональная энергетическая комиссия Кузбасса предлагает:</w:t>
      </w:r>
    </w:p>
    <w:p w14:paraId="2FED91C5" w14:textId="77777777" w:rsidR="00E415F6" w:rsidRPr="00E415F6" w:rsidRDefault="00E415F6" w:rsidP="00E415F6">
      <w:pPr>
        <w:shd w:val="clear" w:color="auto" w:fill="FFFFFF"/>
        <w:ind w:firstLine="709"/>
        <w:jc w:val="both"/>
        <w:rPr>
          <w:bCs/>
        </w:rPr>
      </w:pPr>
      <w:r w:rsidRPr="00E415F6">
        <w:rPr>
          <w:bCs/>
        </w:rPr>
        <w:t>1. В заголовке, пункте 1, в заголовке приложения к постановлению слова «(Шахтопроходческое управление) (г. Полысаево)» заменить словами «(Обогатительная фабрика) (</w:t>
      </w:r>
      <w:proofErr w:type="spellStart"/>
      <w:r w:rsidRPr="00E415F6">
        <w:rPr>
          <w:bCs/>
        </w:rPr>
        <w:t>Полысаевский</w:t>
      </w:r>
      <w:proofErr w:type="spellEnd"/>
      <w:r w:rsidRPr="00E415F6">
        <w:rPr>
          <w:bCs/>
        </w:rPr>
        <w:t xml:space="preserve"> городской округ)». </w:t>
      </w:r>
    </w:p>
    <w:p w14:paraId="47FE0968" w14:textId="77777777" w:rsidR="00E415F6" w:rsidRPr="00E415F6" w:rsidRDefault="00E415F6" w:rsidP="00E415F6">
      <w:pPr>
        <w:shd w:val="clear" w:color="auto" w:fill="FFFFFF"/>
        <w:ind w:firstLine="709"/>
        <w:jc w:val="both"/>
        <w:rPr>
          <w:bCs/>
        </w:rPr>
      </w:pPr>
      <w:r w:rsidRPr="00E415F6">
        <w:rPr>
          <w:bCs/>
        </w:rPr>
        <w:t>2. В преамбуле постановления региональной энергетической комиссии Кемеровской области от 11.12.2018 № 459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«Об утверждении Положения о региональной энергетической комиссии Кузбасса»».</w:t>
      </w:r>
    </w:p>
    <w:p w14:paraId="535041FF" w14:textId="5DB6A3C6" w:rsidR="00941540" w:rsidRDefault="00941540" w:rsidP="00941540">
      <w:pPr>
        <w:ind w:firstLine="709"/>
        <w:jc w:val="both"/>
        <w:rPr>
          <w:b/>
        </w:rPr>
      </w:pPr>
    </w:p>
    <w:p w14:paraId="7E590726" w14:textId="77777777" w:rsidR="00941540" w:rsidRDefault="00941540" w:rsidP="0094154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87439F0" w14:textId="77777777" w:rsidR="00941540" w:rsidRDefault="00941540" w:rsidP="00941540">
      <w:pPr>
        <w:ind w:firstLine="709"/>
        <w:jc w:val="both"/>
        <w:rPr>
          <w:bCs/>
        </w:rPr>
      </w:pPr>
    </w:p>
    <w:p w14:paraId="5DDF6CD9" w14:textId="77777777" w:rsidR="00941540" w:rsidRDefault="00941540" w:rsidP="00941540">
      <w:pPr>
        <w:ind w:firstLine="709"/>
        <w:jc w:val="both"/>
        <w:rPr>
          <w:b/>
        </w:rPr>
      </w:pPr>
      <w:r>
        <w:rPr>
          <w:b/>
        </w:rPr>
        <w:t>ПОСТАНОВИЛО</w:t>
      </w:r>
      <w:r w:rsidRPr="00154164">
        <w:rPr>
          <w:b/>
        </w:rPr>
        <w:t>:</w:t>
      </w:r>
    </w:p>
    <w:p w14:paraId="5F5FB7AB" w14:textId="77777777" w:rsidR="00941540" w:rsidRDefault="00941540" w:rsidP="00941540">
      <w:pPr>
        <w:ind w:firstLine="709"/>
        <w:jc w:val="both"/>
        <w:rPr>
          <w:b/>
        </w:rPr>
      </w:pPr>
    </w:p>
    <w:p w14:paraId="7615F81B" w14:textId="77777777" w:rsidR="00941540" w:rsidRPr="003A7D9E" w:rsidRDefault="00941540" w:rsidP="00941540">
      <w:pPr>
        <w:ind w:firstLine="709"/>
        <w:jc w:val="both"/>
        <w:rPr>
          <w:bCs/>
        </w:rPr>
      </w:pPr>
      <w:r w:rsidRPr="003A7D9E">
        <w:rPr>
          <w:bCs/>
        </w:rPr>
        <w:t>Согласиться с предложением докладчик</w:t>
      </w:r>
      <w:r>
        <w:rPr>
          <w:bCs/>
        </w:rPr>
        <w:t>а.</w:t>
      </w:r>
    </w:p>
    <w:p w14:paraId="43DC0D9C" w14:textId="77777777" w:rsidR="00941540" w:rsidRDefault="00941540" w:rsidP="00941540">
      <w:pPr>
        <w:ind w:firstLine="709"/>
        <w:jc w:val="both"/>
        <w:rPr>
          <w:b/>
        </w:rPr>
      </w:pPr>
    </w:p>
    <w:p w14:paraId="772E1221" w14:textId="77777777" w:rsidR="00941540" w:rsidRDefault="00941540" w:rsidP="00941540">
      <w:pPr>
        <w:ind w:firstLine="709"/>
        <w:jc w:val="both"/>
        <w:rPr>
          <w:b/>
        </w:rPr>
      </w:pPr>
      <w:r w:rsidRPr="00312424">
        <w:rPr>
          <w:b/>
        </w:rPr>
        <w:t>Голосовали «ЗА» –</w:t>
      </w:r>
      <w:r>
        <w:rPr>
          <w:b/>
        </w:rPr>
        <w:t xml:space="preserve"> единогласно.</w:t>
      </w:r>
    </w:p>
    <w:p w14:paraId="1EBBF865" w14:textId="77777777" w:rsidR="00941540" w:rsidRDefault="00941540" w:rsidP="00941540">
      <w:pPr>
        <w:ind w:firstLine="709"/>
        <w:jc w:val="both"/>
        <w:rPr>
          <w:b/>
        </w:rPr>
      </w:pPr>
    </w:p>
    <w:p w14:paraId="1DF39B2F" w14:textId="43066A6D" w:rsidR="00941540" w:rsidRPr="00E415F6" w:rsidRDefault="00941540" w:rsidP="00E415F6">
      <w:pPr>
        <w:ind w:firstLine="709"/>
        <w:jc w:val="both"/>
        <w:rPr>
          <w:b/>
        </w:rPr>
      </w:pPr>
      <w:r w:rsidRPr="00941540">
        <w:rPr>
          <w:bCs/>
        </w:rPr>
        <w:t>Вопрос 19</w:t>
      </w:r>
      <w:r w:rsidRPr="00E415F6">
        <w:rPr>
          <w:bCs/>
        </w:rPr>
        <w:t xml:space="preserve"> </w:t>
      </w:r>
      <w:r w:rsidRPr="00E415F6">
        <w:rPr>
          <w:b/>
        </w:rPr>
        <w:t>«</w:t>
      </w:r>
      <w:r w:rsidR="00E415F6" w:rsidRPr="00E415F6">
        <w:rPr>
          <w:b/>
        </w:rPr>
        <w:t>О внесении изменений в постановление региональной энергетической комиссии Кемеровской области от 11.12.2018 № 460 «Об утверждении производственной программы в сфере водоотведения и об установлении тарифов водоотведение АО «СУЭК-Кузбасс» (Шахтопроходческое управление) (г. Полысаево)» в части 2021 года</w:t>
      </w:r>
      <w:r w:rsidRPr="00E415F6">
        <w:rPr>
          <w:b/>
        </w:rPr>
        <w:t>»</w:t>
      </w:r>
    </w:p>
    <w:p w14:paraId="3FF924B0" w14:textId="540143CF" w:rsidR="00941540" w:rsidRDefault="00941540" w:rsidP="00941540">
      <w:pPr>
        <w:ind w:firstLine="709"/>
        <w:jc w:val="both"/>
        <w:rPr>
          <w:b/>
        </w:rPr>
      </w:pPr>
    </w:p>
    <w:p w14:paraId="3782F9AC" w14:textId="444C0AD8" w:rsidR="00E415F6" w:rsidRDefault="00E415F6" w:rsidP="00E415F6">
      <w:pPr>
        <w:ind w:firstLine="709"/>
        <w:jc w:val="both"/>
        <w:rPr>
          <w:bCs/>
        </w:rPr>
      </w:pPr>
      <w:r>
        <w:rPr>
          <w:bCs/>
        </w:rPr>
        <w:t xml:space="preserve">Докладчик </w:t>
      </w:r>
      <w:proofErr w:type="spellStart"/>
      <w:r>
        <w:rPr>
          <w:b/>
          <w:bCs/>
        </w:rPr>
        <w:t>Вахнова</w:t>
      </w:r>
      <w:proofErr w:type="spellEnd"/>
      <w:r>
        <w:rPr>
          <w:b/>
          <w:bCs/>
        </w:rPr>
        <w:t xml:space="preserve"> О.О.</w:t>
      </w:r>
      <w:r>
        <w:rPr>
          <w:bCs/>
        </w:rPr>
        <w:t xml:space="preserve"> </w:t>
      </w:r>
      <w:r w:rsidRPr="003C3338">
        <w:rPr>
          <w:bCs/>
        </w:rPr>
        <w:t>предлагает</w:t>
      </w:r>
      <w:r>
        <w:rPr>
          <w:bCs/>
        </w:rPr>
        <w:t>:</w:t>
      </w:r>
    </w:p>
    <w:p w14:paraId="3448E70C" w14:textId="6BD48462" w:rsidR="00E415F6" w:rsidRDefault="00E415F6" w:rsidP="00E415F6">
      <w:pPr>
        <w:ind w:firstLine="709"/>
        <w:jc w:val="both"/>
        <w:rPr>
          <w:bCs/>
        </w:rPr>
      </w:pPr>
    </w:p>
    <w:p w14:paraId="349C94A5" w14:textId="535AFD21" w:rsidR="00E415F6" w:rsidRPr="00E415F6" w:rsidRDefault="00E415F6" w:rsidP="00E415F6">
      <w:pPr>
        <w:ind w:firstLine="709"/>
        <w:jc w:val="both"/>
        <w:rPr>
          <w:bCs/>
        </w:rPr>
      </w:pPr>
      <w:r w:rsidRPr="00E415F6">
        <w:rPr>
          <w:bCs/>
        </w:rPr>
        <w:t>1. Внести в постановление региональной энергетической комиссии Кемеровской области от 11.12.2018 № 460 «Об утверждении производственной программы в сфере водоотведения и об установлении тарифов на водоотведение АО «СУЭК-Кузбасс» (Шахтопроходческое управление) (г. Полысаево)» (в редакции постановления региональной энергетической комиссии Кемеровской области от 05.12.2019 № 543) следующие изменения:</w:t>
      </w:r>
    </w:p>
    <w:p w14:paraId="75FF5E39" w14:textId="77777777" w:rsidR="00E415F6" w:rsidRPr="00E415F6" w:rsidRDefault="00E415F6" w:rsidP="00E415F6">
      <w:pPr>
        <w:shd w:val="clear" w:color="auto" w:fill="FFFFFF"/>
        <w:ind w:firstLine="709"/>
        <w:jc w:val="both"/>
        <w:rPr>
          <w:bCs/>
        </w:rPr>
      </w:pPr>
      <w:r w:rsidRPr="00E415F6">
        <w:rPr>
          <w:bCs/>
        </w:rPr>
        <w:t>1.1. В заголовке, тексте постановления, в заголовке, тексте приложений 1, 2 к постановлению слова «(Шахтопроходческое управление) (г. Полысаево)» заменить словами «(Обогатительная фабрика) (</w:t>
      </w:r>
      <w:proofErr w:type="spellStart"/>
      <w:r w:rsidRPr="00E415F6">
        <w:rPr>
          <w:bCs/>
        </w:rPr>
        <w:t>Полысаевский</w:t>
      </w:r>
      <w:proofErr w:type="spellEnd"/>
      <w:r w:rsidRPr="00E415F6">
        <w:rPr>
          <w:bCs/>
        </w:rPr>
        <w:t xml:space="preserve"> городской округ)». </w:t>
      </w:r>
    </w:p>
    <w:p w14:paraId="64F48C10" w14:textId="77777777" w:rsidR="00E415F6" w:rsidRDefault="00E415F6" w:rsidP="00E415F6">
      <w:pPr>
        <w:ind w:firstLine="709"/>
        <w:jc w:val="both"/>
        <w:rPr>
          <w:bCs/>
        </w:rPr>
      </w:pPr>
      <w:r w:rsidRPr="00E415F6">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6F1E154" w14:textId="7B760A86" w:rsidR="00E415F6" w:rsidRDefault="00E415F6" w:rsidP="00E415F6">
      <w:pPr>
        <w:ind w:firstLine="709"/>
        <w:jc w:val="both"/>
        <w:rPr>
          <w:bCs/>
        </w:rPr>
      </w:pPr>
      <w:r w:rsidRPr="00E415F6">
        <w:rPr>
          <w:bCs/>
        </w:rPr>
        <w:t>1.3. Скорректировать производственную программу</w:t>
      </w:r>
      <w:r>
        <w:rPr>
          <w:bCs/>
        </w:rPr>
        <w:t xml:space="preserve"> </w:t>
      </w:r>
      <w:r w:rsidRPr="00E415F6">
        <w:rPr>
          <w:bCs/>
        </w:rPr>
        <w:t>АО «СУЭК-Кузбасс» (Обогатительная фабрика)</w:t>
      </w:r>
      <w:r>
        <w:rPr>
          <w:bCs/>
        </w:rPr>
        <w:t xml:space="preserve"> </w:t>
      </w:r>
      <w:r w:rsidRPr="00E415F6">
        <w:rPr>
          <w:bCs/>
        </w:rPr>
        <w:t>(</w:t>
      </w:r>
      <w:proofErr w:type="spellStart"/>
      <w:r w:rsidRPr="00E415F6">
        <w:rPr>
          <w:bCs/>
        </w:rPr>
        <w:t>Полысаевский</w:t>
      </w:r>
      <w:proofErr w:type="spellEnd"/>
      <w:r w:rsidRPr="00E415F6">
        <w:rPr>
          <w:bCs/>
        </w:rPr>
        <w:t xml:space="preserve"> городской округ) в сфере водоотведения</w:t>
      </w:r>
      <w:r>
        <w:rPr>
          <w:bCs/>
        </w:rPr>
        <w:t xml:space="preserve"> </w:t>
      </w:r>
      <w:r w:rsidRPr="00E415F6">
        <w:rPr>
          <w:bCs/>
        </w:rPr>
        <w:t>на период с 01.01.2019 по 31.12.2023</w:t>
      </w:r>
      <w:r>
        <w:rPr>
          <w:bCs/>
        </w:rPr>
        <w:t>, согласно приложению № 27 к настоящему протоколу;</w:t>
      </w:r>
    </w:p>
    <w:p w14:paraId="7040CD33" w14:textId="77777777" w:rsidR="005F27CF" w:rsidRDefault="00E415F6" w:rsidP="005F27CF">
      <w:pPr>
        <w:ind w:firstLine="709"/>
        <w:jc w:val="both"/>
        <w:rPr>
          <w:bCs/>
        </w:rPr>
      </w:pPr>
      <w:r>
        <w:rPr>
          <w:bCs/>
        </w:rPr>
        <w:t xml:space="preserve">1.4.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ю № 2</w:t>
      </w:r>
      <w:r w:rsidR="005F27CF">
        <w:rPr>
          <w:bCs/>
        </w:rPr>
        <w:t>8</w:t>
      </w:r>
      <w:r>
        <w:rPr>
          <w:bCs/>
        </w:rPr>
        <w:t xml:space="preserve"> к настоящему </w:t>
      </w:r>
      <w:proofErr w:type="spellStart"/>
      <w:r>
        <w:rPr>
          <w:bCs/>
        </w:rPr>
        <w:t>протолколу</w:t>
      </w:r>
      <w:proofErr w:type="spellEnd"/>
      <w:r w:rsidR="005F27CF">
        <w:rPr>
          <w:bCs/>
        </w:rPr>
        <w:t>;</w:t>
      </w:r>
    </w:p>
    <w:p w14:paraId="515BBE87" w14:textId="1FC5B274" w:rsidR="005F27CF" w:rsidRPr="005F27CF" w:rsidRDefault="005F27CF" w:rsidP="005F27CF">
      <w:pPr>
        <w:ind w:firstLine="709"/>
        <w:jc w:val="both"/>
        <w:rPr>
          <w:bCs/>
        </w:rPr>
      </w:pPr>
      <w:r>
        <w:rPr>
          <w:bCs/>
        </w:rPr>
        <w:lastRenderedPageBreak/>
        <w:t xml:space="preserve">1.5. Скорректировать </w:t>
      </w:r>
      <w:proofErr w:type="spellStart"/>
      <w:r w:rsidRPr="005F27CF">
        <w:rPr>
          <w:bCs/>
        </w:rPr>
        <w:t>одноставочные</w:t>
      </w:r>
      <w:proofErr w:type="spellEnd"/>
      <w:r w:rsidRPr="005F27CF">
        <w:rPr>
          <w:bCs/>
        </w:rPr>
        <w:t xml:space="preserve"> тарифы водоотведение АО «СУЭК-Кузбасс» (Обогатительная фабрика) (</w:t>
      </w:r>
      <w:proofErr w:type="spellStart"/>
      <w:r w:rsidRPr="005F27CF">
        <w:rPr>
          <w:bCs/>
        </w:rPr>
        <w:t>Полысаевский</w:t>
      </w:r>
      <w:proofErr w:type="spellEnd"/>
      <w:r w:rsidRPr="005F27CF">
        <w:rPr>
          <w:bCs/>
        </w:rPr>
        <w:t xml:space="preserve"> городской округ) на период с 01.01.2019 по 31.12.2023</w:t>
      </w:r>
      <w:r>
        <w:rPr>
          <w:bCs/>
        </w:rPr>
        <w:t>, согласно приложению № 29 к настоящему протоколу.</w:t>
      </w:r>
    </w:p>
    <w:p w14:paraId="7A7EB90D" w14:textId="47A91AF5" w:rsidR="00E415F6" w:rsidRPr="00E415F6" w:rsidRDefault="00E415F6" w:rsidP="00E415F6">
      <w:pPr>
        <w:ind w:firstLine="709"/>
        <w:jc w:val="both"/>
        <w:rPr>
          <w:bCs/>
        </w:rPr>
      </w:pPr>
    </w:p>
    <w:p w14:paraId="70FEB380" w14:textId="7CEBA2D1" w:rsidR="00E415F6" w:rsidRDefault="00E92E4A" w:rsidP="00E415F6">
      <w:pPr>
        <w:ind w:firstLine="709"/>
        <w:jc w:val="both"/>
        <w:rPr>
          <w:bCs/>
        </w:rPr>
      </w:pPr>
      <w:r>
        <w:rPr>
          <w:bCs/>
        </w:rPr>
        <w:t>Отмечено, что в деле имеются письменные обращения:</w:t>
      </w:r>
    </w:p>
    <w:p w14:paraId="2E4DE90E" w14:textId="77777777" w:rsidR="00E92E4A" w:rsidRDefault="00E92E4A" w:rsidP="00E415F6">
      <w:pPr>
        <w:ind w:firstLine="709"/>
        <w:jc w:val="both"/>
        <w:rPr>
          <w:bCs/>
        </w:rPr>
      </w:pPr>
      <w:r>
        <w:rPr>
          <w:bCs/>
        </w:rPr>
        <w:t>-(</w:t>
      </w:r>
      <w:proofErr w:type="spellStart"/>
      <w:r>
        <w:rPr>
          <w:bCs/>
        </w:rPr>
        <w:t>вх</w:t>
      </w:r>
      <w:proofErr w:type="spellEnd"/>
      <w:r>
        <w:rPr>
          <w:bCs/>
        </w:rPr>
        <w:t xml:space="preserve">. № 5618 от 23.11.2020; исх. № 00/1105 от 23.11.2020) за подписью директора </w:t>
      </w:r>
      <w:r>
        <w:rPr>
          <w:bCs/>
        </w:rPr>
        <w:br/>
      </w:r>
      <w:r w:rsidRPr="00E415F6">
        <w:rPr>
          <w:bCs/>
        </w:rPr>
        <w:t>АО «СУЭК-Кузбасс»</w:t>
      </w:r>
      <w:r>
        <w:rPr>
          <w:bCs/>
        </w:rPr>
        <w:t xml:space="preserve"> В.А. Калашникова с просьбой рассмотреть вопрос без участия представителей предприятия;</w:t>
      </w:r>
    </w:p>
    <w:p w14:paraId="76D2338B" w14:textId="48295F19" w:rsidR="00E92E4A" w:rsidRPr="00E415F6" w:rsidRDefault="00E92E4A" w:rsidP="00E415F6">
      <w:pPr>
        <w:ind w:firstLine="709"/>
        <w:jc w:val="both"/>
        <w:rPr>
          <w:bCs/>
        </w:rPr>
      </w:pPr>
      <w:r>
        <w:rPr>
          <w:bCs/>
        </w:rPr>
        <w:t>- (</w:t>
      </w:r>
      <w:proofErr w:type="spellStart"/>
      <w:r>
        <w:rPr>
          <w:bCs/>
        </w:rPr>
        <w:t>вх</w:t>
      </w:r>
      <w:proofErr w:type="spellEnd"/>
      <w:r>
        <w:rPr>
          <w:bCs/>
        </w:rPr>
        <w:t xml:space="preserve">. № 5635 от 23.11.2020; исх. № 5364 от 23.11.2020) за подписью заместителя главы </w:t>
      </w:r>
      <w:proofErr w:type="spellStart"/>
      <w:r>
        <w:rPr>
          <w:bCs/>
        </w:rPr>
        <w:t>Полысаевского</w:t>
      </w:r>
      <w:proofErr w:type="spellEnd"/>
      <w:r>
        <w:rPr>
          <w:bCs/>
        </w:rPr>
        <w:t xml:space="preserve"> городского округа по ЖКХ и </w:t>
      </w:r>
      <w:proofErr w:type="spellStart"/>
      <w:r>
        <w:rPr>
          <w:bCs/>
        </w:rPr>
        <w:t>сторительству</w:t>
      </w:r>
      <w:proofErr w:type="spellEnd"/>
      <w:r>
        <w:rPr>
          <w:bCs/>
        </w:rPr>
        <w:t xml:space="preserve"> </w:t>
      </w:r>
      <w:r w:rsidR="00BB442F">
        <w:rPr>
          <w:bCs/>
        </w:rPr>
        <w:t xml:space="preserve">В.И. </w:t>
      </w:r>
      <w:proofErr w:type="spellStart"/>
      <w:r w:rsidR="00BB442F">
        <w:rPr>
          <w:bCs/>
        </w:rPr>
        <w:t>Капичникова</w:t>
      </w:r>
      <w:proofErr w:type="spellEnd"/>
      <w:r w:rsidR="00BB442F">
        <w:rPr>
          <w:bCs/>
        </w:rPr>
        <w:t>. Проект постановления рассмотрен, замечаний не имеют.</w:t>
      </w:r>
    </w:p>
    <w:p w14:paraId="763923F1" w14:textId="77777777" w:rsidR="00E415F6" w:rsidRDefault="00E415F6" w:rsidP="00E415F6">
      <w:pPr>
        <w:ind w:firstLine="709"/>
        <w:jc w:val="both"/>
        <w:rPr>
          <w:color w:val="000000" w:themeColor="text1"/>
          <w:sz w:val="28"/>
          <w:szCs w:val="28"/>
        </w:rPr>
      </w:pPr>
    </w:p>
    <w:p w14:paraId="6DAB8405" w14:textId="77777777" w:rsidR="00941540" w:rsidRDefault="00941540" w:rsidP="00941540">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7F49DC3" w14:textId="77777777" w:rsidR="00941540" w:rsidRDefault="00941540" w:rsidP="00941540">
      <w:pPr>
        <w:ind w:firstLine="709"/>
        <w:jc w:val="both"/>
        <w:rPr>
          <w:bCs/>
        </w:rPr>
      </w:pPr>
    </w:p>
    <w:p w14:paraId="2E553C0D" w14:textId="77777777" w:rsidR="00941540" w:rsidRDefault="00941540" w:rsidP="00941540">
      <w:pPr>
        <w:ind w:firstLine="709"/>
        <w:jc w:val="both"/>
        <w:rPr>
          <w:b/>
        </w:rPr>
      </w:pPr>
      <w:r>
        <w:rPr>
          <w:b/>
        </w:rPr>
        <w:t>ПОСТАНОВИЛО</w:t>
      </w:r>
      <w:r w:rsidRPr="00154164">
        <w:rPr>
          <w:b/>
        </w:rPr>
        <w:t>:</w:t>
      </w:r>
    </w:p>
    <w:p w14:paraId="16ED7C04" w14:textId="77777777" w:rsidR="00941540" w:rsidRDefault="00941540" w:rsidP="00941540">
      <w:pPr>
        <w:ind w:firstLine="709"/>
        <w:jc w:val="both"/>
        <w:rPr>
          <w:b/>
        </w:rPr>
      </w:pPr>
    </w:p>
    <w:p w14:paraId="2FBB6F42" w14:textId="77777777" w:rsidR="00941540" w:rsidRPr="003A7D9E" w:rsidRDefault="00941540" w:rsidP="00941540">
      <w:pPr>
        <w:ind w:firstLine="709"/>
        <w:jc w:val="both"/>
        <w:rPr>
          <w:bCs/>
        </w:rPr>
      </w:pPr>
      <w:r w:rsidRPr="003A7D9E">
        <w:rPr>
          <w:bCs/>
        </w:rPr>
        <w:t>Согласиться с предложением докладчик</w:t>
      </w:r>
      <w:r>
        <w:rPr>
          <w:bCs/>
        </w:rPr>
        <w:t>а.</w:t>
      </w:r>
    </w:p>
    <w:p w14:paraId="44A80D98" w14:textId="77777777" w:rsidR="00941540" w:rsidRDefault="00941540" w:rsidP="00941540">
      <w:pPr>
        <w:ind w:firstLine="709"/>
        <w:jc w:val="both"/>
        <w:rPr>
          <w:b/>
        </w:rPr>
      </w:pPr>
    </w:p>
    <w:p w14:paraId="7E1E5928" w14:textId="77777777" w:rsidR="00941540" w:rsidRDefault="00941540" w:rsidP="00941540">
      <w:pPr>
        <w:ind w:firstLine="709"/>
        <w:jc w:val="both"/>
        <w:rPr>
          <w:b/>
        </w:rPr>
      </w:pPr>
      <w:r w:rsidRPr="00312424">
        <w:rPr>
          <w:b/>
        </w:rPr>
        <w:t>Голосовали «ЗА» –</w:t>
      </w:r>
      <w:r>
        <w:rPr>
          <w:b/>
        </w:rPr>
        <w:t xml:space="preserve"> единогласно.</w:t>
      </w:r>
    </w:p>
    <w:p w14:paraId="0845827C" w14:textId="6D4F44AC" w:rsidR="00941540" w:rsidRDefault="00941540" w:rsidP="00941540">
      <w:pPr>
        <w:ind w:firstLine="709"/>
        <w:jc w:val="both"/>
        <w:rPr>
          <w:b/>
        </w:rPr>
      </w:pPr>
    </w:p>
    <w:p w14:paraId="3111252D" w14:textId="77777777" w:rsidR="00A93D36" w:rsidRDefault="00DD2F55" w:rsidP="00A93D36">
      <w:pPr>
        <w:ind w:firstLine="709"/>
        <w:jc w:val="both"/>
        <w:rPr>
          <w:b/>
        </w:rPr>
      </w:pPr>
      <w:r w:rsidRPr="00A93D36">
        <w:rPr>
          <w:bCs/>
        </w:rPr>
        <w:t xml:space="preserve">Вопрос 20 </w:t>
      </w:r>
      <w:r w:rsidRPr="00A93D36">
        <w:rPr>
          <w:b/>
        </w:rPr>
        <w:t>«</w:t>
      </w:r>
      <w:r w:rsidR="00A93D36" w:rsidRPr="00A93D36">
        <w:rPr>
          <w:b/>
        </w:rPr>
        <w:t>О внесении изменений в постановление региональной энергетической комиссии Кемеровской области от 29.12.2018 № 759 «Об установлении долгосрочных параметров регулирования тарифов в сфере водоотведения ООО «Беловские Городские Очистные сооружения» (г. Белово)»</w:t>
      </w:r>
      <w:r w:rsidRPr="00A93D36">
        <w:rPr>
          <w:b/>
        </w:rPr>
        <w:t>»</w:t>
      </w:r>
    </w:p>
    <w:p w14:paraId="1F2DFA4A" w14:textId="77777777" w:rsidR="00A93D36" w:rsidRDefault="00A93D36" w:rsidP="00A93D36">
      <w:pPr>
        <w:ind w:firstLine="709"/>
        <w:jc w:val="both"/>
        <w:rPr>
          <w:b/>
        </w:rPr>
      </w:pPr>
    </w:p>
    <w:p w14:paraId="0B38950A" w14:textId="612C4316" w:rsidR="0060303A" w:rsidRPr="0060303A" w:rsidRDefault="00A93D36" w:rsidP="0060303A">
      <w:pPr>
        <w:ind w:firstLine="709"/>
        <w:jc w:val="both"/>
        <w:rPr>
          <w:bCs/>
        </w:rPr>
      </w:pPr>
      <w:r w:rsidRPr="00A93D36">
        <w:rPr>
          <w:bCs/>
        </w:rPr>
        <w:t xml:space="preserve">Докладчик </w:t>
      </w:r>
      <w:r w:rsidRPr="0060303A">
        <w:rPr>
          <w:b/>
        </w:rPr>
        <w:t>Белоусова И.А.</w:t>
      </w:r>
      <w:r w:rsidR="0060303A">
        <w:rPr>
          <w:b/>
        </w:rPr>
        <w:t xml:space="preserve"> </w:t>
      </w:r>
      <w:r w:rsidR="0060303A">
        <w:rPr>
          <w:bCs/>
        </w:rPr>
        <w:t>в</w:t>
      </w:r>
      <w:r w:rsidR="0060303A" w:rsidRPr="0060303A">
        <w:rPr>
          <w:bCs/>
        </w:rPr>
        <w:t xml:space="preserve"> целях приведения в соответствие с действующим законодательством предлагает:</w:t>
      </w:r>
    </w:p>
    <w:p w14:paraId="14BA4C2B" w14:textId="39762377" w:rsidR="0060303A" w:rsidRPr="0060303A" w:rsidRDefault="0060303A" w:rsidP="0060303A">
      <w:pPr>
        <w:ind w:firstLine="709"/>
        <w:jc w:val="both"/>
        <w:rPr>
          <w:bCs/>
        </w:rPr>
      </w:pPr>
      <w:r w:rsidRPr="0060303A">
        <w:rPr>
          <w:bCs/>
        </w:rPr>
        <w:t>1. В заголовке, пункте 1, в заголовке приложения слова «г. Белово» заменить словами «Беловский городской округ».</w:t>
      </w:r>
    </w:p>
    <w:p w14:paraId="4A08D58D" w14:textId="4D1CFB16" w:rsidR="0060303A" w:rsidRPr="0060303A" w:rsidRDefault="0060303A" w:rsidP="0060303A">
      <w:pPr>
        <w:ind w:firstLine="709"/>
        <w:jc w:val="both"/>
        <w:rPr>
          <w:bCs/>
        </w:rPr>
      </w:pPr>
      <w:r w:rsidRPr="0060303A">
        <w:rPr>
          <w:bCs/>
        </w:rPr>
        <w:t>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1D397E2" w14:textId="77777777" w:rsidR="0060303A" w:rsidRDefault="0060303A" w:rsidP="00941540">
      <w:pPr>
        <w:ind w:firstLine="709"/>
        <w:jc w:val="both"/>
        <w:rPr>
          <w:b/>
        </w:rPr>
      </w:pPr>
    </w:p>
    <w:p w14:paraId="51781DF6" w14:textId="77777777" w:rsidR="00DD2F55" w:rsidRDefault="00DD2F55" w:rsidP="00DD2F55">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822400F" w14:textId="77777777" w:rsidR="00DD2F55" w:rsidRDefault="00DD2F55" w:rsidP="00DD2F55">
      <w:pPr>
        <w:ind w:firstLine="709"/>
        <w:jc w:val="both"/>
        <w:rPr>
          <w:bCs/>
        </w:rPr>
      </w:pPr>
    </w:p>
    <w:p w14:paraId="25004330" w14:textId="77777777" w:rsidR="00DD2F55" w:rsidRDefault="00DD2F55" w:rsidP="00DD2F55">
      <w:pPr>
        <w:ind w:firstLine="709"/>
        <w:jc w:val="both"/>
        <w:rPr>
          <w:b/>
        </w:rPr>
      </w:pPr>
      <w:r>
        <w:rPr>
          <w:b/>
        </w:rPr>
        <w:t>ПОСТАНОВИЛО</w:t>
      </w:r>
      <w:r w:rsidRPr="00154164">
        <w:rPr>
          <w:b/>
        </w:rPr>
        <w:t>:</w:t>
      </w:r>
    </w:p>
    <w:p w14:paraId="161E43B5" w14:textId="77777777" w:rsidR="00DD2F55" w:rsidRDefault="00DD2F55" w:rsidP="00DD2F55">
      <w:pPr>
        <w:ind w:firstLine="709"/>
        <w:jc w:val="both"/>
        <w:rPr>
          <w:b/>
        </w:rPr>
      </w:pPr>
    </w:p>
    <w:p w14:paraId="2218443B" w14:textId="77777777" w:rsidR="00DD2F55" w:rsidRPr="003A7D9E" w:rsidRDefault="00DD2F55" w:rsidP="00DD2F55">
      <w:pPr>
        <w:ind w:firstLine="709"/>
        <w:jc w:val="both"/>
        <w:rPr>
          <w:bCs/>
        </w:rPr>
      </w:pPr>
      <w:r w:rsidRPr="003A7D9E">
        <w:rPr>
          <w:bCs/>
        </w:rPr>
        <w:t>Согласиться с предложением докладчик</w:t>
      </w:r>
      <w:r>
        <w:rPr>
          <w:bCs/>
        </w:rPr>
        <w:t>а.</w:t>
      </w:r>
    </w:p>
    <w:p w14:paraId="17FE5E3B" w14:textId="77777777" w:rsidR="00DD2F55" w:rsidRDefault="00DD2F55" w:rsidP="00DD2F55">
      <w:pPr>
        <w:ind w:firstLine="709"/>
        <w:jc w:val="both"/>
        <w:rPr>
          <w:b/>
        </w:rPr>
      </w:pPr>
    </w:p>
    <w:p w14:paraId="1471CC43" w14:textId="77777777" w:rsidR="00DD2F55" w:rsidRDefault="00DD2F55" w:rsidP="00DD2F55">
      <w:pPr>
        <w:ind w:firstLine="709"/>
        <w:jc w:val="both"/>
        <w:rPr>
          <w:b/>
        </w:rPr>
      </w:pPr>
      <w:r w:rsidRPr="00312424">
        <w:rPr>
          <w:b/>
        </w:rPr>
        <w:t>Голосовали «ЗА» –</w:t>
      </w:r>
      <w:r>
        <w:rPr>
          <w:b/>
        </w:rPr>
        <w:t xml:space="preserve"> единогласно.</w:t>
      </w:r>
    </w:p>
    <w:p w14:paraId="16AA9A16" w14:textId="2DB9BB80" w:rsidR="00DD2F55" w:rsidRDefault="00DD2F55" w:rsidP="00941540">
      <w:pPr>
        <w:ind w:firstLine="709"/>
        <w:jc w:val="both"/>
        <w:rPr>
          <w:b/>
        </w:rPr>
      </w:pPr>
    </w:p>
    <w:p w14:paraId="495ADFD0" w14:textId="3F7BF142" w:rsidR="0055730B" w:rsidRPr="0060303A" w:rsidRDefault="0055730B" w:rsidP="0060303A">
      <w:pPr>
        <w:ind w:firstLine="709"/>
        <w:jc w:val="both"/>
        <w:rPr>
          <w:b/>
        </w:rPr>
      </w:pPr>
      <w:r w:rsidRPr="00A57A53">
        <w:rPr>
          <w:bCs/>
        </w:rPr>
        <w:t xml:space="preserve">Вопрос 21 </w:t>
      </w:r>
      <w:r w:rsidRPr="0060303A">
        <w:rPr>
          <w:b/>
        </w:rPr>
        <w:t>«</w:t>
      </w:r>
      <w:r w:rsidR="0060303A" w:rsidRPr="0060303A">
        <w:rPr>
          <w:b/>
        </w:rPr>
        <w:t>О внесении изменений в постановление региональной энергетической комиссии Кемеровской области от 29.12.2018 № 760 «Об утверждении производственной программы в сфере водоотведения и об установлении тарифов на водоотведение</w:t>
      </w:r>
      <w:r w:rsidR="0060303A" w:rsidRPr="0060303A">
        <w:rPr>
          <w:b/>
        </w:rPr>
        <w:br/>
        <w:t>ООО «Беловские Городские Очистные сооружения» (г. Белово)» в части 2021 года</w:t>
      </w:r>
      <w:r w:rsidRPr="0060303A">
        <w:rPr>
          <w:b/>
        </w:rPr>
        <w:t>»</w:t>
      </w:r>
    </w:p>
    <w:p w14:paraId="4A280BED" w14:textId="7D5E4D7F" w:rsidR="00A57A53" w:rsidRDefault="00A57A53" w:rsidP="00A57A53">
      <w:pPr>
        <w:ind w:firstLine="709"/>
        <w:jc w:val="both"/>
        <w:rPr>
          <w:bCs/>
        </w:rPr>
      </w:pPr>
    </w:p>
    <w:p w14:paraId="7B525EBD" w14:textId="0EEEC299" w:rsidR="0060303A" w:rsidRPr="00A93D36" w:rsidRDefault="0060303A" w:rsidP="0060303A">
      <w:pPr>
        <w:ind w:firstLine="709"/>
        <w:jc w:val="both"/>
        <w:rPr>
          <w:b/>
        </w:rPr>
      </w:pPr>
      <w:r w:rsidRPr="00A93D36">
        <w:rPr>
          <w:bCs/>
        </w:rPr>
        <w:t xml:space="preserve">Докладчик </w:t>
      </w:r>
      <w:r w:rsidRPr="0060303A">
        <w:rPr>
          <w:b/>
        </w:rPr>
        <w:t>Белоусова И.А.</w:t>
      </w:r>
      <w:r>
        <w:rPr>
          <w:bCs/>
        </w:rPr>
        <w:t xml:space="preserve"> предлагает:</w:t>
      </w:r>
    </w:p>
    <w:p w14:paraId="2079139E" w14:textId="4CAFA626" w:rsidR="00A57A53" w:rsidRDefault="00A57A53" w:rsidP="00A57A53">
      <w:pPr>
        <w:ind w:firstLine="567"/>
        <w:jc w:val="both"/>
        <w:rPr>
          <w:bCs/>
        </w:rPr>
      </w:pPr>
    </w:p>
    <w:p w14:paraId="3B8808A6" w14:textId="77777777" w:rsidR="00766C23" w:rsidRPr="00766C23" w:rsidRDefault="00766C23" w:rsidP="00766C23">
      <w:pPr>
        <w:pStyle w:val="a7"/>
        <w:numPr>
          <w:ilvl w:val="0"/>
          <w:numId w:val="37"/>
        </w:numPr>
        <w:ind w:left="0" w:firstLine="709"/>
        <w:jc w:val="both"/>
        <w:rPr>
          <w:bCs/>
        </w:rPr>
      </w:pPr>
      <w:r w:rsidRPr="00766C23">
        <w:rPr>
          <w:bCs/>
        </w:rPr>
        <w:t xml:space="preserve">Внести в постановление региональной энергетической комиссии Кемеровской области от 29.12.2018 № 760 «Об утверждении производственной программы в сфере водоотведения и об установлении тарифов на водоотведение ООО «Беловские Городские </w:t>
      </w:r>
      <w:r w:rsidRPr="00766C23">
        <w:rPr>
          <w:bCs/>
        </w:rPr>
        <w:lastRenderedPageBreak/>
        <w:t>Очистные сооружения» (г. Белово)» (в редакции постановления региональной энергетической комиссии Кемеровской области от 19.12.2019 № 644) следующие изменения:</w:t>
      </w:r>
    </w:p>
    <w:p w14:paraId="6CC0A98F" w14:textId="51ADB456" w:rsidR="00766C23" w:rsidRPr="00766C23" w:rsidRDefault="00766C23" w:rsidP="00766C23">
      <w:pPr>
        <w:ind w:firstLine="709"/>
        <w:jc w:val="both"/>
        <w:rPr>
          <w:bCs/>
        </w:rPr>
      </w:pPr>
      <w:r w:rsidRPr="00766C23">
        <w:rPr>
          <w:bCs/>
        </w:rPr>
        <w:t>1.1. В заголовке, тексте, в заголовках приложений № 1, 2 слова «г. Белово» заменить словами «Беловский городской округ».</w:t>
      </w:r>
    </w:p>
    <w:p w14:paraId="6BB05C51" w14:textId="77777777" w:rsidR="00766C23" w:rsidRDefault="00766C23" w:rsidP="00766C23">
      <w:pPr>
        <w:ind w:firstLine="709"/>
        <w:jc w:val="both"/>
        <w:rPr>
          <w:bCs/>
        </w:rPr>
      </w:pPr>
      <w:r w:rsidRPr="00766C23">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775F685" w14:textId="0FF1CF8C" w:rsidR="00766C23" w:rsidRDefault="00766C23" w:rsidP="00766C23">
      <w:pPr>
        <w:ind w:firstLine="709"/>
        <w:jc w:val="both"/>
        <w:rPr>
          <w:bCs/>
        </w:rPr>
      </w:pPr>
      <w:r w:rsidRPr="00766C23">
        <w:rPr>
          <w:bCs/>
        </w:rPr>
        <w:t xml:space="preserve">1.3. </w:t>
      </w:r>
      <w:r>
        <w:rPr>
          <w:bCs/>
        </w:rPr>
        <w:t xml:space="preserve">Скорректировать </w:t>
      </w:r>
      <w:r w:rsidRPr="00766C23">
        <w:rPr>
          <w:bCs/>
        </w:rPr>
        <w:t>производственную программу</w:t>
      </w:r>
      <w:r>
        <w:rPr>
          <w:bCs/>
        </w:rPr>
        <w:t xml:space="preserve"> </w:t>
      </w:r>
      <w:r w:rsidRPr="00766C23">
        <w:rPr>
          <w:bCs/>
        </w:rPr>
        <w:t>ООО «Беловские Городские Очистные сооружения» (Беловский городской округ)</w:t>
      </w:r>
      <w:r>
        <w:rPr>
          <w:bCs/>
        </w:rPr>
        <w:t xml:space="preserve"> </w:t>
      </w:r>
      <w:r w:rsidRPr="00766C23">
        <w:rPr>
          <w:bCs/>
        </w:rPr>
        <w:t>в сфере водоотведения на период с 01.01.2019 по 31.12.2023</w:t>
      </w:r>
      <w:r>
        <w:rPr>
          <w:bCs/>
        </w:rPr>
        <w:t>, согласно приложению № 30 к настоящему протоколу;</w:t>
      </w:r>
    </w:p>
    <w:p w14:paraId="2DF6C3D1" w14:textId="77777777" w:rsidR="00766C23" w:rsidRDefault="00766C23" w:rsidP="00766C23">
      <w:pPr>
        <w:ind w:firstLine="709"/>
        <w:jc w:val="both"/>
        <w:rPr>
          <w:bCs/>
        </w:rPr>
      </w:pPr>
      <w:r>
        <w:rPr>
          <w:bCs/>
        </w:rPr>
        <w:t xml:space="preserve">1.4. Учесть </w:t>
      </w:r>
      <w:r w:rsidRPr="00EA6467">
        <w:rPr>
          <w:bCs/>
        </w:rPr>
        <w:t>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 xml:space="preserve">ю № 31 к настоящему </w:t>
      </w:r>
      <w:proofErr w:type="spellStart"/>
      <w:r>
        <w:rPr>
          <w:bCs/>
        </w:rPr>
        <w:t>протолколу</w:t>
      </w:r>
      <w:proofErr w:type="spellEnd"/>
      <w:r>
        <w:rPr>
          <w:bCs/>
        </w:rPr>
        <w:t>;</w:t>
      </w:r>
    </w:p>
    <w:p w14:paraId="4E16237A" w14:textId="453BB549" w:rsidR="00766C23" w:rsidRPr="00766C23" w:rsidRDefault="00766C23" w:rsidP="00766C23">
      <w:pPr>
        <w:ind w:firstLine="709"/>
        <w:jc w:val="both"/>
        <w:rPr>
          <w:bCs/>
        </w:rPr>
      </w:pPr>
      <w:r>
        <w:rPr>
          <w:bCs/>
        </w:rPr>
        <w:t xml:space="preserve">1.5. Скорректировать </w:t>
      </w:r>
      <w:proofErr w:type="spellStart"/>
      <w:r w:rsidRPr="00766C23">
        <w:rPr>
          <w:bCs/>
        </w:rPr>
        <w:t>одноставочные</w:t>
      </w:r>
      <w:proofErr w:type="spellEnd"/>
      <w:r w:rsidRPr="00766C23">
        <w:rPr>
          <w:bCs/>
        </w:rPr>
        <w:t xml:space="preserve"> тарифы на водоотведение</w:t>
      </w:r>
      <w:r>
        <w:rPr>
          <w:bCs/>
        </w:rPr>
        <w:t xml:space="preserve"> </w:t>
      </w:r>
      <w:r w:rsidRPr="00766C23">
        <w:rPr>
          <w:bCs/>
        </w:rPr>
        <w:t>ООО «Беловские Городские Очистные сооружения» (Беловский городской округ)</w:t>
      </w:r>
      <w:r>
        <w:rPr>
          <w:bCs/>
        </w:rPr>
        <w:t xml:space="preserve"> </w:t>
      </w:r>
      <w:r w:rsidRPr="00766C23">
        <w:rPr>
          <w:bCs/>
        </w:rPr>
        <w:t>на период с 01.01.2019 по 31.12.2023</w:t>
      </w:r>
      <w:r>
        <w:rPr>
          <w:bCs/>
        </w:rPr>
        <w:t>, согласно приложению № 32 к настоящему протоколу.</w:t>
      </w:r>
    </w:p>
    <w:p w14:paraId="489F202D" w14:textId="425BE61F" w:rsidR="00766C23" w:rsidRPr="00766C23" w:rsidRDefault="00766C23" w:rsidP="00766C23">
      <w:pPr>
        <w:ind w:firstLine="709"/>
        <w:jc w:val="both"/>
        <w:rPr>
          <w:bCs/>
        </w:rPr>
      </w:pPr>
    </w:p>
    <w:p w14:paraId="0985D9A6" w14:textId="72095248" w:rsidR="00766C23" w:rsidRDefault="00766C23" w:rsidP="00A57A53">
      <w:pPr>
        <w:ind w:firstLine="567"/>
        <w:jc w:val="both"/>
        <w:rPr>
          <w:bCs/>
        </w:rPr>
      </w:pPr>
      <w:r>
        <w:rPr>
          <w:bCs/>
        </w:rPr>
        <w:t>Отмечено, что в деле имеются письменные обращения:</w:t>
      </w:r>
    </w:p>
    <w:p w14:paraId="3D29BA04" w14:textId="7D94A2C2" w:rsidR="00766C23" w:rsidRDefault="00766C23" w:rsidP="00A57A53">
      <w:pPr>
        <w:ind w:firstLine="567"/>
        <w:jc w:val="both"/>
        <w:rPr>
          <w:bCs/>
        </w:rPr>
      </w:pPr>
      <w:r>
        <w:rPr>
          <w:bCs/>
        </w:rPr>
        <w:t>- (</w:t>
      </w:r>
      <w:proofErr w:type="spellStart"/>
      <w:r>
        <w:rPr>
          <w:bCs/>
        </w:rPr>
        <w:t>вх</w:t>
      </w:r>
      <w:proofErr w:type="spellEnd"/>
      <w:r>
        <w:rPr>
          <w:bCs/>
        </w:rPr>
        <w:t xml:space="preserve">. № 5637 от 23.11.2020; исх. № 477 от 23.11.2020) за подписью генерального директора </w:t>
      </w:r>
      <w:r w:rsidRPr="00766C23">
        <w:rPr>
          <w:bCs/>
        </w:rPr>
        <w:t>ООО «Беловские Городские Очистные сооружения»</w:t>
      </w:r>
      <w:r>
        <w:rPr>
          <w:bCs/>
        </w:rPr>
        <w:t xml:space="preserve"> О.Н. Трофимовой. С проектом ознакомлены, замечания и предложения были учтены.;</w:t>
      </w:r>
    </w:p>
    <w:p w14:paraId="4A34F97E" w14:textId="19DBD585" w:rsidR="00766C23" w:rsidRDefault="00766C23" w:rsidP="00A57A53">
      <w:pPr>
        <w:ind w:firstLine="567"/>
        <w:jc w:val="both"/>
        <w:rPr>
          <w:bCs/>
        </w:rPr>
      </w:pPr>
      <w:r>
        <w:rPr>
          <w:bCs/>
        </w:rPr>
        <w:t>- (</w:t>
      </w:r>
      <w:proofErr w:type="spellStart"/>
      <w:r>
        <w:rPr>
          <w:bCs/>
        </w:rPr>
        <w:t>вх</w:t>
      </w:r>
      <w:proofErr w:type="spellEnd"/>
      <w:r>
        <w:rPr>
          <w:bCs/>
        </w:rPr>
        <w:t xml:space="preserve">. № 5641 от 24.11.2020; исх. № 1/6422-7 от 23.11.2020) за подписью заместителя главы Беловского городского округа по ЖКХ С.В. </w:t>
      </w:r>
      <w:proofErr w:type="spellStart"/>
      <w:r>
        <w:rPr>
          <w:bCs/>
        </w:rPr>
        <w:t>Смаракова</w:t>
      </w:r>
      <w:proofErr w:type="spellEnd"/>
      <w:r>
        <w:rPr>
          <w:bCs/>
        </w:rPr>
        <w:t>. С проектом постановления ознакомлены</w:t>
      </w:r>
      <w:r w:rsidR="007030D9">
        <w:rPr>
          <w:bCs/>
        </w:rPr>
        <w:t xml:space="preserve"> и согласны.</w:t>
      </w:r>
    </w:p>
    <w:p w14:paraId="7627CD64" w14:textId="77777777" w:rsidR="00242BB9" w:rsidRDefault="00242BB9" w:rsidP="00A57A53">
      <w:pPr>
        <w:ind w:firstLine="709"/>
        <w:jc w:val="both"/>
        <w:rPr>
          <w:bCs/>
        </w:rPr>
      </w:pPr>
    </w:p>
    <w:p w14:paraId="43EEC75C" w14:textId="77777777" w:rsidR="00A57A53" w:rsidRDefault="00A57A53" w:rsidP="00A57A5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A62FD66" w14:textId="77777777" w:rsidR="00A57A53" w:rsidRDefault="00A57A53" w:rsidP="00A57A53">
      <w:pPr>
        <w:ind w:firstLine="709"/>
        <w:jc w:val="both"/>
        <w:rPr>
          <w:bCs/>
        </w:rPr>
      </w:pPr>
    </w:p>
    <w:p w14:paraId="029FF7E4" w14:textId="77777777" w:rsidR="00A57A53" w:rsidRDefault="00A57A53" w:rsidP="00A57A53">
      <w:pPr>
        <w:ind w:firstLine="709"/>
        <w:jc w:val="both"/>
        <w:rPr>
          <w:b/>
        </w:rPr>
      </w:pPr>
      <w:r>
        <w:rPr>
          <w:b/>
        </w:rPr>
        <w:t>ПОСТАНОВИЛО</w:t>
      </w:r>
      <w:r w:rsidRPr="00154164">
        <w:rPr>
          <w:b/>
        </w:rPr>
        <w:t>:</w:t>
      </w:r>
    </w:p>
    <w:p w14:paraId="4DF5A465" w14:textId="77777777" w:rsidR="00A57A53" w:rsidRDefault="00A57A53" w:rsidP="00A57A53">
      <w:pPr>
        <w:ind w:firstLine="709"/>
        <w:jc w:val="both"/>
        <w:rPr>
          <w:b/>
        </w:rPr>
      </w:pPr>
    </w:p>
    <w:p w14:paraId="63B083DE" w14:textId="77777777" w:rsidR="00A57A53" w:rsidRPr="003A7D9E" w:rsidRDefault="00A57A53" w:rsidP="00A57A53">
      <w:pPr>
        <w:ind w:firstLine="709"/>
        <w:jc w:val="both"/>
        <w:rPr>
          <w:bCs/>
        </w:rPr>
      </w:pPr>
      <w:r w:rsidRPr="003A7D9E">
        <w:rPr>
          <w:bCs/>
        </w:rPr>
        <w:t>Согласиться с предложением докладчик</w:t>
      </w:r>
      <w:r>
        <w:rPr>
          <w:bCs/>
        </w:rPr>
        <w:t>а.</w:t>
      </w:r>
    </w:p>
    <w:p w14:paraId="05BFCFF1" w14:textId="77777777" w:rsidR="00A57A53" w:rsidRDefault="00A57A53" w:rsidP="00A57A53">
      <w:pPr>
        <w:ind w:firstLine="709"/>
        <w:jc w:val="both"/>
        <w:rPr>
          <w:b/>
        </w:rPr>
      </w:pPr>
    </w:p>
    <w:p w14:paraId="2A99006E" w14:textId="77777777" w:rsidR="00A57A53" w:rsidRDefault="00A57A53" w:rsidP="00A57A53">
      <w:pPr>
        <w:ind w:firstLine="709"/>
        <w:jc w:val="both"/>
        <w:rPr>
          <w:b/>
        </w:rPr>
      </w:pPr>
      <w:r w:rsidRPr="00312424">
        <w:rPr>
          <w:b/>
        </w:rPr>
        <w:t>Голосовали «ЗА» –</w:t>
      </w:r>
      <w:r>
        <w:rPr>
          <w:b/>
        </w:rPr>
        <w:t xml:space="preserve"> единогласно.</w:t>
      </w:r>
    </w:p>
    <w:p w14:paraId="431CD39B" w14:textId="01C90AED" w:rsidR="00A57A53" w:rsidRDefault="00A57A53" w:rsidP="00A57A53">
      <w:pPr>
        <w:ind w:firstLine="709"/>
        <w:jc w:val="both"/>
        <w:rPr>
          <w:bCs/>
        </w:rPr>
      </w:pPr>
    </w:p>
    <w:p w14:paraId="18B4DBF9" w14:textId="391C25D5" w:rsidR="00C56616" w:rsidRPr="00F32DBD" w:rsidRDefault="00C56616" w:rsidP="00F32DBD">
      <w:pPr>
        <w:ind w:firstLine="709"/>
        <w:jc w:val="both"/>
        <w:rPr>
          <w:b/>
        </w:rPr>
      </w:pPr>
      <w:r>
        <w:rPr>
          <w:bCs/>
        </w:rPr>
        <w:t xml:space="preserve">Вопрос 22 </w:t>
      </w:r>
      <w:r w:rsidRPr="00F32DBD">
        <w:rPr>
          <w:b/>
        </w:rPr>
        <w:t>«</w:t>
      </w:r>
      <w:r w:rsidR="001A25F6" w:rsidRPr="00F32DBD">
        <w:rPr>
          <w:b/>
        </w:rPr>
        <w:t xml:space="preserve">О внесении изменения в постановление региональной энергетической комиссии Кемеровской области от 24.01.2019 № 32 «Об установлении долгосрочных параметров регулирования тарифов в сфере холодного водоснабжения, водоотведения </w:t>
      </w:r>
      <w:r w:rsidR="00F32DBD" w:rsidRPr="00F32DBD">
        <w:rPr>
          <w:b/>
        </w:rPr>
        <w:br/>
      </w:r>
      <w:r w:rsidR="001A25F6" w:rsidRPr="00F32DBD">
        <w:rPr>
          <w:b/>
        </w:rPr>
        <w:t>ООО «Топкинский водоканал» (г. Топки)»</w:t>
      </w:r>
      <w:r w:rsidRPr="00F32DBD">
        <w:rPr>
          <w:b/>
        </w:rPr>
        <w:t>»</w:t>
      </w:r>
    </w:p>
    <w:p w14:paraId="484D2B73" w14:textId="5388B9DC" w:rsidR="00C56616" w:rsidRDefault="00C56616" w:rsidP="00C56616">
      <w:pPr>
        <w:ind w:firstLine="709"/>
        <w:jc w:val="both"/>
        <w:rPr>
          <w:b/>
        </w:rPr>
      </w:pPr>
    </w:p>
    <w:p w14:paraId="58687ADE" w14:textId="736A03BA" w:rsidR="00F32DBD" w:rsidRPr="00A93D36" w:rsidRDefault="00F32DBD" w:rsidP="00F32DBD">
      <w:pPr>
        <w:ind w:firstLine="709"/>
        <w:jc w:val="both"/>
        <w:rPr>
          <w:b/>
        </w:rPr>
      </w:pPr>
      <w:r w:rsidRPr="00A93D36">
        <w:rPr>
          <w:bCs/>
        </w:rPr>
        <w:t xml:space="preserve">Докладчик </w:t>
      </w:r>
      <w:proofErr w:type="spellStart"/>
      <w:r>
        <w:rPr>
          <w:b/>
        </w:rPr>
        <w:t>Городова</w:t>
      </w:r>
      <w:proofErr w:type="spellEnd"/>
      <w:r>
        <w:rPr>
          <w:b/>
        </w:rPr>
        <w:t xml:space="preserve"> </w:t>
      </w:r>
      <w:r w:rsidR="00242A9B">
        <w:rPr>
          <w:b/>
        </w:rPr>
        <w:t>М</w:t>
      </w:r>
      <w:r w:rsidRPr="0060303A">
        <w:rPr>
          <w:b/>
        </w:rPr>
        <w:t>.</w:t>
      </w:r>
      <w:r w:rsidR="00242A9B">
        <w:rPr>
          <w:b/>
        </w:rPr>
        <w:t>Б.</w:t>
      </w:r>
      <w:r>
        <w:rPr>
          <w:bCs/>
        </w:rPr>
        <w:t xml:space="preserve"> предлагает:</w:t>
      </w:r>
    </w:p>
    <w:p w14:paraId="7C231442" w14:textId="7306B7C5" w:rsidR="00242BB9" w:rsidRDefault="00242BB9" w:rsidP="00C56616">
      <w:pPr>
        <w:ind w:firstLine="709"/>
        <w:jc w:val="both"/>
        <w:rPr>
          <w:b/>
        </w:rPr>
      </w:pPr>
    </w:p>
    <w:p w14:paraId="2BA55C64" w14:textId="77777777" w:rsidR="00242A9B" w:rsidRPr="003A684A" w:rsidRDefault="00242A9B" w:rsidP="00242A9B">
      <w:pPr>
        <w:tabs>
          <w:tab w:val="left" w:pos="567"/>
          <w:tab w:val="left" w:pos="851"/>
        </w:tabs>
        <w:ind w:firstLine="709"/>
        <w:jc w:val="both"/>
        <w:rPr>
          <w:bCs/>
        </w:rPr>
      </w:pPr>
      <w:r w:rsidRPr="003A684A">
        <w:rPr>
          <w:bCs/>
        </w:rPr>
        <w:t>В целях приведения в соответствие с действующим законодательством Региональная энергетическая комиссия Кузбасса предлагает:</w:t>
      </w:r>
    </w:p>
    <w:p w14:paraId="01D631E9" w14:textId="6ACB0BBD" w:rsidR="00242A9B" w:rsidRPr="003A684A" w:rsidRDefault="00242A9B" w:rsidP="00242A9B">
      <w:pPr>
        <w:ind w:firstLine="709"/>
        <w:jc w:val="both"/>
        <w:rPr>
          <w:bCs/>
        </w:rPr>
      </w:pPr>
      <w:r w:rsidRPr="003A684A">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145795C" w14:textId="77777777" w:rsidR="00242A9B" w:rsidRPr="005C1CD0" w:rsidRDefault="00242A9B" w:rsidP="00242A9B">
      <w:pPr>
        <w:tabs>
          <w:tab w:val="left" w:pos="567"/>
          <w:tab w:val="left" w:pos="851"/>
        </w:tabs>
        <w:ind w:firstLine="709"/>
        <w:jc w:val="both"/>
        <w:rPr>
          <w:bCs/>
          <w:color w:val="000000"/>
          <w:kern w:val="32"/>
          <w:sz w:val="28"/>
          <w:szCs w:val="28"/>
        </w:rPr>
      </w:pPr>
    </w:p>
    <w:p w14:paraId="080423A1" w14:textId="77777777" w:rsidR="00C56616" w:rsidRDefault="00C56616" w:rsidP="00C5661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1D77BD5" w14:textId="77777777" w:rsidR="00C56616" w:rsidRDefault="00C56616" w:rsidP="00C56616">
      <w:pPr>
        <w:ind w:firstLine="709"/>
        <w:jc w:val="both"/>
        <w:rPr>
          <w:bCs/>
        </w:rPr>
      </w:pPr>
    </w:p>
    <w:p w14:paraId="62B66885" w14:textId="77777777" w:rsidR="00C56616" w:rsidRDefault="00C56616" w:rsidP="00C56616">
      <w:pPr>
        <w:ind w:firstLine="709"/>
        <w:jc w:val="both"/>
        <w:rPr>
          <w:b/>
        </w:rPr>
      </w:pPr>
      <w:r>
        <w:rPr>
          <w:b/>
        </w:rPr>
        <w:t>ПОСТАНОВИЛО</w:t>
      </w:r>
      <w:r w:rsidRPr="00154164">
        <w:rPr>
          <w:b/>
        </w:rPr>
        <w:t>:</w:t>
      </w:r>
    </w:p>
    <w:p w14:paraId="0AD49238" w14:textId="77777777" w:rsidR="00C56616" w:rsidRDefault="00C56616" w:rsidP="00C56616">
      <w:pPr>
        <w:ind w:firstLine="709"/>
        <w:jc w:val="both"/>
        <w:rPr>
          <w:b/>
        </w:rPr>
      </w:pPr>
    </w:p>
    <w:p w14:paraId="17FA2CB0" w14:textId="77777777" w:rsidR="00C56616" w:rsidRPr="003A7D9E" w:rsidRDefault="00C56616" w:rsidP="00C56616">
      <w:pPr>
        <w:ind w:firstLine="709"/>
        <w:jc w:val="both"/>
        <w:rPr>
          <w:bCs/>
        </w:rPr>
      </w:pPr>
      <w:r w:rsidRPr="003A7D9E">
        <w:rPr>
          <w:bCs/>
        </w:rPr>
        <w:t>Согласиться с предложением докладчик</w:t>
      </w:r>
      <w:r>
        <w:rPr>
          <w:bCs/>
        </w:rPr>
        <w:t>а.</w:t>
      </w:r>
    </w:p>
    <w:p w14:paraId="73911435" w14:textId="77777777" w:rsidR="00C56616" w:rsidRDefault="00C56616" w:rsidP="00C56616">
      <w:pPr>
        <w:ind w:firstLine="709"/>
        <w:jc w:val="both"/>
        <w:rPr>
          <w:b/>
        </w:rPr>
      </w:pPr>
    </w:p>
    <w:p w14:paraId="1FC11EE8" w14:textId="77777777" w:rsidR="00C56616" w:rsidRDefault="00C56616" w:rsidP="00C56616">
      <w:pPr>
        <w:ind w:firstLine="709"/>
        <w:jc w:val="both"/>
        <w:rPr>
          <w:b/>
        </w:rPr>
      </w:pPr>
      <w:r w:rsidRPr="00312424">
        <w:rPr>
          <w:b/>
        </w:rPr>
        <w:t>Голосовали «ЗА» –</w:t>
      </w:r>
      <w:r>
        <w:rPr>
          <w:b/>
        </w:rPr>
        <w:t xml:space="preserve"> единогласно.</w:t>
      </w:r>
    </w:p>
    <w:p w14:paraId="43B785FF" w14:textId="1E0A422B" w:rsidR="00C56616" w:rsidRDefault="00C56616" w:rsidP="00C56616">
      <w:pPr>
        <w:ind w:firstLine="709"/>
        <w:jc w:val="both"/>
        <w:rPr>
          <w:b/>
        </w:rPr>
      </w:pPr>
    </w:p>
    <w:p w14:paraId="3D4CE039" w14:textId="403925D7" w:rsidR="003A684A" w:rsidRPr="005F26AA" w:rsidRDefault="00F7662D" w:rsidP="003A684A">
      <w:pPr>
        <w:ind w:firstLine="709"/>
        <w:jc w:val="both"/>
        <w:rPr>
          <w:b/>
          <w:bCs/>
        </w:rPr>
      </w:pPr>
      <w:r w:rsidRPr="004E7679">
        <w:rPr>
          <w:bCs/>
        </w:rPr>
        <w:t xml:space="preserve">Вопрос 23 </w:t>
      </w:r>
      <w:r w:rsidRPr="004E7679">
        <w:rPr>
          <w:b/>
        </w:rPr>
        <w:t>«</w:t>
      </w:r>
      <w:r w:rsidR="003A684A" w:rsidRPr="004E7679">
        <w:rPr>
          <w:b/>
          <w:bCs/>
        </w:rPr>
        <w:t xml:space="preserve">О внесении изменений </w:t>
      </w:r>
      <w:r w:rsidR="003A684A" w:rsidRPr="005F26AA">
        <w:rPr>
          <w:b/>
          <w:bCs/>
        </w:rPr>
        <w:t xml:space="preserve">в протокол заседания правления региональной энергетической комиссии Кузбасса № </w:t>
      </w:r>
      <w:r w:rsidR="004E7679">
        <w:rPr>
          <w:b/>
          <w:bCs/>
        </w:rPr>
        <w:t>73</w:t>
      </w:r>
      <w:r w:rsidR="003A684A" w:rsidRPr="005F26AA">
        <w:rPr>
          <w:b/>
          <w:bCs/>
        </w:rPr>
        <w:t xml:space="preserve"> от </w:t>
      </w:r>
      <w:r w:rsidR="004E7679">
        <w:rPr>
          <w:b/>
          <w:bCs/>
        </w:rPr>
        <w:t>12</w:t>
      </w:r>
      <w:r w:rsidR="003A684A" w:rsidRPr="005F26AA">
        <w:rPr>
          <w:b/>
          <w:bCs/>
        </w:rPr>
        <w:t>.</w:t>
      </w:r>
      <w:r w:rsidR="004E7679">
        <w:rPr>
          <w:b/>
          <w:bCs/>
        </w:rPr>
        <w:t>11</w:t>
      </w:r>
      <w:r w:rsidR="003A684A" w:rsidRPr="005F26AA">
        <w:rPr>
          <w:b/>
          <w:bCs/>
        </w:rPr>
        <w:t>.2020</w:t>
      </w:r>
      <w:r w:rsidR="00C662B4">
        <w:rPr>
          <w:b/>
          <w:bCs/>
        </w:rPr>
        <w:t>»</w:t>
      </w:r>
    </w:p>
    <w:p w14:paraId="4942BCC1" w14:textId="77777777" w:rsidR="003A684A" w:rsidRDefault="003A684A" w:rsidP="003A684A">
      <w:pPr>
        <w:ind w:firstLine="709"/>
        <w:jc w:val="both"/>
      </w:pPr>
    </w:p>
    <w:p w14:paraId="20500DFC" w14:textId="77777777" w:rsidR="003A684A" w:rsidRDefault="003A684A" w:rsidP="003A684A">
      <w:pPr>
        <w:ind w:firstLine="851"/>
        <w:jc w:val="both"/>
        <w:rPr>
          <w:bCs/>
        </w:rPr>
      </w:pPr>
      <w:r w:rsidRPr="00A46FDC">
        <w:rPr>
          <w:bCs/>
        </w:rPr>
        <w:t xml:space="preserve">Докладчик </w:t>
      </w:r>
      <w:r>
        <w:rPr>
          <w:b/>
        </w:rPr>
        <w:t>Юхневич К.С.</w:t>
      </w:r>
      <w:r w:rsidRPr="00A46FDC">
        <w:rPr>
          <w:bCs/>
        </w:rPr>
        <w:t xml:space="preserve"> </w:t>
      </w:r>
    </w:p>
    <w:p w14:paraId="3A35362B" w14:textId="77777777" w:rsidR="003A684A" w:rsidRDefault="003A684A" w:rsidP="003A684A">
      <w:pPr>
        <w:jc w:val="both"/>
        <w:rPr>
          <w:b/>
        </w:rPr>
      </w:pPr>
    </w:p>
    <w:p w14:paraId="266BDD40" w14:textId="01B3093F" w:rsidR="003A684A" w:rsidRDefault="003A684A" w:rsidP="003A684A">
      <w:pPr>
        <w:ind w:firstLine="709"/>
        <w:jc w:val="both"/>
      </w:pPr>
      <w:r w:rsidRPr="00E25F00">
        <w:t>На заседани</w:t>
      </w:r>
      <w:r>
        <w:t>и</w:t>
      </w:r>
      <w:r w:rsidRPr="00E25F00">
        <w:t xml:space="preserve"> правления региональной энергетической комиссии </w:t>
      </w:r>
      <w:r>
        <w:t xml:space="preserve">Кузбасса </w:t>
      </w:r>
      <w:r w:rsidRPr="00E25F00">
        <w:t xml:space="preserve">№ </w:t>
      </w:r>
      <w:r w:rsidR="004E7679">
        <w:t>73</w:t>
      </w:r>
      <w:r w:rsidRPr="00E25F00">
        <w:t xml:space="preserve"> </w:t>
      </w:r>
      <w:r>
        <w:br/>
      </w:r>
      <w:r w:rsidRPr="00E25F00">
        <w:t xml:space="preserve">от </w:t>
      </w:r>
      <w:r w:rsidR="004E7679">
        <w:t>12</w:t>
      </w:r>
      <w:r w:rsidRPr="00E25F00">
        <w:t>.</w:t>
      </w:r>
      <w:r w:rsidR="004E7679">
        <w:t>11</w:t>
      </w:r>
      <w:r w:rsidRPr="00E25F00">
        <w:t>.20</w:t>
      </w:r>
      <w:r>
        <w:t>20</w:t>
      </w:r>
      <w:r w:rsidRPr="00E25F00">
        <w:t xml:space="preserve"> </w:t>
      </w:r>
      <w:r>
        <w:t xml:space="preserve">в части указания </w:t>
      </w:r>
      <w:r w:rsidR="004E7679">
        <w:t xml:space="preserve">вопроса № 19 </w:t>
      </w:r>
      <w:r>
        <w:t>неверно указан</w:t>
      </w:r>
      <w:r w:rsidR="004E7679">
        <w:t>о его название.</w:t>
      </w:r>
    </w:p>
    <w:p w14:paraId="13139A9F" w14:textId="77777777" w:rsidR="003A684A" w:rsidRDefault="003A684A" w:rsidP="003A684A">
      <w:pPr>
        <w:jc w:val="both"/>
      </w:pPr>
    </w:p>
    <w:p w14:paraId="5AC679F1" w14:textId="186AD9E5" w:rsidR="004E7679" w:rsidRPr="00C81C23" w:rsidRDefault="003A684A" w:rsidP="00C81C23">
      <w:pPr>
        <w:ind w:firstLine="567"/>
        <w:jc w:val="both"/>
      </w:pPr>
      <w:r w:rsidRPr="00AE1D5C">
        <w:t>В целях исправления техническ</w:t>
      </w:r>
      <w:r>
        <w:t>ой</w:t>
      </w:r>
      <w:r w:rsidRPr="00AE1D5C">
        <w:t xml:space="preserve"> ошиб</w:t>
      </w:r>
      <w:r>
        <w:t>ки</w:t>
      </w:r>
      <w:r w:rsidRPr="00AE1D5C">
        <w:t xml:space="preserve"> предлагается внести изменения в </w:t>
      </w:r>
      <w:r>
        <w:br/>
      </w:r>
      <w:r w:rsidRPr="00AE1D5C">
        <w:t xml:space="preserve">Протокол заседания Правления Региональной энергетической комиссии Кузбасса </w:t>
      </w:r>
      <w:r>
        <w:br/>
      </w:r>
      <w:r w:rsidR="004E7679" w:rsidRPr="00E25F00">
        <w:t xml:space="preserve">№ </w:t>
      </w:r>
      <w:r w:rsidR="004E7679">
        <w:t>73</w:t>
      </w:r>
      <w:r w:rsidR="004E7679" w:rsidRPr="00E25F00">
        <w:t xml:space="preserve"> от </w:t>
      </w:r>
      <w:r w:rsidR="004E7679">
        <w:t>12</w:t>
      </w:r>
      <w:r w:rsidR="004E7679" w:rsidRPr="00E25F00">
        <w:t>.</w:t>
      </w:r>
      <w:r w:rsidR="004E7679">
        <w:t>11</w:t>
      </w:r>
      <w:r w:rsidR="004E7679" w:rsidRPr="00E25F00">
        <w:t>.20</w:t>
      </w:r>
      <w:r w:rsidR="004E7679">
        <w:t>20</w:t>
      </w:r>
      <w:r w:rsidR="004E7679" w:rsidRPr="00E25F00">
        <w:t xml:space="preserve"> </w:t>
      </w:r>
      <w:r w:rsidRPr="00AE1D5C">
        <w:t xml:space="preserve">по тексту, а именно на странице </w:t>
      </w:r>
      <w:r w:rsidR="00C81C23">
        <w:t xml:space="preserve">3 в повестке дня, вопрос № 19, а также на стр. </w:t>
      </w:r>
      <w:r w:rsidR="004E7679">
        <w:t>13</w:t>
      </w:r>
      <w:r>
        <w:t xml:space="preserve"> в </w:t>
      </w:r>
      <w:r w:rsidR="004E7679">
        <w:t>названии вопроса № 19</w:t>
      </w:r>
      <w:r w:rsidR="00C81C23">
        <w:t xml:space="preserve"> и</w:t>
      </w:r>
      <w:r w:rsidR="004E7679" w:rsidRPr="00C81C23">
        <w:rPr>
          <w:bCs/>
        </w:rPr>
        <w:t xml:space="preserve">справить на «О внесении изменений в постановление региональной энергетической комиссии Кемеровской области </w:t>
      </w:r>
      <w:bookmarkStart w:id="7" w:name="_Hlk53749569"/>
      <w:r w:rsidR="004E7679" w:rsidRPr="00C81C23">
        <w:rPr>
          <w:bCs/>
        </w:rPr>
        <w:t xml:space="preserve">от 24.01.2019 № 33 «Об утверждении производственной программы в сфере холодного водоснабжения, водоотведения и об установлении тарифов на питьевую воду, техническую воду, водоотведение </w:t>
      </w:r>
      <w:r w:rsidR="00C81C23">
        <w:rPr>
          <w:bCs/>
        </w:rPr>
        <w:br/>
      </w:r>
      <w:r w:rsidR="004E7679" w:rsidRPr="00C81C23">
        <w:rPr>
          <w:bCs/>
        </w:rPr>
        <w:t>ООО «Топкинский водоканал» (г. Топки)»</w:t>
      </w:r>
      <w:bookmarkEnd w:id="7"/>
      <w:r w:rsidR="004E7679" w:rsidRPr="00C81C23">
        <w:rPr>
          <w:bCs/>
        </w:rPr>
        <w:t xml:space="preserve"> в части 2021 года»</w:t>
      </w:r>
    </w:p>
    <w:p w14:paraId="3F57E9DB" w14:textId="77777777" w:rsidR="003A684A" w:rsidRDefault="003A684A" w:rsidP="00C81C23">
      <w:pPr>
        <w:jc w:val="both"/>
      </w:pPr>
    </w:p>
    <w:p w14:paraId="1C64AE1C" w14:textId="77777777" w:rsidR="003A684A" w:rsidRPr="007F03DC" w:rsidRDefault="003A684A" w:rsidP="003A684A">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Кузбасса</w:t>
      </w:r>
    </w:p>
    <w:p w14:paraId="5D783473" w14:textId="77777777" w:rsidR="003A684A" w:rsidRPr="00695CCC" w:rsidRDefault="003A684A" w:rsidP="003A684A">
      <w:pPr>
        <w:ind w:firstLine="567"/>
        <w:jc w:val="both"/>
        <w:rPr>
          <w:bCs/>
          <w:color w:val="000000"/>
          <w:kern w:val="32"/>
        </w:rPr>
      </w:pPr>
    </w:p>
    <w:p w14:paraId="6780F62B" w14:textId="77777777" w:rsidR="003A684A" w:rsidRDefault="003A684A" w:rsidP="003A684A">
      <w:pPr>
        <w:ind w:firstLine="567"/>
        <w:jc w:val="both"/>
        <w:rPr>
          <w:b/>
        </w:rPr>
      </w:pPr>
      <w:r>
        <w:rPr>
          <w:b/>
        </w:rPr>
        <w:t>РЕШИЛО:</w:t>
      </w:r>
    </w:p>
    <w:p w14:paraId="5970BA05" w14:textId="77777777" w:rsidR="003A684A" w:rsidRDefault="003A684A" w:rsidP="003A684A">
      <w:pPr>
        <w:ind w:firstLine="567"/>
        <w:jc w:val="both"/>
      </w:pPr>
    </w:p>
    <w:p w14:paraId="44BB56E7" w14:textId="21458D5A" w:rsidR="003A684A" w:rsidRDefault="003A684A" w:rsidP="00C81C23">
      <w:pPr>
        <w:ind w:firstLine="567"/>
        <w:jc w:val="both"/>
        <w:rPr>
          <w:bCs/>
        </w:rPr>
      </w:pPr>
      <w:r>
        <w:t>Внести изменения в п</w:t>
      </w:r>
      <w:r w:rsidRPr="00AE1D5C">
        <w:t xml:space="preserve">ротокол заседания Правления Региональной энергетической комиссии Кузбасса </w:t>
      </w:r>
      <w:r w:rsidR="00C81C23" w:rsidRPr="00E25F00">
        <w:t xml:space="preserve">№ </w:t>
      </w:r>
      <w:r w:rsidR="00C81C23">
        <w:t>73</w:t>
      </w:r>
      <w:r w:rsidR="00C81C23" w:rsidRPr="00E25F00">
        <w:t xml:space="preserve"> от </w:t>
      </w:r>
      <w:r w:rsidR="00C81C23">
        <w:t>12</w:t>
      </w:r>
      <w:r w:rsidR="00C81C23" w:rsidRPr="00E25F00">
        <w:t>.</w:t>
      </w:r>
      <w:r w:rsidR="00C81C23">
        <w:t>11</w:t>
      </w:r>
      <w:r w:rsidR="00C81C23" w:rsidRPr="00E25F00">
        <w:t>.20</w:t>
      </w:r>
      <w:r w:rsidR="00C81C23">
        <w:t>20</w:t>
      </w:r>
      <w:r w:rsidR="00C81C23" w:rsidRPr="00E25F00">
        <w:t xml:space="preserve"> </w:t>
      </w:r>
      <w:r w:rsidR="00C81C23">
        <w:t>в части указания вопроса № 19 в соответствии с предложением докладчика.</w:t>
      </w:r>
    </w:p>
    <w:p w14:paraId="6201C617" w14:textId="77777777" w:rsidR="003A684A" w:rsidRDefault="003A684A" w:rsidP="003A684A">
      <w:pPr>
        <w:ind w:firstLine="567"/>
        <w:jc w:val="both"/>
      </w:pPr>
    </w:p>
    <w:p w14:paraId="791948F4" w14:textId="77777777" w:rsidR="003A684A" w:rsidRDefault="003A684A" w:rsidP="003A684A">
      <w:pPr>
        <w:ind w:firstLine="567"/>
        <w:jc w:val="both"/>
        <w:rPr>
          <w:b/>
        </w:rPr>
      </w:pPr>
      <w:r w:rsidRPr="00E17B99">
        <w:rPr>
          <w:b/>
        </w:rPr>
        <w:t xml:space="preserve">Голосовали «ЗА» – </w:t>
      </w:r>
      <w:r>
        <w:rPr>
          <w:b/>
        </w:rPr>
        <w:t>единогласно.</w:t>
      </w:r>
    </w:p>
    <w:p w14:paraId="5923A802" w14:textId="47F12DAB" w:rsidR="00F7662D" w:rsidRDefault="00F7662D" w:rsidP="00F7662D">
      <w:pPr>
        <w:ind w:firstLine="709"/>
        <w:jc w:val="both"/>
        <w:rPr>
          <w:b/>
        </w:rPr>
      </w:pPr>
    </w:p>
    <w:p w14:paraId="2439D38E" w14:textId="2A672FFA" w:rsidR="00AF4E2A" w:rsidRPr="00D95371" w:rsidRDefault="00D95371" w:rsidP="005E0DF8">
      <w:pPr>
        <w:ind w:firstLine="709"/>
        <w:jc w:val="both"/>
        <w:rPr>
          <w:b/>
          <w:bCs/>
        </w:rPr>
      </w:pPr>
      <w:r>
        <w:t xml:space="preserve">Вопрос 24 </w:t>
      </w:r>
      <w:r w:rsidRPr="00D95371">
        <w:rPr>
          <w:b/>
          <w:bCs/>
        </w:rPr>
        <w:t>«Об установлении платы за технологическое присоединение</w:t>
      </w:r>
      <w:r w:rsidRPr="00D95371">
        <w:rPr>
          <w:b/>
          <w:bCs/>
        </w:rPr>
        <w:br/>
        <w:t>к электрическим сетям филиала ПАО «</w:t>
      </w:r>
      <w:proofErr w:type="spellStart"/>
      <w:r w:rsidRPr="00D95371">
        <w:rPr>
          <w:b/>
          <w:bCs/>
        </w:rPr>
        <w:t>Россети</w:t>
      </w:r>
      <w:proofErr w:type="spellEnd"/>
      <w:r w:rsidRPr="00D95371">
        <w:rPr>
          <w:b/>
          <w:bCs/>
        </w:rPr>
        <w:t xml:space="preserve"> Сибирь» – «Кузбассэнерго – РЭС» энергопринимающих устройств ОАО «РЖД» ПС 35 </w:t>
      </w:r>
      <w:proofErr w:type="spellStart"/>
      <w:r w:rsidRPr="00D95371">
        <w:rPr>
          <w:b/>
          <w:bCs/>
        </w:rPr>
        <w:t>кВ</w:t>
      </w:r>
      <w:proofErr w:type="spellEnd"/>
      <w:r w:rsidRPr="00D95371">
        <w:rPr>
          <w:b/>
          <w:bCs/>
        </w:rPr>
        <w:br/>
        <w:t>«</w:t>
      </w:r>
      <w:proofErr w:type="spellStart"/>
      <w:r w:rsidRPr="00D95371">
        <w:rPr>
          <w:b/>
          <w:bCs/>
        </w:rPr>
        <w:t>Бускускан</w:t>
      </w:r>
      <w:proofErr w:type="spellEnd"/>
      <w:r w:rsidRPr="00D95371">
        <w:rPr>
          <w:b/>
          <w:bCs/>
        </w:rPr>
        <w:t>» по индивидуальному проекту»</w:t>
      </w:r>
    </w:p>
    <w:p w14:paraId="53A845B0" w14:textId="79864FCB" w:rsidR="00D95371" w:rsidRDefault="00D95371" w:rsidP="005E0DF8">
      <w:pPr>
        <w:ind w:firstLine="709"/>
        <w:jc w:val="both"/>
        <w:rPr>
          <w:bCs/>
        </w:rPr>
      </w:pPr>
    </w:p>
    <w:p w14:paraId="0C6C076F" w14:textId="77777777" w:rsidR="00A56CA5" w:rsidRDefault="00D95371" w:rsidP="00A56CA5">
      <w:pPr>
        <w:ind w:firstLine="709"/>
        <w:jc w:val="both"/>
        <w:rPr>
          <w:b/>
        </w:rPr>
      </w:pPr>
      <w:r>
        <w:rPr>
          <w:bCs/>
        </w:rPr>
        <w:t xml:space="preserve">Докладчики </w:t>
      </w:r>
      <w:r w:rsidRPr="00D95371">
        <w:rPr>
          <w:b/>
        </w:rPr>
        <w:t>Овчинников А.Г.</w:t>
      </w:r>
      <w:r>
        <w:rPr>
          <w:bCs/>
        </w:rPr>
        <w:t xml:space="preserve"> и </w:t>
      </w:r>
      <w:proofErr w:type="spellStart"/>
      <w:r w:rsidRPr="00D95371">
        <w:rPr>
          <w:b/>
        </w:rPr>
        <w:t>Дюбина</w:t>
      </w:r>
      <w:proofErr w:type="spellEnd"/>
      <w:r w:rsidRPr="00D95371">
        <w:rPr>
          <w:b/>
        </w:rPr>
        <w:t xml:space="preserve"> О.В. </w:t>
      </w:r>
    </w:p>
    <w:p w14:paraId="0ADB253C" w14:textId="3C62E6DA" w:rsidR="00A56CA5" w:rsidRDefault="00A56CA5" w:rsidP="00A56CA5">
      <w:pPr>
        <w:ind w:firstLine="709"/>
        <w:jc w:val="both"/>
        <w:rPr>
          <w:b/>
        </w:rPr>
      </w:pPr>
    </w:p>
    <w:p w14:paraId="393F1056" w14:textId="57F01FB2" w:rsidR="00226236" w:rsidRDefault="00226236" w:rsidP="00A56CA5">
      <w:pPr>
        <w:ind w:firstLine="709"/>
        <w:jc w:val="both"/>
      </w:pPr>
      <w:r>
        <w:rPr>
          <w:b/>
        </w:rPr>
        <w:t xml:space="preserve">Кулебякина М.В. </w:t>
      </w:r>
      <w:r w:rsidRPr="00226236">
        <w:t>отметила, что при утверждении стандартизированных ставок, используемых для определения платы за технологическое присоединение, Ассоциация голосовала против их утверждения. В связи с тем, что на момент рассмотрения вопроса стандартизированные ставки утверждены и являются действующими, Ассоциация при голосовании по вышеуказанному вопросу руководствуется Методическими указаниями по определению размера платы за технологическое присоединение к электрическим сетям, утвержденными приказом ФАС России от 29 августа 2017 года № 1135/17.</w:t>
      </w:r>
    </w:p>
    <w:p w14:paraId="31FCE561" w14:textId="77777777" w:rsidR="00226236" w:rsidRPr="00226236" w:rsidRDefault="00226236" w:rsidP="00A56CA5">
      <w:pPr>
        <w:ind w:firstLine="709"/>
        <w:jc w:val="both"/>
      </w:pPr>
    </w:p>
    <w:p w14:paraId="4270DD78" w14:textId="0DE1734B" w:rsidR="00A56CA5" w:rsidRPr="00226A04" w:rsidRDefault="00A56CA5" w:rsidP="00A56CA5">
      <w:pPr>
        <w:ind w:firstLine="709"/>
        <w:jc w:val="both"/>
        <w:rPr>
          <w:bCs/>
        </w:rPr>
      </w:pPr>
      <w:r w:rsidRPr="00A56CA5">
        <w:rPr>
          <w:bCs/>
        </w:rPr>
        <w:t>Отмечено,</w:t>
      </w:r>
      <w:r>
        <w:rPr>
          <w:bCs/>
        </w:rPr>
        <w:t xml:space="preserve"> </w:t>
      </w:r>
      <w:r w:rsidRPr="00A56CA5">
        <w:rPr>
          <w:bCs/>
        </w:rPr>
        <w:t>что в деле имеется письменное обращение (</w:t>
      </w:r>
      <w:proofErr w:type="spellStart"/>
      <w:r w:rsidRPr="00A56CA5">
        <w:rPr>
          <w:bCs/>
        </w:rPr>
        <w:t>вх</w:t>
      </w:r>
      <w:proofErr w:type="spellEnd"/>
      <w:r w:rsidRPr="00A56CA5">
        <w:rPr>
          <w:bCs/>
        </w:rPr>
        <w:t>. №</w:t>
      </w:r>
      <w:r>
        <w:rPr>
          <w:bCs/>
        </w:rPr>
        <w:t xml:space="preserve"> </w:t>
      </w:r>
      <w:r w:rsidR="00113D9E">
        <w:rPr>
          <w:bCs/>
        </w:rPr>
        <w:t xml:space="preserve">5639 от 23.11.2020; исх. № 1.4/01/10643-исх от 23.11.2020) за подписью заместителя генерального директора – директора филиала </w:t>
      </w:r>
      <w:r w:rsidR="00113D9E" w:rsidRPr="00113D9E">
        <w:rPr>
          <w:bCs/>
        </w:rPr>
        <w:t>ПАО «</w:t>
      </w:r>
      <w:proofErr w:type="spellStart"/>
      <w:r w:rsidR="00113D9E" w:rsidRPr="00113D9E">
        <w:rPr>
          <w:bCs/>
        </w:rPr>
        <w:t>Россети</w:t>
      </w:r>
      <w:proofErr w:type="spellEnd"/>
      <w:r w:rsidR="00113D9E" w:rsidRPr="00113D9E">
        <w:rPr>
          <w:bCs/>
        </w:rPr>
        <w:t xml:space="preserve"> Сибирь» – «Кузбассэнерго – РЭС»</w:t>
      </w:r>
      <w:r w:rsidR="00113D9E">
        <w:rPr>
          <w:bCs/>
        </w:rPr>
        <w:t xml:space="preserve"> И.П. Клейменова с просьбой рассмотреть вопрос в отсутствии представителей филиала. </w:t>
      </w:r>
    </w:p>
    <w:p w14:paraId="144C9709" w14:textId="77777777" w:rsidR="00113D9E" w:rsidRPr="00113D9E" w:rsidRDefault="00113D9E" w:rsidP="00A56CA5">
      <w:pPr>
        <w:ind w:firstLine="709"/>
        <w:jc w:val="both"/>
        <w:rPr>
          <w:bCs/>
        </w:rPr>
      </w:pPr>
    </w:p>
    <w:p w14:paraId="31264C62" w14:textId="77777777" w:rsidR="00D95371" w:rsidRPr="007F03DC" w:rsidRDefault="00D95371" w:rsidP="00D95371">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Кузбасса</w:t>
      </w:r>
    </w:p>
    <w:p w14:paraId="254D1389" w14:textId="77777777" w:rsidR="00D95371" w:rsidRPr="00695CCC" w:rsidRDefault="00D95371" w:rsidP="00D95371">
      <w:pPr>
        <w:ind w:firstLine="567"/>
        <w:jc w:val="both"/>
        <w:rPr>
          <w:bCs/>
          <w:color w:val="000000"/>
          <w:kern w:val="32"/>
        </w:rPr>
      </w:pPr>
    </w:p>
    <w:p w14:paraId="5C686DB7" w14:textId="77777777" w:rsidR="00A56CA5" w:rsidRDefault="00D95371" w:rsidP="00A56CA5">
      <w:pPr>
        <w:ind w:firstLine="567"/>
        <w:jc w:val="both"/>
        <w:rPr>
          <w:b/>
        </w:rPr>
      </w:pPr>
      <w:r>
        <w:rPr>
          <w:b/>
        </w:rPr>
        <w:t>РЕШИЛО:</w:t>
      </w:r>
    </w:p>
    <w:p w14:paraId="6F300074" w14:textId="77777777" w:rsidR="00A56CA5" w:rsidRDefault="00A56CA5" w:rsidP="00A56CA5">
      <w:pPr>
        <w:ind w:firstLine="567"/>
        <w:jc w:val="both"/>
        <w:rPr>
          <w:b/>
        </w:rPr>
      </w:pPr>
    </w:p>
    <w:p w14:paraId="1EA2C95B" w14:textId="0CBB4F40" w:rsidR="00D95371" w:rsidRDefault="00A56CA5" w:rsidP="00A56CA5">
      <w:pPr>
        <w:ind w:firstLine="567"/>
        <w:jc w:val="both"/>
        <w:rPr>
          <w:bCs/>
        </w:rPr>
      </w:pPr>
      <w:r>
        <w:rPr>
          <w:bCs/>
        </w:rPr>
        <w:t>Отложить рассмотрение вопроса на более поздний срок.</w:t>
      </w:r>
    </w:p>
    <w:p w14:paraId="08DC151B" w14:textId="215DE4B5" w:rsidR="00A56CA5" w:rsidRDefault="00A56CA5" w:rsidP="00A56CA5">
      <w:pPr>
        <w:ind w:firstLine="567"/>
        <w:jc w:val="both"/>
        <w:rPr>
          <w:b/>
        </w:rPr>
      </w:pPr>
    </w:p>
    <w:p w14:paraId="711B9B9F" w14:textId="77777777" w:rsidR="00226A04" w:rsidRDefault="00A56CA5" w:rsidP="00A56CA5">
      <w:pPr>
        <w:ind w:firstLine="567"/>
        <w:jc w:val="both"/>
        <w:rPr>
          <w:b/>
        </w:rPr>
      </w:pPr>
      <w:r w:rsidRPr="00E17B99">
        <w:rPr>
          <w:b/>
        </w:rPr>
        <w:t xml:space="preserve">Голосовали «ЗА» – </w:t>
      </w:r>
      <w:r w:rsidR="00226A04">
        <w:rPr>
          <w:b/>
        </w:rPr>
        <w:t>4 человека;</w:t>
      </w:r>
    </w:p>
    <w:p w14:paraId="0401FC0E" w14:textId="23834C12" w:rsidR="00A56CA5" w:rsidRDefault="00AA1FC8" w:rsidP="00A56CA5">
      <w:pPr>
        <w:ind w:firstLine="567"/>
        <w:jc w:val="both"/>
        <w:rPr>
          <w:b/>
        </w:rPr>
      </w:pPr>
      <w:r>
        <w:rPr>
          <w:b/>
        </w:rPr>
        <w:t>«ВОЗДЕРЖАЛСЯ»</w:t>
      </w:r>
      <w:r>
        <w:rPr>
          <w:b/>
        </w:rPr>
        <w:t xml:space="preserve"> </w:t>
      </w:r>
      <w:r w:rsidR="00226A04">
        <w:rPr>
          <w:b/>
        </w:rPr>
        <w:t>- 1 (Кулебякина М.В.)</w:t>
      </w:r>
      <w:r w:rsidR="00A56CA5">
        <w:rPr>
          <w:b/>
        </w:rPr>
        <w:t>.</w:t>
      </w:r>
    </w:p>
    <w:p w14:paraId="2A1BB52B" w14:textId="77777777" w:rsidR="00A56CA5" w:rsidRDefault="00A56CA5" w:rsidP="00A56CA5">
      <w:pPr>
        <w:ind w:firstLine="567"/>
        <w:jc w:val="both"/>
        <w:rPr>
          <w:b/>
        </w:rPr>
      </w:pPr>
    </w:p>
    <w:p w14:paraId="774DA48B" w14:textId="7D9689ED" w:rsidR="00A56CA5" w:rsidRPr="00A56CA5" w:rsidRDefault="00A56CA5" w:rsidP="00A56CA5">
      <w:pPr>
        <w:ind w:firstLine="567"/>
        <w:jc w:val="both"/>
        <w:rPr>
          <w:b/>
          <w:bCs/>
        </w:rPr>
      </w:pPr>
      <w:r>
        <w:t xml:space="preserve">Вопрос 25 </w:t>
      </w:r>
      <w:r w:rsidRPr="00A56CA5">
        <w:rPr>
          <w:b/>
          <w:bCs/>
        </w:rPr>
        <w:t>«Об установлении платы за технологическое присоединение электрическим сетям филиала ПАО «</w:t>
      </w:r>
      <w:proofErr w:type="spellStart"/>
      <w:r w:rsidRPr="00A56CA5">
        <w:rPr>
          <w:b/>
          <w:bCs/>
        </w:rPr>
        <w:t>Россети</w:t>
      </w:r>
      <w:proofErr w:type="spellEnd"/>
      <w:r w:rsidRPr="00A56CA5">
        <w:rPr>
          <w:b/>
          <w:bCs/>
        </w:rPr>
        <w:t xml:space="preserve"> Сибирь» – «Кузбассэнерго – РЭС» энергопринимающих устройств ОАО «РЖД» ПС 35 </w:t>
      </w:r>
      <w:proofErr w:type="spellStart"/>
      <w:r w:rsidRPr="00A56CA5">
        <w:rPr>
          <w:b/>
          <w:bCs/>
        </w:rPr>
        <w:t>кВ</w:t>
      </w:r>
      <w:proofErr w:type="spellEnd"/>
      <w:r w:rsidRPr="00A56CA5">
        <w:rPr>
          <w:b/>
          <w:bCs/>
        </w:rPr>
        <w:t xml:space="preserve"> «</w:t>
      </w:r>
      <w:proofErr w:type="spellStart"/>
      <w:r w:rsidRPr="00A56CA5">
        <w:rPr>
          <w:b/>
          <w:bCs/>
        </w:rPr>
        <w:t>Терентьевская</w:t>
      </w:r>
      <w:proofErr w:type="spellEnd"/>
      <w:r w:rsidRPr="00A56CA5">
        <w:rPr>
          <w:b/>
          <w:bCs/>
        </w:rPr>
        <w:t xml:space="preserve"> тяговая» по индивидуальному проекту»</w:t>
      </w:r>
    </w:p>
    <w:p w14:paraId="13363C1E" w14:textId="22ACF77C" w:rsidR="00A56CA5" w:rsidRDefault="00A56CA5" w:rsidP="00A56CA5">
      <w:pPr>
        <w:ind w:firstLine="567"/>
        <w:jc w:val="both"/>
        <w:rPr>
          <w:b/>
        </w:rPr>
      </w:pPr>
    </w:p>
    <w:p w14:paraId="2CD32F89" w14:textId="77777777" w:rsidR="00226236" w:rsidRDefault="00A56CA5" w:rsidP="00226236">
      <w:pPr>
        <w:ind w:firstLine="709"/>
        <w:jc w:val="both"/>
        <w:rPr>
          <w:b/>
        </w:rPr>
      </w:pPr>
      <w:r>
        <w:rPr>
          <w:bCs/>
        </w:rPr>
        <w:t xml:space="preserve">Докладчики </w:t>
      </w:r>
      <w:r w:rsidRPr="00D95371">
        <w:rPr>
          <w:b/>
        </w:rPr>
        <w:t>Овчинников А.Г.</w:t>
      </w:r>
      <w:r>
        <w:rPr>
          <w:bCs/>
        </w:rPr>
        <w:t xml:space="preserve"> и </w:t>
      </w:r>
      <w:proofErr w:type="spellStart"/>
      <w:r w:rsidRPr="00D95371">
        <w:rPr>
          <w:b/>
        </w:rPr>
        <w:t>Дюбина</w:t>
      </w:r>
      <w:proofErr w:type="spellEnd"/>
      <w:r w:rsidRPr="00D95371">
        <w:rPr>
          <w:b/>
        </w:rPr>
        <w:t xml:space="preserve"> О.В. </w:t>
      </w:r>
    </w:p>
    <w:p w14:paraId="17B19066" w14:textId="77777777" w:rsidR="00226236" w:rsidRDefault="00226236" w:rsidP="00226236">
      <w:pPr>
        <w:ind w:firstLine="709"/>
        <w:jc w:val="both"/>
        <w:rPr>
          <w:b/>
        </w:rPr>
      </w:pPr>
    </w:p>
    <w:p w14:paraId="115009EA" w14:textId="0F47F909" w:rsidR="00226236" w:rsidRPr="00226236" w:rsidRDefault="00226236" w:rsidP="00226236">
      <w:pPr>
        <w:ind w:firstLine="709"/>
        <w:jc w:val="both"/>
      </w:pPr>
      <w:r>
        <w:rPr>
          <w:b/>
        </w:rPr>
        <w:t xml:space="preserve">Кулебякина М.В. </w:t>
      </w:r>
      <w:r w:rsidRPr="00226236">
        <w:t>отметила, что при утверждении стандартизированных ставок, используемых для определения платы за технологическое присоединение, Ассоциация голосовала против их утверждения. В связи с тем, что на момент рассмотрения вопроса стандартизированные ставки утверждены и являются действующими, Ассоциация при голосовании по вышеуказанному вопросу руководствуется Методическими указаниями по определению размера платы за технологическое присоединение к электрическим сетям, утвержденными приказом ФАС России от 29 августа 2017 года № 1135/17.</w:t>
      </w:r>
    </w:p>
    <w:p w14:paraId="50A3DF7C" w14:textId="77777777" w:rsidR="00226236" w:rsidRDefault="00226236" w:rsidP="00A56CA5">
      <w:pPr>
        <w:ind w:firstLine="709"/>
        <w:jc w:val="both"/>
        <w:rPr>
          <w:b/>
        </w:rPr>
      </w:pPr>
    </w:p>
    <w:p w14:paraId="29765FDC" w14:textId="77777777" w:rsidR="00113D9E" w:rsidRDefault="00113D9E" w:rsidP="00113D9E">
      <w:pPr>
        <w:ind w:firstLine="709"/>
        <w:jc w:val="both"/>
        <w:rPr>
          <w:bCs/>
        </w:rPr>
      </w:pPr>
      <w:r w:rsidRPr="00A56CA5">
        <w:rPr>
          <w:bCs/>
        </w:rPr>
        <w:t>Отмечено,</w:t>
      </w:r>
      <w:r>
        <w:rPr>
          <w:bCs/>
        </w:rPr>
        <w:t xml:space="preserve"> </w:t>
      </w:r>
      <w:r w:rsidRPr="00A56CA5">
        <w:rPr>
          <w:bCs/>
        </w:rPr>
        <w:t>что в деле имеется письменное обращение (</w:t>
      </w:r>
      <w:proofErr w:type="spellStart"/>
      <w:r w:rsidRPr="00A56CA5">
        <w:rPr>
          <w:bCs/>
        </w:rPr>
        <w:t>вх</w:t>
      </w:r>
      <w:proofErr w:type="spellEnd"/>
      <w:r w:rsidRPr="00A56CA5">
        <w:rPr>
          <w:bCs/>
        </w:rPr>
        <w:t>. №</w:t>
      </w:r>
      <w:r>
        <w:rPr>
          <w:bCs/>
        </w:rPr>
        <w:t xml:space="preserve"> 5639 от 23.11.2020; исх. № 1.4/01/10643-исх от 23.11.2020) за подписью заместителя генерального директора – директора филиала </w:t>
      </w:r>
      <w:r w:rsidRPr="00113D9E">
        <w:rPr>
          <w:bCs/>
        </w:rPr>
        <w:t>ПАО «</w:t>
      </w:r>
      <w:proofErr w:type="spellStart"/>
      <w:r w:rsidRPr="00113D9E">
        <w:rPr>
          <w:bCs/>
        </w:rPr>
        <w:t>Россети</w:t>
      </w:r>
      <w:proofErr w:type="spellEnd"/>
      <w:r w:rsidRPr="00113D9E">
        <w:rPr>
          <w:bCs/>
        </w:rPr>
        <w:t xml:space="preserve"> Сибирь» – «Кузбассэнерго – РЭС»</w:t>
      </w:r>
      <w:r>
        <w:rPr>
          <w:bCs/>
        </w:rPr>
        <w:t xml:space="preserve"> И.П. Клейменова с просьбой рассмотреть вопрос в отсутствии представителей филиала. </w:t>
      </w:r>
    </w:p>
    <w:p w14:paraId="1083C056" w14:textId="77777777" w:rsidR="00113D9E" w:rsidRDefault="00113D9E" w:rsidP="00A56CA5">
      <w:pPr>
        <w:ind w:firstLine="709"/>
        <w:jc w:val="both"/>
        <w:rPr>
          <w:b/>
        </w:rPr>
      </w:pPr>
    </w:p>
    <w:p w14:paraId="52274734" w14:textId="77777777" w:rsidR="00A56CA5" w:rsidRPr="007F03DC" w:rsidRDefault="00A56CA5" w:rsidP="00A56CA5">
      <w:pPr>
        <w:ind w:firstLine="567"/>
        <w:jc w:val="both"/>
        <w:rPr>
          <w:bCs/>
          <w:color w:val="000000"/>
          <w:kern w:val="32"/>
        </w:rPr>
      </w:pPr>
      <w:r w:rsidRPr="007F03DC">
        <w:rPr>
          <w:color w:val="000000"/>
        </w:rPr>
        <w:t xml:space="preserve">Рассмотрев представленные материалы, Правление </w:t>
      </w:r>
      <w:r>
        <w:rPr>
          <w:color w:val="000000"/>
        </w:rPr>
        <w:t>региональной энергетической комиссии Кузбасса</w:t>
      </w:r>
    </w:p>
    <w:p w14:paraId="47E36816" w14:textId="77777777" w:rsidR="00A56CA5" w:rsidRPr="00695CCC" w:rsidRDefault="00A56CA5" w:rsidP="00A56CA5">
      <w:pPr>
        <w:ind w:firstLine="567"/>
        <w:jc w:val="both"/>
        <w:rPr>
          <w:bCs/>
          <w:color w:val="000000"/>
          <w:kern w:val="32"/>
        </w:rPr>
      </w:pPr>
    </w:p>
    <w:p w14:paraId="7A1CF7CB" w14:textId="77777777" w:rsidR="00A56CA5" w:rsidRDefault="00A56CA5" w:rsidP="00A56CA5">
      <w:pPr>
        <w:ind w:firstLine="567"/>
        <w:jc w:val="both"/>
        <w:rPr>
          <w:b/>
        </w:rPr>
      </w:pPr>
      <w:r>
        <w:rPr>
          <w:b/>
        </w:rPr>
        <w:t>РЕШИЛО:</w:t>
      </w:r>
    </w:p>
    <w:p w14:paraId="445B24DA" w14:textId="77777777" w:rsidR="00A56CA5" w:rsidRDefault="00A56CA5" w:rsidP="00A56CA5">
      <w:pPr>
        <w:ind w:firstLine="567"/>
        <w:jc w:val="both"/>
        <w:rPr>
          <w:b/>
        </w:rPr>
      </w:pPr>
    </w:p>
    <w:p w14:paraId="77A18DA4" w14:textId="77777777" w:rsidR="00A56CA5" w:rsidRDefault="00A56CA5" w:rsidP="00A56CA5">
      <w:pPr>
        <w:ind w:firstLine="567"/>
        <w:jc w:val="both"/>
        <w:rPr>
          <w:bCs/>
        </w:rPr>
      </w:pPr>
      <w:r>
        <w:rPr>
          <w:bCs/>
        </w:rPr>
        <w:t>Отложить рассмотрение вопроса на более поздний срок.</w:t>
      </w:r>
    </w:p>
    <w:p w14:paraId="609F0671" w14:textId="72997AB5" w:rsidR="00A56CA5" w:rsidRDefault="00A56CA5" w:rsidP="00A56CA5">
      <w:pPr>
        <w:ind w:firstLine="567"/>
        <w:jc w:val="both"/>
        <w:rPr>
          <w:b/>
        </w:rPr>
      </w:pPr>
    </w:p>
    <w:p w14:paraId="601959A5" w14:textId="77777777" w:rsidR="00226A04" w:rsidRDefault="00226A04" w:rsidP="00226A04">
      <w:pPr>
        <w:ind w:firstLine="567"/>
        <w:jc w:val="both"/>
        <w:rPr>
          <w:b/>
        </w:rPr>
      </w:pPr>
      <w:r w:rsidRPr="00E17B99">
        <w:rPr>
          <w:b/>
        </w:rPr>
        <w:t xml:space="preserve">Голосовали «ЗА» – </w:t>
      </w:r>
      <w:r>
        <w:rPr>
          <w:b/>
        </w:rPr>
        <w:t>4 человека;</w:t>
      </w:r>
    </w:p>
    <w:p w14:paraId="4790E748" w14:textId="1CC14598" w:rsidR="00226A04" w:rsidRDefault="00226A04" w:rsidP="00226A04">
      <w:pPr>
        <w:ind w:firstLine="567"/>
        <w:jc w:val="both"/>
        <w:rPr>
          <w:b/>
        </w:rPr>
      </w:pPr>
      <w:r>
        <w:rPr>
          <w:b/>
        </w:rPr>
        <w:t>«</w:t>
      </w:r>
      <w:r w:rsidR="00AA1FC8">
        <w:rPr>
          <w:b/>
        </w:rPr>
        <w:t>ВОЗДЕРЖАЛСЯ</w:t>
      </w:r>
      <w:r>
        <w:rPr>
          <w:b/>
        </w:rPr>
        <w:t>» - 1 (Кулебякина М.В.).</w:t>
      </w:r>
    </w:p>
    <w:p w14:paraId="050561B3" w14:textId="77777777" w:rsidR="00A56CA5" w:rsidRPr="00A56CA5" w:rsidRDefault="00A56CA5" w:rsidP="00A56CA5">
      <w:pPr>
        <w:ind w:firstLine="567"/>
        <w:jc w:val="both"/>
        <w:rPr>
          <w:b/>
        </w:rPr>
      </w:pPr>
    </w:p>
    <w:p w14:paraId="73F8EA16" w14:textId="51BCF39C"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77777777" w:rsidR="001343AE" w:rsidRPr="00E31724" w:rsidRDefault="001343AE" w:rsidP="004601A9">
      <w:pPr>
        <w:tabs>
          <w:tab w:val="left" w:pos="5580"/>
          <w:tab w:val="left" w:pos="9639"/>
        </w:tabs>
        <w:jc w:val="both"/>
      </w:pPr>
    </w:p>
    <w:p w14:paraId="16A51738" w14:textId="77777777" w:rsidR="001343AE" w:rsidRPr="00E31724" w:rsidRDefault="001343AE" w:rsidP="006E554A">
      <w:pPr>
        <w:tabs>
          <w:tab w:val="left" w:pos="5580"/>
          <w:tab w:val="left" w:pos="9498"/>
        </w:tabs>
      </w:pPr>
    </w:p>
    <w:p w14:paraId="3E0D41E8" w14:textId="40974F4A" w:rsidR="00E701B3" w:rsidRPr="00E31724" w:rsidRDefault="00E701B3" w:rsidP="00E701B3">
      <w:pPr>
        <w:tabs>
          <w:tab w:val="left" w:pos="5580"/>
          <w:tab w:val="left" w:pos="9639"/>
        </w:tabs>
        <w:ind w:firstLine="709"/>
        <w:jc w:val="both"/>
      </w:pPr>
      <w:r w:rsidRPr="00E31724">
        <w:t>_____________________</w:t>
      </w:r>
      <w:r w:rsidR="00DC2FC8">
        <w:t>О.А. Чурсина</w:t>
      </w:r>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426B2E7F" w:rsidR="00F3646E" w:rsidRDefault="00F3646E" w:rsidP="00F3646E">
      <w:pPr>
        <w:tabs>
          <w:tab w:val="left" w:pos="5580"/>
          <w:tab w:val="left" w:pos="9639"/>
        </w:tabs>
        <w:ind w:firstLine="709"/>
        <w:jc w:val="both"/>
      </w:pPr>
      <w:r w:rsidRPr="00E31724">
        <w:t>_____________________Э.Б. Гусельщиков</w:t>
      </w:r>
    </w:p>
    <w:p w14:paraId="24E3A7A3" w14:textId="77777777" w:rsidR="00BC3E1D" w:rsidRPr="00E31724" w:rsidRDefault="00BC3E1D" w:rsidP="00F3646E">
      <w:pPr>
        <w:tabs>
          <w:tab w:val="left" w:pos="5580"/>
          <w:tab w:val="left" w:pos="9639"/>
        </w:tabs>
        <w:ind w:firstLine="709"/>
        <w:jc w:val="both"/>
      </w:pPr>
    </w:p>
    <w:p w14:paraId="41EDC35B" w14:textId="62949CB7" w:rsidR="0017238A" w:rsidRPr="00E31724" w:rsidRDefault="0017238A" w:rsidP="005F2917">
      <w:pPr>
        <w:tabs>
          <w:tab w:val="left" w:pos="5580"/>
          <w:tab w:val="left" w:pos="9498"/>
        </w:tabs>
      </w:pPr>
    </w:p>
    <w:p w14:paraId="002EE473" w14:textId="2A1D55A4" w:rsidR="00BC3E1D" w:rsidRPr="00E31724" w:rsidRDefault="00BC3E1D" w:rsidP="00BC3E1D">
      <w:pPr>
        <w:tabs>
          <w:tab w:val="left" w:pos="5580"/>
          <w:tab w:val="left" w:pos="9639"/>
        </w:tabs>
        <w:ind w:firstLine="709"/>
        <w:jc w:val="both"/>
      </w:pPr>
      <w:r w:rsidRPr="00E31724">
        <w:t>_____________________</w:t>
      </w:r>
      <w:r>
        <w:t>С.Е. Игонин</w:t>
      </w:r>
    </w:p>
    <w:p w14:paraId="4BDC5B24" w14:textId="77777777" w:rsidR="00346ACB" w:rsidRDefault="00346ACB" w:rsidP="00BA6841">
      <w:pPr>
        <w:tabs>
          <w:tab w:val="left" w:pos="5580"/>
          <w:tab w:val="left" w:pos="9639"/>
        </w:tabs>
        <w:jc w:val="both"/>
      </w:pPr>
    </w:p>
    <w:p w14:paraId="3330A62D" w14:textId="0FBFE1CB" w:rsidR="00346ACB" w:rsidRDefault="00346ACB" w:rsidP="00346ACB">
      <w:pPr>
        <w:tabs>
          <w:tab w:val="left" w:pos="5580"/>
          <w:tab w:val="left" w:pos="9639"/>
        </w:tabs>
        <w:ind w:firstLine="709"/>
        <w:jc w:val="both"/>
      </w:pPr>
    </w:p>
    <w:p w14:paraId="4F45D09B" w14:textId="4460BC6D" w:rsidR="00DF1646" w:rsidRDefault="00DF1646" w:rsidP="00346ACB">
      <w:pPr>
        <w:tabs>
          <w:tab w:val="left" w:pos="5580"/>
          <w:tab w:val="left" w:pos="9639"/>
        </w:tabs>
        <w:ind w:firstLine="709"/>
        <w:jc w:val="both"/>
      </w:pPr>
    </w:p>
    <w:p w14:paraId="4E296D93" w14:textId="77777777" w:rsidR="00DF1646" w:rsidRPr="00E31724" w:rsidRDefault="00DF1646" w:rsidP="00346ACB">
      <w:pPr>
        <w:tabs>
          <w:tab w:val="left" w:pos="5580"/>
          <w:tab w:val="left" w:pos="9639"/>
        </w:tabs>
        <w:ind w:firstLine="709"/>
        <w:jc w:val="both"/>
      </w:pPr>
    </w:p>
    <w:p w14:paraId="00C0E992" w14:textId="5E71B720" w:rsidR="00B16E4D" w:rsidRPr="00E31724" w:rsidRDefault="00943C6C" w:rsidP="00F9021B">
      <w:pPr>
        <w:tabs>
          <w:tab w:val="left" w:pos="5580"/>
          <w:tab w:val="left" w:pos="9498"/>
        </w:tabs>
        <w:ind w:firstLine="709"/>
      </w:pPr>
      <w:r w:rsidRPr="00E31724">
        <w:t xml:space="preserve">Секретарь заседания: ____________________ </w:t>
      </w:r>
      <w:r w:rsidR="00196542">
        <w:t>Юхневич К.С.</w:t>
      </w:r>
    </w:p>
    <w:p w14:paraId="19E49F35" w14:textId="77777777" w:rsidR="00420CA8" w:rsidRDefault="00420CA8" w:rsidP="00F9021B">
      <w:pPr>
        <w:tabs>
          <w:tab w:val="left" w:pos="5580"/>
          <w:tab w:val="left" w:pos="9498"/>
        </w:tabs>
        <w:ind w:firstLine="709"/>
        <w:sectPr w:rsidR="00420CA8" w:rsidSect="005D1B86">
          <w:pgSz w:w="11906" w:h="16838"/>
          <w:pgMar w:top="709" w:right="849" w:bottom="709" w:left="1134" w:header="720" w:footer="397" w:gutter="0"/>
          <w:cols w:space="720"/>
          <w:docGrid w:linePitch="326"/>
        </w:sectPr>
      </w:pPr>
    </w:p>
    <w:p w14:paraId="5E9C98FA" w14:textId="25EF1310" w:rsidR="001C3F3D" w:rsidRDefault="001C3F3D" w:rsidP="00824599">
      <w:pPr>
        <w:tabs>
          <w:tab w:val="left" w:pos="5580"/>
          <w:tab w:val="left" w:pos="9498"/>
        </w:tabs>
        <w:ind w:right="-569" w:firstLine="5670"/>
        <w:rPr>
          <w:sz w:val="28"/>
          <w:szCs w:val="28"/>
        </w:rPr>
      </w:pPr>
    </w:p>
    <w:sectPr w:rsidR="001C3F3D" w:rsidSect="00824599">
      <w:headerReference w:type="default" r:id="rId10"/>
      <w:headerReference w:type="firs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B86E45" w14:textId="77777777" w:rsidR="00A93D36" w:rsidRDefault="00A93D36" w:rsidP="00943C6C">
      <w:r>
        <w:separator/>
      </w:r>
    </w:p>
  </w:endnote>
  <w:endnote w:type="continuationSeparator" w:id="0">
    <w:p w14:paraId="17DD4E2C" w14:textId="77777777" w:rsidR="00A93D36" w:rsidRDefault="00A93D36"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21002A87" w:usb1="00000000" w:usb2="00000000"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A93D36" w:rsidRDefault="00A93D36"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A93D36" w:rsidRDefault="00A93D3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FB09AF" w14:textId="4BD69DC7" w:rsidR="00A93D36" w:rsidRDefault="00A93D36" w:rsidP="00B25573">
    <w:pPr>
      <w:pStyle w:val="aa"/>
      <w:tabs>
        <w:tab w:val="left" w:pos="10206"/>
      </w:tabs>
      <w:ind w:hanging="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4CBDE" w14:textId="77777777" w:rsidR="00A93D36" w:rsidRDefault="00A93D36" w:rsidP="00943C6C">
      <w:r>
        <w:separator/>
      </w:r>
    </w:p>
  </w:footnote>
  <w:footnote w:type="continuationSeparator" w:id="0">
    <w:p w14:paraId="7424B2E7" w14:textId="77777777" w:rsidR="00A93D36" w:rsidRDefault="00A93D36"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3808133"/>
      <w:docPartObj>
        <w:docPartGallery w:val="Page Numbers (Top of Page)"/>
        <w:docPartUnique/>
      </w:docPartObj>
    </w:sdtPr>
    <w:sdtEndPr/>
    <w:sdtContent>
      <w:p w14:paraId="3C0E1D4A" w14:textId="77777777" w:rsidR="00A93D36" w:rsidRDefault="00A93D36">
        <w:pPr>
          <w:pStyle w:val="a8"/>
          <w:jc w:val="center"/>
        </w:pPr>
        <w:r>
          <w:fldChar w:fldCharType="begin"/>
        </w:r>
        <w:r>
          <w:instrText xml:space="preserve"> PAGE   \* MERGEFORMAT </w:instrText>
        </w:r>
        <w:r>
          <w:fldChar w:fldCharType="separate"/>
        </w:r>
        <w:r>
          <w:rPr>
            <w:noProof/>
          </w:rPr>
          <w:t>31</w:t>
        </w:r>
        <w:r>
          <w:rPr>
            <w:noProof/>
          </w:rPr>
          <w:fldChar w:fldCharType="end"/>
        </w:r>
      </w:p>
    </w:sdtContent>
  </w:sdt>
  <w:p w14:paraId="048676BB" w14:textId="77777777" w:rsidR="00A93D36" w:rsidRDefault="00A93D36">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00371918"/>
      <w:docPartObj>
        <w:docPartGallery w:val="Page Numbers (Top of Page)"/>
        <w:docPartUnique/>
      </w:docPartObj>
    </w:sdtPr>
    <w:sdtEndPr/>
    <w:sdtContent>
      <w:p w14:paraId="5E4E2880" w14:textId="77777777" w:rsidR="00A93D36" w:rsidRDefault="00A93D36">
        <w:pPr>
          <w:pStyle w:val="a8"/>
          <w:jc w:val="center"/>
        </w:pPr>
        <w:r>
          <w:fldChar w:fldCharType="begin"/>
        </w:r>
        <w:r>
          <w:instrText>PAGE   \* MERGEFORMAT</w:instrText>
        </w:r>
        <w:r>
          <w:fldChar w:fldCharType="separate"/>
        </w:r>
        <w:r>
          <w:rPr>
            <w:noProof/>
          </w:rPr>
          <w:t>30</w:t>
        </w:r>
        <w:r>
          <w:fldChar w:fldCharType="end"/>
        </w:r>
      </w:p>
    </w:sdtContent>
  </w:sdt>
  <w:p w14:paraId="77749C1A" w14:textId="77777777" w:rsidR="00A93D36" w:rsidRDefault="00A93D36">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21D3963"/>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7" w15:restartNumberingAfterBreak="0">
    <w:nsid w:val="08346F7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8" w15:restartNumberingAfterBreak="0">
    <w:nsid w:val="084E3BA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087525EF"/>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0A797A30"/>
    <w:multiLevelType w:val="multilevel"/>
    <w:tmpl w:val="34088C4C"/>
    <w:lvl w:ilvl="0">
      <w:start w:val="1"/>
      <w:numFmt w:val="decimal"/>
      <w:lvlText w:val="%1."/>
      <w:lvlJc w:val="left"/>
      <w:pPr>
        <w:ind w:left="2204" w:hanging="360"/>
      </w:pPr>
      <w:rPr>
        <w:rFonts w:ascii="Times New Roman" w:eastAsia="Times New Roman" w:hAnsi="Times New Roman" w:cs="Times New Roman"/>
      </w:rPr>
    </w:lvl>
    <w:lvl w:ilvl="1">
      <w:start w:val="1"/>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21"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5F34C0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190A439D"/>
    <w:multiLevelType w:val="hybridMultilevel"/>
    <w:tmpl w:val="5DE8E7D8"/>
    <w:lvl w:ilvl="0" w:tplc="17E4E92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20627B11"/>
    <w:multiLevelType w:val="hybridMultilevel"/>
    <w:tmpl w:val="C9708510"/>
    <w:lvl w:ilvl="0" w:tplc="01FA1A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21AD31D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6" w15:restartNumberingAfterBreak="0">
    <w:nsid w:val="252D736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296D7EA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C6E2E88"/>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0"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1" w15:restartNumberingAfterBreak="0">
    <w:nsid w:val="3CC34797"/>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3" w15:restartNumberingAfterBreak="0">
    <w:nsid w:val="4C0D6346"/>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4" w15:restartNumberingAfterBreak="0">
    <w:nsid w:val="5BF05027"/>
    <w:multiLevelType w:val="hybridMultilevel"/>
    <w:tmpl w:val="78524ED2"/>
    <w:lvl w:ilvl="0" w:tplc="0486CB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C1C666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5CBC57C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5D664A75"/>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8"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9" w15:restartNumberingAfterBreak="0">
    <w:nsid w:val="647368D6"/>
    <w:multiLevelType w:val="multilevel"/>
    <w:tmpl w:val="34088C4C"/>
    <w:lvl w:ilvl="0">
      <w:start w:val="1"/>
      <w:numFmt w:val="decimal"/>
      <w:lvlText w:val="%1."/>
      <w:lvlJc w:val="left"/>
      <w:pPr>
        <w:ind w:left="2204" w:hanging="360"/>
      </w:pPr>
      <w:rPr>
        <w:rFonts w:ascii="Times New Roman" w:eastAsia="Times New Roman" w:hAnsi="Times New Roman" w:cs="Times New Roman"/>
      </w:rPr>
    </w:lvl>
    <w:lvl w:ilvl="1">
      <w:start w:val="1"/>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40" w15:restartNumberingAfterBreak="0">
    <w:nsid w:val="65A374C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682402E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69F077AD"/>
    <w:multiLevelType w:val="multilevel"/>
    <w:tmpl w:val="34088C4C"/>
    <w:lvl w:ilvl="0">
      <w:start w:val="1"/>
      <w:numFmt w:val="decimal"/>
      <w:lvlText w:val="%1."/>
      <w:lvlJc w:val="left"/>
      <w:pPr>
        <w:ind w:left="2204" w:hanging="360"/>
      </w:pPr>
      <w:rPr>
        <w:rFonts w:ascii="Times New Roman" w:eastAsia="Times New Roman" w:hAnsi="Times New Roman" w:cs="Times New Roman"/>
      </w:rPr>
    </w:lvl>
    <w:lvl w:ilvl="1">
      <w:start w:val="1"/>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43" w15:restartNumberingAfterBreak="0">
    <w:nsid w:val="6BB4248F"/>
    <w:multiLevelType w:val="multilevel"/>
    <w:tmpl w:val="9634AD2E"/>
    <w:lvl w:ilvl="0">
      <w:start w:val="1"/>
      <w:numFmt w:val="decimal"/>
      <w:lvlText w:val="%1."/>
      <w:lvlJc w:val="left"/>
      <w:pPr>
        <w:ind w:left="1069" w:hanging="360"/>
      </w:pPr>
      <w:rPr>
        <w:rFonts w:hint="default"/>
      </w:rPr>
    </w:lvl>
    <w:lvl w:ilvl="1">
      <w:start w:val="1"/>
      <w:numFmt w:val="decimal"/>
      <w:isLgl/>
      <w:lvlText w:val="%1.%2"/>
      <w:lvlJc w:val="left"/>
      <w:pPr>
        <w:ind w:left="1084" w:hanging="37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70943AC5"/>
    <w:multiLevelType w:val="multilevel"/>
    <w:tmpl w:val="9DF096C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15:restartNumberingAfterBreak="0">
    <w:nsid w:val="780F28D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6" w15:restartNumberingAfterBreak="0">
    <w:nsid w:val="7A08569C"/>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7B8575E3"/>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8" w15:restartNumberingAfterBreak="0">
    <w:nsid w:val="7B8D1BA4"/>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28"/>
  </w:num>
  <w:num w:numId="2">
    <w:abstractNumId w:val="2"/>
  </w:num>
  <w:num w:numId="3">
    <w:abstractNumId w:val="0"/>
  </w:num>
  <w:num w:numId="4">
    <w:abstractNumId w:val="3"/>
  </w:num>
  <w:num w:numId="5">
    <w:abstractNumId w:val="1"/>
  </w:num>
  <w:num w:numId="6">
    <w:abstractNumId w:val="32"/>
  </w:num>
  <w:num w:numId="7">
    <w:abstractNumId w:val="21"/>
  </w:num>
  <w:num w:numId="8">
    <w:abstractNumId w:val="43"/>
  </w:num>
  <w:num w:numId="9">
    <w:abstractNumId w:val="44"/>
  </w:num>
  <w:num w:numId="10">
    <w:abstractNumId w:val="30"/>
  </w:num>
  <w:num w:numId="11">
    <w:abstractNumId w:val="22"/>
  </w:num>
  <w:num w:numId="12">
    <w:abstractNumId w:val="17"/>
  </w:num>
  <w:num w:numId="13">
    <w:abstractNumId w:val="19"/>
  </w:num>
  <w:num w:numId="14">
    <w:abstractNumId w:val="27"/>
  </w:num>
  <w:num w:numId="15">
    <w:abstractNumId w:val="40"/>
  </w:num>
  <w:num w:numId="16">
    <w:abstractNumId w:val="18"/>
  </w:num>
  <w:num w:numId="17">
    <w:abstractNumId w:val="34"/>
  </w:num>
  <w:num w:numId="18">
    <w:abstractNumId w:val="24"/>
  </w:num>
  <w:num w:numId="19">
    <w:abstractNumId w:val="31"/>
  </w:num>
  <w:num w:numId="20">
    <w:abstractNumId w:val="33"/>
  </w:num>
  <w:num w:numId="21">
    <w:abstractNumId w:val="39"/>
  </w:num>
  <w:num w:numId="22">
    <w:abstractNumId w:val="38"/>
  </w:num>
  <w:num w:numId="23">
    <w:abstractNumId w:val="47"/>
  </w:num>
  <w:num w:numId="24">
    <w:abstractNumId w:val="37"/>
  </w:num>
  <w:num w:numId="25">
    <w:abstractNumId w:val="41"/>
  </w:num>
  <w:num w:numId="26">
    <w:abstractNumId w:val="45"/>
  </w:num>
  <w:num w:numId="27">
    <w:abstractNumId w:val="42"/>
  </w:num>
  <w:num w:numId="28">
    <w:abstractNumId w:val="20"/>
  </w:num>
  <w:num w:numId="29">
    <w:abstractNumId w:val="25"/>
  </w:num>
  <w:num w:numId="30">
    <w:abstractNumId w:val="36"/>
  </w:num>
  <w:num w:numId="31">
    <w:abstractNumId w:val="48"/>
  </w:num>
  <w:num w:numId="32">
    <w:abstractNumId w:val="35"/>
  </w:num>
  <w:num w:numId="33">
    <w:abstractNumId w:val="16"/>
  </w:num>
  <w:num w:numId="34">
    <w:abstractNumId w:val="46"/>
  </w:num>
  <w:num w:numId="35">
    <w:abstractNumId w:val="29"/>
  </w:num>
  <w:num w:numId="36">
    <w:abstractNumId w:val="26"/>
  </w:num>
  <w:num w:numId="37">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09"/>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32AD"/>
    <w:rsid w:val="00005C3B"/>
    <w:rsid w:val="00006C2B"/>
    <w:rsid w:val="00007058"/>
    <w:rsid w:val="000075BC"/>
    <w:rsid w:val="00010DB7"/>
    <w:rsid w:val="0001100C"/>
    <w:rsid w:val="000123DC"/>
    <w:rsid w:val="000152D7"/>
    <w:rsid w:val="00015EF7"/>
    <w:rsid w:val="00020C5F"/>
    <w:rsid w:val="00023274"/>
    <w:rsid w:val="000251CD"/>
    <w:rsid w:val="000267E4"/>
    <w:rsid w:val="000300E5"/>
    <w:rsid w:val="00032B6A"/>
    <w:rsid w:val="00033F00"/>
    <w:rsid w:val="00034628"/>
    <w:rsid w:val="00035C67"/>
    <w:rsid w:val="00035C80"/>
    <w:rsid w:val="00036774"/>
    <w:rsid w:val="000422FB"/>
    <w:rsid w:val="00042561"/>
    <w:rsid w:val="000430EC"/>
    <w:rsid w:val="000431F4"/>
    <w:rsid w:val="000437B1"/>
    <w:rsid w:val="00043AF8"/>
    <w:rsid w:val="000455CD"/>
    <w:rsid w:val="000508DE"/>
    <w:rsid w:val="00050CAD"/>
    <w:rsid w:val="0005206D"/>
    <w:rsid w:val="00052C07"/>
    <w:rsid w:val="000533D9"/>
    <w:rsid w:val="0005374F"/>
    <w:rsid w:val="0005650D"/>
    <w:rsid w:val="000576CC"/>
    <w:rsid w:val="0006354E"/>
    <w:rsid w:val="00063B63"/>
    <w:rsid w:val="00063D65"/>
    <w:rsid w:val="00066688"/>
    <w:rsid w:val="00066F38"/>
    <w:rsid w:val="0006703C"/>
    <w:rsid w:val="00071C5C"/>
    <w:rsid w:val="000744FE"/>
    <w:rsid w:val="00075BFE"/>
    <w:rsid w:val="00076D03"/>
    <w:rsid w:val="0008031A"/>
    <w:rsid w:val="0008037F"/>
    <w:rsid w:val="00080BD1"/>
    <w:rsid w:val="00080CA1"/>
    <w:rsid w:val="00081EC5"/>
    <w:rsid w:val="00085E0C"/>
    <w:rsid w:val="000864D9"/>
    <w:rsid w:val="00090592"/>
    <w:rsid w:val="00090E3E"/>
    <w:rsid w:val="00090E99"/>
    <w:rsid w:val="00093E95"/>
    <w:rsid w:val="00095099"/>
    <w:rsid w:val="000A002D"/>
    <w:rsid w:val="000A0AEB"/>
    <w:rsid w:val="000A338B"/>
    <w:rsid w:val="000A3410"/>
    <w:rsid w:val="000A4CCA"/>
    <w:rsid w:val="000A4D92"/>
    <w:rsid w:val="000A500A"/>
    <w:rsid w:val="000B025A"/>
    <w:rsid w:val="000B312B"/>
    <w:rsid w:val="000B3154"/>
    <w:rsid w:val="000B3308"/>
    <w:rsid w:val="000B3E9F"/>
    <w:rsid w:val="000B483F"/>
    <w:rsid w:val="000B56FE"/>
    <w:rsid w:val="000B62E8"/>
    <w:rsid w:val="000B7AC0"/>
    <w:rsid w:val="000C28FC"/>
    <w:rsid w:val="000C38F5"/>
    <w:rsid w:val="000C3ED1"/>
    <w:rsid w:val="000C6002"/>
    <w:rsid w:val="000C6246"/>
    <w:rsid w:val="000C746E"/>
    <w:rsid w:val="000D004C"/>
    <w:rsid w:val="000D10CE"/>
    <w:rsid w:val="000D18D0"/>
    <w:rsid w:val="000D1BBE"/>
    <w:rsid w:val="000D2891"/>
    <w:rsid w:val="000D3143"/>
    <w:rsid w:val="000D3A56"/>
    <w:rsid w:val="000D4FE2"/>
    <w:rsid w:val="000D5347"/>
    <w:rsid w:val="000D5E31"/>
    <w:rsid w:val="000D615F"/>
    <w:rsid w:val="000D7E22"/>
    <w:rsid w:val="000E3CE0"/>
    <w:rsid w:val="000E4F3D"/>
    <w:rsid w:val="000F011C"/>
    <w:rsid w:val="000F24FD"/>
    <w:rsid w:val="000F6474"/>
    <w:rsid w:val="000F6EBF"/>
    <w:rsid w:val="0010047B"/>
    <w:rsid w:val="00100C12"/>
    <w:rsid w:val="001010E9"/>
    <w:rsid w:val="00103052"/>
    <w:rsid w:val="001033C9"/>
    <w:rsid w:val="0010347A"/>
    <w:rsid w:val="0010469B"/>
    <w:rsid w:val="00104A17"/>
    <w:rsid w:val="00104C6D"/>
    <w:rsid w:val="00105796"/>
    <w:rsid w:val="00105E2A"/>
    <w:rsid w:val="001077C6"/>
    <w:rsid w:val="00107CF5"/>
    <w:rsid w:val="001102DB"/>
    <w:rsid w:val="001124F9"/>
    <w:rsid w:val="00113D9E"/>
    <w:rsid w:val="00113DE9"/>
    <w:rsid w:val="00121054"/>
    <w:rsid w:val="00121A7F"/>
    <w:rsid w:val="00122122"/>
    <w:rsid w:val="00122697"/>
    <w:rsid w:val="001227AE"/>
    <w:rsid w:val="00122E42"/>
    <w:rsid w:val="00123A45"/>
    <w:rsid w:val="00125E77"/>
    <w:rsid w:val="0012615A"/>
    <w:rsid w:val="0012720F"/>
    <w:rsid w:val="00127B7B"/>
    <w:rsid w:val="00130E32"/>
    <w:rsid w:val="00132C1E"/>
    <w:rsid w:val="001343AE"/>
    <w:rsid w:val="00134CBC"/>
    <w:rsid w:val="0013520A"/>
    <w:rsid w:val="00136117"/>
    <w:rsid w:val="00136567"/>
    <w:rsid w:val="00136782"/>
    <w:rsid w:val="00137F90"/>
    <w:rsid w:val="001418A6"/>
    <w:rsid w:val="00141AEC"/>
    <w:rsid w:val="00141BBE"/>
    <w:rsid w:val="0014260C"/>
    <w:rsid w:val="001428FF"/>
    <w:rsid w:val="00142982"/>
    <w:rsid w:val="001450C6"/>
    <w:rsid w:val="001451A4"/>
    <w:rsid w:val="0014525C"/>
    <w:rsid w:val="0014792B"/>
    <w:rsid w:val="00147A6C"/>
    <w:rsid w:val="00150822"/>
    <w:rsid w:val="00150F20"/>
    <w:rsid w:val="0015196D"/>
    <w:rsid w:val="00151D28"/>
    <w:rsid w:val="00151D58"/>
    <w:rsid w:val="001524F0"/>
    <w:rsid w:val="00152761"/>
    <w:rsid w:val="00154164"/>
    <w:rsid w:val="00154198"/>
    <w:rsid w:val="001545B3"/>
    <w:rsid w:val="00155461"/>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86F0D"/>
    <w:rsid w:val="00191E8B"/>
    <w:rsid w:val="00192523"/>
    <w:rsid w:val="00193251"/>
    <w:rsid w:val="00193AD0"/>
    <w:rsid w:val="00193CDF"/>
    <w:rsid w:val="00193F46"/>
    <w:rsid w:val="0019579B"/>
    <w:rsid w:val="00195EFE"/>
    <w:rsid w:val="0019637A"/>
    <w:rsid w:val="00196542"/>
    <w:rsid w:val="0019717F"/>
    <w:rsid w:val="001A0F30"/>
    <w:rsid w:val="001A25F6"/>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3F3D"/>
    <w:rsid w:val="001C413C"/>
    <w:rsid w:val="001C6323"/>
    <w:rsid w:val="001C6BC0"/>
    <w:rsid w:val="001D084B"/>
    <w:rsid w:val="001D0DCC"/>
    <w:rsid w:val="001D282C"/>
    <w:rsid w:val="001D2BC0"/>
    <w:rsid w:val="001D4F1A"/>
    <w:rsid w:val="001D5964"/>
    <w:rsid w:val="001E1F34"/>
    <w:rsid w:val="001E2BAE"/>
    <w:rsid w:val="001E3AF3"/>
    <w:rsid w:val="001E5E95"/>
    <w:rsid w:val="001E760F"/>
    <w:rsid w:val="001E7815"/>
    <w:rsid w:val="001F1858"/>
    <w:rsid w:val="001F3E9D"/>
    <w:rsid w:val="001F5CD1"/>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3574"/>
    <w:rsid w:val="00214254"/>
    <w:rsid w:val="002151D3"/>
    <w:rsid w:val="0021683F"/>
    <w:rsid w:val="00216AD0"/>
    <w:rsid w:val="00216AD9"/>
    <w:rsid w:val="002173E9"/>
    <w:rsid w:val="00217BA2"/>
    <w:rsid w:val="0022022D"/>
    <w:rsid w:val="00221056"/>
    <w:rsid w:val="00222806"/>
    <w:rsid w:val="002238C3"/>
    <w:rsid w:val="00223A77"/>
    <w:rsid w:val="0022599A"/>
    <w:rsid w:val="00226236"/>
    <w:rsid w:val="00226A04"/>
    <w:rsid w:val="00230376"/>
    <w:rsid w:val="002321F8"/>
    <w:rsid w:val="00232BB5"/>
    <w:rsid w:val="00235241"/>
    <w:rsid w:val="00236636"/>
    <w:rsid w:val="0023668D"/>
    <w:rsid w:val="00236B39"/>
    <w:rsid w:val="00236ED6"/>
    <w:rsid w:val="00236FDA"/>
    <w:rsid w:val="0023730D"/>
    <w:rsid w:val="0023760B"/>
    <w:rsid w:val="0023761D"/>
    <w:rsid w:val="002411E1"/>
    <w:rsid w:val="00241533"/>
    <w:rsid w:val="00242A9B"/>
    <w:rsid w:val="00242BB9"/>
    <w:rsid w:val="00243D33"/>
    <w:rsid w:val="00244E02"/>
    <w:rsid w:val="00246068"/>
    <w:rsid w:val="00246E0D"/>
    <w:rsid w:val="00251BBF"/>
    <w:rsid w:val="0025255B"/>
    <w:rsid w:val="00252D59"/>
    <w:rsid w:val="00253681"/>
    <w:rsid w:val="002538BB"/>
    <w:rsid w:val="00257FF8"/>
    <w:rsid w:val="00260085"/>
    <w:rsid w:val="002611C3"/>
    <w:rsid w:val="0026244D"/>
    <w:rsid w:val="00262F71"/>
    <w:rsid w:val="00264128"/>
    <w:rsid w:val="00264356"/>
    <w:rsid w:val="00264E86"/>
    <w:rsid w:val="00265448"/>
    <w:rsid w:val="00265CC3"/>
    <w:rsid w:val="0026659A"/>
    <w:rsid w:val="00267650"/>
    <w:rsid w:val="00271121"/>
    <w:rsid w:val="00271A0A"/>
    <w:rsid w:val="0027202E"/>
    <w:rsid w:val="00273132"/>
    <w:rsid w:val="00273F9F"/>
    <w:rsid w:val="00274AC7"/>
    <w:rsid w:val="002757CB"/>
    <w:rsid w:val="002765A2"/>
    <w:rsid w:val="0028094C"/>
    <w:rsid w:val="0028099E"/>
    <w:rsid w:val="002816BE"/>
    <w:rsid w:val="00281A90"/>
    <w:rsid w:val="00281C25"/>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2FBD"/>
    <w:rsid w:val="002A3F88"/>
    <w:rsid w:val="002A5488"/>
    <w:rsid w:val="002A56AE"/>
    <w:rsid w:val="002A6819"/>
    <w:rsid w:val="002A685F"/>
    <w:rsid w:val="002A6F6B"/>
    <w:rsid w:val="002B0169"/>
    <w:rsid w:val="002B03DF"/>
    <w:rsid w:val="002B04DB"/>
    <w:rsid w:val="002B08BF"/>
    <w:rsid w:val="002B0E07"/>
    <w:rsid w:val="002B4EAE"/>
    <w:rsid w:val="002B5CF6"/>
    <w:rsid w:val="002B62EB"/>
    <w:rsid w:val="002B6E32"/>
    <w:rsid w:val="002B749D"/>
    <w:rsid w:val="002B7F69"/>
    <w:rsid w:val="002C0B3B"/>
    <w:rsid w:val="002C2C27"/>
    <w:rsid w:val="002C68F7"/>
    <w:rsid w:val="002C7064"/>
    <w:rsid w:val="002C7116"/>
    <w:rsid w:val="002D0582"/>
    <w:rsid w:val="002D268D"/>
    <w:rsid w:val="002D2965"/>
    <w:rsid w:val="002D2DD4"/>
    <w:rsid w:val="002D4908"/>
    <w:rsid w:val="002D56B1"/>
    <w:rsid w:val="002D5DC8"/>
    <w:rsid w:val="002D5E98"/>
    <w:rsid w:val="002D653D"/>
    <w:rsid w:val="002E236B"/>
    <w:rsid w:val="002E2842"/>
    <w:rsid w:val="002E2A5D"/>
    <w:rsid w:val="002E5009"/>
    <w:rsid w:val="002E55C8"/>
    <w:rsid w:val="002E5623"/>
    <w:rsid w:val="002E5802"/>
    <w:rsid w:val="002F1523"/>
    <w:rsid w:val="002F27D5"/>
    <w:rsid w:val="002F3341"/>
    <w:rsid w:val="002F4563"/>
    <w:rsid w:val="002F4A6C"/>
    <w:rsid w:val="002F63D6"/>
    <w:rsid w:val="002F63E3"/>
    <w:rsid w:val="002F6F6F"/>
    <w:rsid w:val="0030076F"/>
    <w:rsid w:val="00301525"/>
    <w:rsid w:val="00302640"/>
    <w:rsid w:val="00302651"/>
    <w:rsid w:val="0030417F"/>
    <w:rsid w:val="00304A2D"/>
    <w:rsid w:val="003063FF"/>
    <w:rsid w:val="003069B7"/>
    <w:rsid w:val="0030725E"/>
    <w:rsid w:val="00310CB8"/>
    <w:rsid w:val="00312424"/>
    <w:rsid w:val="003134DB"/>
    <w:rsid w:val="00313986"/>
    <w:rsid w:val="0031524F"/>
    <w:rsid w:val="00315504"/>
    <w:rsid w:val="00320509"/>
    <w:rsid w:val="00322263"/>
    <w:rsid w:val="00322D7D"/>
    <w:rsid w:val="00323CBF"/>
    <w:rsid w:val="003240B3"/>
    <w:rsid w:val="00337421"/>
    <w:rsid w:val="00340BD2"/>
    <w:rsid w:val="00340D38"/>
    <w:rsid w:val="00340DB5"/>
    <w:rsid w:val="003421D0"/>
    <w:rsid w:val="003424EA"/>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72AC"/>
    <w:rsid w:val="003572B7"/>
    <w:rsid w:val="0036058D"/>
    <w:rsid w:val="0036108B"/>
    <w:rsid w:val="00362EA4"/>
    <w:rsid w:val="003661D4"/>
    <w:rsid w:val="003713AE"/>
    <w:rsid w:val="00373F98"/>
    <w:rsid w:val="003768EE"/>
    <w:rsid w:val="00377449"/>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7DAE"/>
    <w:rsid w:val="003A0785"/>
    <w:rsid w:val="003A24C0"/>
    <w:rsid w:val="003A34AC"/>
    <w:rsid w:val="003A684A"/>
    <w:rsid w:val="003A6995"/>
    <w:rsid w:val="003A6B0B"/>
    <w:rsid w:val="003A7D9E"/>
    <w:rsid w:val="003B01E1"/>
    <w:rsid w:val="003B11FB"/>
    <w:rsid w:val="003B1D16"/>
    <w:rsid w:val="003B1E31"/>
    <w:rsid w:val="003B4CE2"/>
    <w:rsid w:val="003B7EAA"/>
    <w:rsid w:val="003C1307"/>
    <w:rsid w:val="003C22C5"/>
    <w:rsid w:val="003C358A"/>
    <w:rsid w:val="003C3D16"/>
    <w:rsid w:val="003C4110"/>
    <w:rsid w:val="003C425C"/>
    <w:rsid w:val="003C5D4C"/>
    <w:rsid w:val="003C63B0"/>
    <w:rsid w:val="003C6D68"/>
    <w:rsid w:val="003C75FE"/>
    <w:rsid w:val="003D025C"/>
    <w:rsid w:val="003D16B8"/>
    <w:rsid w:val="003D2CA1"/>
    <w:rsid w:val="003D45FD"/>
    <w:rsid w:val="003D47BD"/>
    <w:rsid w:val="003D50BB"/>
    <w:rsid w:val="003D5641"/>
    <w:rsid w:val="003E08E1"/>
    <w:rsid w:val="003E0C07"/>
    <w:rsid w:val="003E1228"/>
    <w:rsid w:val="003E1818"/>
    <w:rsid w:val="003E2C84"/>
    <w:rsid w:val="003E4A4B"/>
    <w:rsid w:val="003E5E28"/>
    <w:rsid w:val="003E75B0"/>
    <w:rsid w:val="003F131D"/>
    <w:rsid w:val="003F25F7"/>
    <w:rsid w:val="003F5F2C"/>
    <w:rsid w:val="003F66E3"/>
    <w:rsid w:val="003F73AA"/>
    <w:rsid w:val="003F73D3"/>
    <w:rsid w:val="00401169"/>
    <w:rsid w:val="00401CA4"/>
    <w:rsid w:val="00406760"/>
    <w:rsid w:val="004101CE"/>
    <w:rsid w:val="00411143"/>
    <w:rsid w:val="00412EFB"/>
    <w:rsid w:val="00415368"/>
    <w:rsid w:val="0041581B"/>
    <w:rsid w:val="004163E4"/>
    <w:rsid w:val="00416F0B"/>
    <w:rsid w:val="00420CA8"/>
    <w:rsid w:val="00420DA6"/>
    <w:rsid w:val="0042191D"/>
    <w:rsid w:val="00421C34"/>
    <w:rsid w:val="00422020"/>
    <w:rsid w:val="004221DC"/>
    <w:rsid w:val="004224D0"/>
    <w:rsid w:val="00423AC5"/>
    <w:rsid w:val="0042566C"/>
    <w:rsid w:val="00425D59"/>
    <w:rsid w:val="004262E6"/>
    <w:rsid w:val="00426C60"/>
    <w:rsid w:val="004278BA"/>
    <w:rsid w:val="00430A90"/>
    <w:rsid w:val="00432516"/>
    <w:rsid w:val="00434CB7"/>
    <w:rsid w:val="00435254"/>
    <w:rsid w:val="0043543D"/>
    <w:rsid w:val="00441F95"/>
    <w:rsid w:val="00442E5F"/>
    <w:rsid w:val="00443295"/>
    <w:rsid w:val="004436A0"/>
    <w:rsid w:val="00443D75"/>
    <w:rsid w:val="0044475A"/>
    <w:rsid w:val="00445543"/>
    <w:rsid w:val="00445C27"/>
    <w:rsid w:val="004503AC"/>
    <w:rsid w:val="00450A88"/>
    <w:rsid w:val="00451347"/>
    <w:rsid w:val="0045141C"/>
    <w:rsid w:val="004517D7"/>
    <w:rsid w:val="004527D5"/>
    <w:rsid w:val="0045297B"/>
    <w:rsid w:val="00452AFF"/>
    <w:rsid w:val="00453449"/>
    <w:rsid w:val="00453585"/>
    <w:rsid w:val="00455330"/>
    <w:rsid w:val="004555CB"/>
    <w:rsid w:val="00456223"/>
    <w:rsid w:val="00457A3C"/>
    <w:rsid w:val="0046010B"/>
    <w:rsid w:val="004601A9"/>
    <w:rsid w:val="00461573"/>
    <w:rsid w:val="004616FB"/>
    <w:rsid w:val="00462771"/>
    <w:rsid w:val="004629B1"/>
    <w:rsid w:val="004638C3"/>
    <w:rsid w:val="00463A29"/>
    <w:rsid w:val="00465F53"/>
    <w:rsid w:val="00467672"/>
    <w:rsid w:val="004700CD"/>
    <w:rsid w:val="00471588"/>
    <w:rsid w:val="0047210B"/>
    <w:rsid w:val="00472461"/>
    <w:rsid w:val="00472BE4"/>
    <w:rsid w:val="00472BF4"/>
    <w:rsid w:val="004738C1"/>
    <w:rsid w:val="00473CCD"/>
    <w:rsid w:val="004742BC"/>
    <w:rsid w:val="0047452B"/>
    <w:rsid w:val="00474963"/>
    <w:rsid w:val="00475ACB"/>
    <w:rsid w:val="004760FE"/>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D23"/>
    <w:rsid w:val="00496FF7"/>
    <w:rsid w:val="004A12BD"/>
    <w:rsid w:val="004A13FE"/>
    <w:rsid w:val="004A1974"/>
    <w:rsid w:val="004A2205"/>
    <w:rsid w:val="004A3611"/>
    <w:rsid w:val="004A3CE1"/>
    <w:rsid w:val="004A5C16"/>
    <w:rsid w:val="004A74DF"/>
    <w:rsid w:val="004B07C9"/>
    <w:rsid w:val="004B3340"/>
    <w:rsid w:val="004B378C"/>
    <w:rsid w:val="004B4862"/>
    <w:rsid w:val="004B4BC6"/>
    <w:rsid w:val="004B6344"/>
    <w:rsid w:val="004B6ABC"/>
    <w:rsid w:val="004C01C1"/>
    <w:rsid w:val="004C0B1B"/>
    <w:rsid w:val="004C1F00"/>
    <w:rsid w:val="004C2359"/>
    <w:rsid w:val="004C4176"/>
    <w:rsid w:val="004C5E38"/>
    <w:rsid w:val="004C63ED"/>
    <w:rsid w:val="004C70EF"/>
    <w:rsid w:val="004D251A"/>
    <w:rsid w:val="004D26A3"/>
    <w:rsid w:val="004D3632"/>
    <w:rsid w:val="004D45C1"/>
    <w:rsid w:val="004D468D"/>
    <w:rsid w:val="004D5FA6"/>
    <w:rsid w:val="004D60B9"/>
    <w:rsid w:val="004D79C7"/>
    <w:rsid w:val="004D7B00"/>
    <w:rsid w:val="004D7FF4"/>
    <w:rsid w:val="004E0941"/>
    <w:rsid w:val="004E0BC3"/>
    <w:rsid w:val="004E1C30"/>
    <w:rsid w:val="004E2028"/>
    <w:rsid w:val="004E404B"/>
    <w:rsid w:val="004E6754"/>
    <w:rsid w:val="004E6879"/>
    <w:rsid w:val="004E68C9"/>
    <w:rsid w:val="004E69C9"/>
    <w:rsid w:val="004E7679"/>
    <w:rsid w:val="004E7812"/>
    <w:rsid w:val="004F0469"/>
    <w:rsid w:val="004F1D6E"/>
    <w:rsid w:val="004F2C2C"/>
    <w:rsid w:val="004F4A46"/>
    <w:rsid w:val="004F6AE3"/>
    <w:rsid w:val="004F6E8A"/>
    <w:rsid w:val="004F7350"/>
    <w:rsid w:val="004F7C96"/>
    <w:rsid w:val="005001DD"/>
    <w:rsid w:val="00500F3B"/>
    <w:rsid w:val="005049D9"/>
    <w:rsid w:val="00505729"/>
    <w:rsid w:val="005058A3"/>
    <w:rsid w:val="0050607A"/>
    <w:rsid w:val="005072D3"/>
    <w:rsid w:val="005110AC"/>
    <w:rsid w:val="00511E81"/>
    <w:rsid w:val="005124D0"/>
    <w:rsid w:val="00515A5D"/>
    <w:rsid w:val="00517A7D"/>
    <w:rsid w:val="00517B4C"/>
    <w:rsid w:val="00517EAE"/>
    <w:rsid w:val="00521F41"/>
    <w:rsid w:val="00522A59"/>
    <w:rsid w:val="00522F36"/>
    <w:rsid w:val="00524674"/>
    <w:rsid w:val="005248B6"/>
    <w:rsid w:val="00526535"/>
    <w:rsid w:val="005318F6"/>
    <w:rsid w:val="00533D5C"/>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4F9"/>
    <w:rsid w:val="0055382E"/>
    <w:rsid w:val="005556A1"/>
    <w:rsid w:val="00555BEF"/>
    <w:rsid w:val="00556F92"/>
    <w:rsid w:val="00557017"/>
    <w:rsid w:val="0055730B"/>
    <w:rsid w:val="00560464"/>
    <w:rsid w:val="00560E37"/>
    <w:rsid w:val="00561E85"/>
    <w:rsid w:val="00562165"/>
    <w:rsid w:val="0056410A"/>
    <w:rsid w:val="005647B8"/>
    <w:rsid w:val="00565C2E"/>
    <w:rsid w:val="005664B0"/>
    <w:rsid w:val="00566AC2"/>
    <w:rsid w:val="00566B92"/>
    <w:rsid w:val="00566D12"/>
    <w:rsid w:val="00567627"/>
    <w:rsid w:val="005676E8"/>
    <w:rsid w:val="00571441"/>
    <w:rsid w:val="00571941"/>
    <w:rsid w:val="00571CC0"/>
    <w:rsid w:val="005733FF"/>
    <w:rsid w:val="0057353A"/>
    <w:rsid w:val="00573DD3"/>
    <w:rsid w:val="00574C20"/>
    <w:rsid w:val="00574DBF"/>
    <w:rsid w:val="005757FA"/>
    <w:rsid w:val="00576505"/>
    <w:rsid w:val="00576ADE"/>
    <w:rsid w:val="00580336"/>
    <w:rsid w:val="005817A2"/>
    <w:rsid w:val="00581FBB"/>
    <w:rsid w:val="00582B86"/>
    <w:rsid w:val="00584D89"/>
    <w:rsid w:val="00585DA2"/>
    <w:rsid w:val="0058613D"/>
    <w:rsid w:val="00586B00"/>
    <w:rsid w:val="005876A9"/>
    <w:rsid w:val="005908C5"/>
    <w:rsid w:val="00591B98"/>
    <w:rsid w:val="00591BD4"/>
    <w:rsid w:val="00592D1F"/>
    <w:rsid w:val="00592DB2"/>
    <w:rsid w:val="00593568"/>
    <w:rsid w:val="005948C6"/>
    <w:rsid w:val="005949EA"/>
    <w:rsid w:val="00595B31"/>
    <w:rsid w:val="00595D8C"/>
    <w:rsid w:val="005976A0"/>
    <w:rsid w:val="005978EF"/>
    <w:rsid w:val="005A3F44"/>
    <w:rsid w:val="005A584D"/>
    <w:rsid w:val="005A68F6"/>
    <w:rsid w:val="005A6F35"/>
    <w:rsid w:val="005A76B8"/>
    <w:rsid w:val="005A7F2B"/>
    <w:rsid w:val="005B0F44"/>
    <w:rsid w:val="005B1620"/>
    <w:rsid w:val="005B253A"/>
    <w:rsid w:val="005B30E9"/>
    <w:rsid w:val="005B3AC5"/>
    <w:rsid w:val="005B4320"/>
    <w:rsid w:val="005B43EC"/>
    <w:rsid w:val="005B4564"/>
    <w:rsid w:val="005B469E"/>
    <w:rsid w:val="005B4C60"/>
    <w:rsid w:val="005B52E0"/>
    <w:rsid w:val="005B57BB"/>
    <w:rsid w:val="005C0DBC"/>
    <w:rsid w:val="005C0F58"/>
    <w:rsid w:val="005C15CB"/>
    <w:rsid w:val="005C1D15"/>
    <w:rsid w:val="005C3411"/>
    <w:rsid w:val="005C36F1"/>
    <w:rsid w:val="005C38AC"/>
    <w:rsid w:val="005C3E0B"/>
    <w:rsid w:val="005C4A4D"/>
    <w:rsid w:val="005C4ACC"/>
    <w:rsid w:val="005C5C0B"/>
    <w:rsid w:val="005C76DF"/>
    <w:rsid w:val="005D096F"/>
    <w:rsid w:val="005D0A08"/>
    <w:rsid w:val="005D1B86"/>
    <w:rsid w:val="005D334B"/>
    <w:rsid w:val="005D4007"/>
    <w:rsid w:val="005D4B47"/>
    <w:rsid w:val="005D55F2"/>
    <w:rsid w:val="005D5CAA"/>
    <w:rsid w:val="005D736B"/>
    <w:rsid w:val="005E0DF8"/>
    <w:rsid w:val="005E258E"/>
    <w:rsid w:val="005E2E7D"/>
    <w:rsid w:val="005E3BA5"/>
    <w:rsid w:val="005E4174"/>
    <w:rsid w:val="005E4778"/>
    <w:rsid w:val="005E551F"/>
    <w:rsid w:val="005E6587"/>
    <w:rsid w:val="005E677B"/>
    <w:rsid w:val="005E6A95"/>
    <w:rsid w:val="005E7B93"/>
    <w:rsid w:val="005F0A00"/>
    <w:rsid w:val="005F1E84"/>
    <w:rsid w:val="005F27CF"/>
    <w:rsid w:val="005F2917"/>
    <w:rsid w:val="005F3E8E"/>
    <w:rsid w:val="005F3FBD"/>
    <w:rsid w:val="005F4271"/>
    <w:rsid w:val="005F49EE"/>
    <w:rsid w:val="005F6E01"/>
    <w:rsid w:val="005F7F29"/>
    <w:rsid w:val="006025A8"/>
    <w:rsid w:val="0060303A"/>
    <w:rsid w:val="00604275"/>
    <w:rsid w:val="00607965"/>
    <w:rsid w:val="00607F54"/>
    <w:rsid w:val="006115A9"/>
    <w:rsid w:val="00612EDA"/>
    <w:rsid w:val="006154C4"/>
    <w:rsid w:val="006174C8"/>
    <w:rsid w:val="00622DB1"/>
    <w:rsid w:val="00623F03"/>
    <w:rsid w:val="006246DD"/>
    <w:rsid w:val="00624B3B"/>
    <w:rsid w:val="0063009D"/>
    <w:rsid w:val="00630670"/>
    <w:rsid w:val="00631F6A"/>
    <w:rsid w:val="00632AC2"/>
    <w:rsid w:val="006349FD"/>
    <w:rsid w:val="006441D6"/>
    <w:rsid w:val="00644E9C"/>
    <w:rsid w:val="00646FD3"/>
    <w:rsid w:val="00650129"/>
    <w:rsid w:val="00650508"/>
    <w:rsid w:val="00654A95"/>
    <w:rsid w:val="00660499"/>
    <w:rsid w:val="00661776"/>
    <w:rsid w:val="006633E7"/>
    <w:rsid w:val="00663FCD"/>
    <w:rsid w:val="00664D7F"/>
    <w:rsid w:val="00664F55"/>
    <w:rsid w:val="00665AAA"/>
    <w:rsid w:val="00666154"/>
    <w:rsid w:val="00667A07"/>
    <w:rsid w:val="00672030"/>
    <w:rsid w:val="00672C3D"/>
    <w:rsid w:val="00672E9A"/>
    <w:rsid w:val="00673993"/>
    <w:rsid w:val="00673F7E"/>
    <w:rsid w:val="00675398"/>
    <w:rsid w:val="00675D0D"/>
    <w:rsid w:val="00675DB3"/>
    <w:rsid w:val="00676BE5"/>
    <w:rsid w:val="00676BFA"/>
    <w:rsid w:val="006804EA"/>
    <w:rsid w:val="006827C8"/>
    <w:rsid w:val="00683D71"/>
    <w:rsid w:val="00684EDB"/>
    <w:rsid w:val="00685360"/>
    <w:rsid w:val="00687901"/>
    <w:rsid w:val="00687B22"/>
    <w:rsid w:val="0069081B"/>
    <w:rsid w:val="0069270D"/>
    <w:rsid w:val="00692F43"/>
    <w:rsid w:val="006938EF"/>
    <w:rsid w:val="00695214"/>
    <w:rsid w:val="00695625"/>
    <w:rsid w:val="006969E8"/>
    <w:rsid w:val="0069760E"/>
    <w:rsid w:val="006A0A6D"/>
    <w:rsid w:val="006A273F"/>
    <w:rsid w:val="006A2FD9"/>
    <w:rsid w:val="006A5076"/>
    <w:rsid w:val="006A5350"/>
    <w:rsid w:val="006A6AA6"/>
    <w:rsid w:val="006B0BB6"/>
    <w:rsid w:val="006B13C7"/>
    <w:rsid w:val="006B20C9"/>
    <w:rsid w:val="006B2A7C"/>
    <w:rsid w:val="006B3A2B"/>
    <w:rsid w:val="006B3A8F"/>
    <w:rsid w:val="006B3AD0"/>
    <w:rsid w:val="006B43EC"/>
    <w:rsid w:val="006B45F8"/>
    <w:rsid w:val="006B55C2"/>
    <w:rsid w:val="006B71ED"/>
    <w:rsid w:val="006C218F"/>
    <w:rsid w:val="006C477D"/>
    <w:rsid w:val="006C5B17"/>
    <w:rsid w:val="006C618E"/>
    <w:rsid w:val="006C6C0C"/>
    <w:rsid w:val="006C72B3"/>
    <w:rsid w:val="006D0E5F"/>
    <w:rsid w:val="006D2EA6"/>
    <w:rsid w:val="006D3314"/>
    <w:rsid w:val="006D343C"/>
    <w:rsid w:val="006D3A3C"/>
    <w:rsid w:val="006D3E8C"/>
    <w:rsid w:val="006D4054"/>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19E2"/>
    <w:rsid w:val="00702CAB"/>
    <w:rsid w:val="007030D9"/>
    <w:rsid w:val="00704C2B"/>
    <w:rsid w:val="00705B99"/>
    <w:rsid w:val="00707C37"/>
    <w:rsid w:val="00710271"/>
    <w:rsid w:val="007143BF"/>
    <w:rsid w:val="007151AA"/>
    <w:rsid w:val="007159A7"/>
    <w:rsid w:val="00717485"/>
    <w:rsid w:val="007179E1"/>
    <w:rsid w:val="0072014A"/>
    <w:rsid w:val="007203C8"/>
    <w:rsid w:val="007203F4"/>
    <w:rsid w:val="00721AF3"/>
    <w:rsid w:val="00721DAC"/>
    <w:rsid w:val="007226BA"/>
    <w:rsid w:val="00724EF1"/>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1AC"/>
    <w:rsid w:val="007449E6"/>
    <w:rsid w:val="007452C3"/>
    <w:rsid w:val="007458F0"/>
    <w:rsid w:val="00745D46"/>
    <w:rsid w:val="00746292"/>
    <w:rsid w:val="00746335"/>
    <w:rsid w:val="00746822"/>
    <w:rsid w:val="00746C4B"/>
    <w:rsid w:val="0074719E"/>
    <w:rsid w:val="00747B04"/>
    <w:rsid w:val="00750901"/>
    <w:rsid w:val="00750BEB"/>
    <w:rsid w:val="00750EC9"/>
    <w:rsid w:val="00751EF3"/>
    <w:rsid w:val="007520CC"/>
    <w:rsid w:val="00752EC6"/>
    <w:rsid w:val="0075338E"/>
    <w:rsid w:val="007537E0"/>
    <w:rsid w:val="0075442B"/>
    <w:rsid w:val="00756273"/>
    <w:rsid w:val="0075643B"/>
    <w:rsid w:val="0075707B"/>
    <w:rsid w:val="00760B12"/>
    <w:rsid w:val="00760F62"/>
    <w:rsid w:val="00763AC7"/>
    <w:rsid w:val="00763E93"/>
    <w:rsid w:val="00766C23"/>
    <w:rsid w:val="00772B80"/>
    <w:rsid w:val="00775D34"/>
    <w:rsid w:val="00775EAC"/>
    <w:rsid w:val="00776BCA"/>
    <w:rsid w:val="00777950"/>
    <w:rsid w:val="00781428"/>
    <w:rsid w:val="007815FF"/>
    <w:rsid w:val="00781B4E"/>
    <w:rsid w:val="00782A04"/>
    <w:rsid w:val="00783ACA"/>
    <w:rsid w:val="00784E10"/>
    <w:rsid w:val="00785765"/>
    <w:rsid w:val="00786A50"/>
    <w:rsid w:val="00792EFA"/>
    <w:rsid w:val="0079313E"/>
    <w:rsid w:val="0079441B"/>
    <w:rsid w:val="0079483F"/>
    <w:rsid w:val="00795CA9"/>
    <w:rsid w:val="00796267"/>
    <w:rsid w:val="007964A6"/>
    <w:rsid w:val="00796A70"/>
    <w:rsid w:val="00796C85"/>
    <w:rsid w:val="00796D88"/>
    <w:rsid w:val="00797247"/>
    <w:rsid w:val="00797E38"/>
    <w:rsid w:val="007A196E"/>
    <w:rsid w:val="007A19EC"/>
    <w:rsid w:val="007A3088"/>
    <w:rsid w:val="007A3CDD"/>
    <w:rsid w:val="007A5067"/>
    <w:rsid w:val="007A793E"/>
    <w:rsid w:val="007A7D45"/>
    <w:rsid w:val="007B04E9"/>
    <w:rsid w:val="007B1DA1"/>
    <w:rsid w:val="007B2423"/>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D0840"/>
    <w:rsid w:val="007D2110"/>
    <w:rsid w:val="007D3644"/>
    <w:rsid w:val="007D3C8E"/>
    <w:rsid w:val="007D6085"/>
    <w:rsid w:val="007E01A0"/>
    <w:rsid w:val="007E052D"/>
    <w:rsid w:val="007E0727"/>
    <w:rsid w:val="007E2278"/>
    <w:rsid w:val="007E2317"/>
    <w:rsid w:val="007E2BA6"/>
    <w:rsid w:val="007E2C11"/>
    <w:rsid w:val="007E369D"/>
    <w:rsid w:val="007E3E62"/>
    <w:rsid w:val="007E41A5"/>
    <w:rsid w:val="007E6A29"/>
    <w:rsid w:val="007E7758"/>
    <w:rsid w:val="007E7A77"/>
    <w:rsid w:val="007F01D1"/>
    <w:rsid w:val="007F1E48"/>
    <w:rsid w:val="007F2D46"/>
    <w:rsid w:val="007F530D"/>
    <w:rsid w:val="007F5739"/>
    <w:rsid w:val="007F684D"/>
    <w:rsid w:val="007F79EA"/>
    <w:rsid w:val="008007FE"/>
    <w:rsid w:val="0080144B"/>
    <w:rsid w:val="0080150F"/>
    <w:rsid w:val="00802CDD"/>
    <w:rsid w:val="00803021"/>
    <w:rsid w:val="00807033"/>
    <w:rsid w:val="00810B81"/>
    <w:rsid w:val="008119F1"/>
    <w:rsid w:val="0081265F"/>
    <w:rsid w:val="00813D04"/>
    <w:rsid w:val="00817DD1"/>
    <w:rsid w:val="00820725"/>
    <w:rsid w:val="00820D2B"/>
    <w:rsid w:val="00821452"/>
    <w:rsid w:val="00824599"/>
    <w:rsid w:val="00824A81"/>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5020"/>
    <w:rsid w:val="00847B6B"/>
    <w:rsid w:val="00847DF0"/>
    <w:rsid w:val="00850C6F"/>
    <w:rsid w:val="008513B1"/>
    <w:rsid w:val="008514AD"/>
    <w:rsid w:val="008518BA"/>
    <w:rsid w:val="008521EB"/>
    <w:rsid w:val="0085266F"/>
    <w:rsid w:val="00852FCC"/>
    <w:rsid w:val="008536E5"/>
    <w:rsid w:val="008550C5"/>
    <w:rsid w:val="008555C5"/>
    <w:rsid w:val="008562FD"/>
    <w:rsid w:val="008601E6"/>
    <w:rsid w:val="00860DFA"/>
    <w:rsid w:val="00862AEC"/>
    <w:rsid w:val="008632FB"/>
    <w:rsid w:val="008637BC"/>
    <w:rsid w:val="00863D76"/>
    <w:rsid w:val="00864A72"/>
    <w:rsid w:val="00865035"/>
    <w:rsid w:val="00865A94"/>
    <w:rsid w:val="008668D7"/>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322C"/>
    <w:rsid w:val="008949E3"/>
    <w:rsid w:val="00894CA8"/>
    <w:rsid w:val="00895931"/>
    <w:rsid w:val="008966FE"/>
    <w:rsid w:val="008967A8"/>
    <w:rsid w:val="0089758A"/>
    <w:rsid w:val="00897D9F"/>
    <w:rsid w:val="008A29B5"/>
    <w:rsid w:val="008A4225"/>
    <w:rsid w:val="008A5B68"/>
    <w:rsid w:val="008A7D16"/>
    <w:rsid w:val="008B12BB"/>
    <w:rsid w:val="008B1DEE"/>
    <w:rsid w:val="008B232E"/>
    <w:rsid w:val="008B2E80"/>
    <w:rsid w:val="008B39E5"/>
    <w:rsid w:val="008B3AF6"/>
    <w:rsid w:val="008B3C76"/>
    <w:rsid w:val="008B4642"/>
    <w:rsid w:val="008B4908"/>
    <w:rsid w:val="008B4B43"/>
    <w:rsid w:val="008B4D3B"/>
    <w:rsid w:val="008C053E"/>
    <w:rsid w:val="008C0659"/>
    <w:rsid w:val="008C07B6"/>
    <w:rsid w:val="008C1278"/>
    <w:rsid w:val="008C468D"/>
    <w:rsid w:val="008C6726"/>
    <w:rsid w:val="008C674F"/>
    <w:rsid w:val="008D1A17"/>
    <w:rsid w:val="008D2358"/>
    <w:rsid w:val="008D2C7F"/>
    <w:rsid w:val="008D47E1"/>
    <w:rsid w:val="008D65AA"/>
    <w:rsid w:val="008E0372"/>
    <w:rsid w:val="008E15CF"/>
    <w:rsid w:val="008E2A54"/>
    <w:rsid w:val="008E39F9"/>
    <w:rsid w:val="008E3EF2"/>
    <w:rsid w:val="008F0101"/>
    <w:rsid w:val="008F114D"/>
    <w:rsid w:val="008F3F78"/>
    <w:rsid w:val="008F61D5"/>
    <w:rsid w:val="008F6417"/>
    <w:rsid w:val="0090157D"/>
    <w:rsid w:val="00902A39"/>
    <w:rsid w:val="00902D1E"/>
    <w:rsid w:val="00903006"/>
    <w:rsid w:val="009032CF"/>
    <w:rsid w:val="009054CD"/>
    <w:rsid w:val="009055D5"/>
    <w:rsid w:val="009058E3"/>
    <w:rsid w:val="009060E5"/>
    <w:rsid w:val="00907F1F"/>
    <w:rsid w:val="00910EB4"/>
    <w:rsid w:val="009114FF"/>
    <w:rsid w:val="00911A1D"/>
    <w:rsid w:val="009137F8"/>
    <w:rsid w:val="00913CF2"/>
    <w:rsid w:val="00914496"/>
    <w:rsid w:val="00915F32"/>
    <w:rsid w:val="00916699"/>
    <w:rsid w:val="009169A0"/>
    <w:rsid w:val="00916E5A"/>
    <w:rsid w:val="00920EB8"/>
    <w:rsid w:val="009211B2"/>
    <w:rsid w:val="00922107"/>
    <w:rsid w:val="00922179"/>
    <w:rsid w:val="009231F5"/>
    <w:rsid w:val="00924865"/>
    <w:rsid w:val="00925FC7"/>
    <w:rsid w:val="0093026A"/>
    <w:rsid w:val="00931E39"/>
    <w:rsid w:val="0093216C"/>
    <w:rsid w:val="00934B7D"/>
    <w:rsid w:val="00936271"/>
    <w:rsid w:val="00936AC1"/>
    <w:rsid w:val="00937713"/>
    <w:rsid w:val="009402FC"/>
    <w:rsid w:val="00940EED"/>
    <w:rsid w:val="00941540"/>
    <w:rsid w:val="00941B16"/>
    <w:rsid w:val="00941E73"/>
    <w:rsid w:val="0094286E"/>
    <w:rsid w:val="00942FEA"/>
    <w:rsid w:val="009432DB"/>
    <w:rsid w:val="00943C6C"/>
    <w:rsid w:val="00944454"/>
    <w:rsid w:val="00944C2C"/>
    <w:rsid w:val="00944DA0"/>
    <w:rsid w:val="00952467"/>
    <w:rsid w:val="009532B0"/>
    <w:rsid w:val="00953F4F"/>
    <w:rsid w:val="00954349"/>
    <w:rsid w:val="009544A7"/>
    <w:rsid w:val="009574AD"/>
    <w:rsid w:val="00957C9F"/>
    <w:rsid w:val="00960DF3"/>
    <w:rsid w:val="00963795"/>
    <w:rsid w:val="00965012"/>
    <w:rsid w:val="00965EE1"/>
    <w:rsid w:val="00965F28"/>
    <w:rsid w:val="00967EE2"/>
    <w:rsid w:val="0097028C"/>
    <w:rsid w:val="00971BAD"/>
    <w:rsid w:val="00973AC1"/>
    <w:rsid w:val="00975A7C"/>
    <w:rsid w:val="009762E3"/>
    <w:rsid w:val="009774F5"/>
    <w:rsid w:val="00981944"/>
    <w:rsid w:val="00982493"/>
    <w:rsid w:val="009832D4"/>
    <w:rsid w:val="00984481"/>
    <w:rsid w:val="00987938"/>
    <w:rsid w:val="00990720"/>
    <w:rsid w:val="00992C3A"/>
    <w:rsid w:val="00993734"/>
    <w:rsid w:val="00994B78"/>
    <w:rsid w:val="00997B59"/>
    <w:rsid w:val="009A27B4"/>
    <w:rsid w:val="009A34C6"/>
    <w:rsid w:val="009A4A61"/>
    <w:rsid w:val="009A5102"/>
    <w:rsid w:val="009A5EC9"/>
    <w:rsid w:val="009A62AC"/>
    <w:rsid w:val="009A675C"/>
    <w:rsid w:val="009A6C40"/>
    <w:rsid w:val="009A788B"/>
    <w:rsid w:val="009A7ADA"/>
    <w:rsid w:val="009B03B5"/>
    <w:rsid w:val="009B0558"/>
    <w:rsid w:val="009B1B88"/>
    <w:rsid w:val="009B328A"/>
    <w:rsid w:val="009B3BE7"/>
    <w:rsid w:val="009B4D13"/>
    <w:rsid w:val="009B4D80"/>
    <w:rsid w:val="009B55A6"/>
    <w:rsid w:val="009B5701"/>
    <w:rsid w:val="009B60AF"/>
    <w:rsid w:val="009B64B3"/>
    <w:rsid w:val="009C0B4D"/>
    <w:rsid w:val="009C188B"/>
    <w:rsid w:val="009C22CC"/>
    <w:rsid w:val="009C310C"/>
    <w:rsid w:val="009C45AB"/>
    <w:rsid w:val="009C480D"/>
    <w:rsid w:val="009C48EF"/>
    <w:rsid w:val="009C6893"/>
    <w:rsid w:val="009C6EEF"/>
    <w:rsid w:val="009C71FD"/>
    <w:rsid w:val="009D029C"/>
    <w:rsid w:val="009D0816"/>
    <w:rsid w:val="009D1B80"/>
    <w:rsid w:val="009D294B"/>
    <w:rsid w:val="009D2AE7"/>
    <w:rsid w:val="009D34C6"/>
    <w:rsid w:val="009D3730"/>
    <w:rsid w:val="009D38AB"/>
    <w:rsid w:val="009D3904"/>
    <w:rsid w:val="009D653B"/>
    <w:rsid w:val="009D7531"/>
    <w:rsid w:val="009D7A4D"/>
    <w:rsid w:val="009E046B"/>
    <w:rsid w:val="009E0AFB"/>
    <w:rsid w:val="009E0C6D"/>
    <w:rsid w:val="009E10AD"/>
    <w:rsid w:val="009E113F"/>
    <w:rsid w:val="009E3361"/>
    <w:rsid w:val="009E5B12"/>
    <w:rsid w:val="009E5C48"/>
    <w:rsid w:val="009E6573"/>
    <w:rsid w:val="009F007F"/>
    <w:rsid w:val="009F2608"/>
    <w:rsid w:val="009F30B9"/>
    <w:rsid w:val="009F4AE4"/>
    <w:rsid w:val="009F5455"/>
    <w:rsid w:val="009F5639"/>
    <w:rsid w:val="009F6A4B"/>
    <w:rsid w:val="009F77D2"/>
    <w:rsid w:val="00A02412"/>
    <w:rsid w:val="00A0405C"/>
    <w:rsid w:val="00A057DE"/>
    <w:rsid w:val="00A06F3D"/>
    <w:rsid w:val="00A07318"/>
    <w:rsid w:val="00A07729"/>
    <w:rsid w:val="00A10A74"/>
    <w:rsid w:val="00A10DF2"/>
    <w:rsid w:val="00A1237D"/>
    <w:rsid w:val="00A12BE8"/>
    <w:rsid w:val="00A13001"/>
    <w:rsid w:val="00A13739"/>
    <w:rsid w:val="00A13FE3"/>
    <w:rsid w:val="00A14F7B"/>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7B16"/>
    <w:rsid w:val="00A27BC8"/>
    <w:rsid w:val="00A302C3"/>
    <w:rsid w:val="00A3063A"/>
    <w:rsid w:val="00A30D09"/>
    <w:rsid w:val="00A33127"/>
    <w:rsid w:val="00A3408D"/>
    <w:rsid w:val="00A344E4"/>
    <w:rsid w:val="00A34FE6"/>
    <w:rsid w:val="00A36B53"/>
    <w:rsid w:val="00A3712C"/>
    <w:rsid w:val="00A37E84"/>
    <w:rsid w:val="00A41437"/>
    <w:rsid w:val="00A41804"/>
    <w:rsid w:val="00A431FF"/>
    <w:rsid w:val="00A44BDF"/>
    <w:rsid w:val="00A463B7"/>
    <w:rsid w:val="00A46551"/>
    <w:rsid w:val="00A46FDC"/>
    <w:rsid w:val="00A47A06"/>
    <w:rsid w:val="00A47C91"/>
    <w:rsid w:val="00A50932"/>
    <w:rsid w:val="00A50982"/>
    <w:rsid w:val="00A50AD7"/>
    <w:rsid w:val="00A511D1"/>
    <w:rsid w:val="00A52A8A"/>
    <w:rsid w:val="00A55FA1"/>
    <w:rsid w:val="00A56CA5"/>
    <w:rsid w:val="00A570A8"/>
    <w:rsid w:val="00A57A53"/>
    <w:rsid w:val="00A62121"/>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3390"/>
    <w:rsid w:val="00A8343A"/>
    <w:rsid w:val="00A83586"/>
    <w:rsid w:val="00A839A8"/>
    <w:rsid w:val="00A86342"/>
    <w:rsid w:val="00A8652E"/>
    <w:rsid w:val="00A8732F"/>
    <w:rsid w:val="00A91B9B"/>
    <w:rsid w:val="00A92045"/>
    <w:rsid w:val="00A922C5"/>
    <w:rsid w:val="00A93BE2"/>
    <w:rsid w:val="00A93D36"/>
    <w:rsid w:val="00A95763"/>
    <w:rsid w:val="00A96F7F"/>
    <w:rsid w:val="00AA12A1"/>
    <w:rsid w:val="00AA1B8C"/>
    <w:rsid w:val="00AA1FC8"/>
    <w:rsid w:val="00AA2B5B"/>
    <w:rsid w:val="00AA48D1"/>
    <w:rsid w:val="00AA5C8F"/>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FA"/>
    <w:rsid w:val="00AD7CB0"/>
    <w:rsid w:val="00AE06F4"/>
    <w:rsid w:val="00AE10EF"/>
    <w:rsid w:val="00AE1E11"/>
    <w:rsid w:val="00AE208C"/>
    <w:rsid w:val="00AE29FB"/>
    <w:rsid w:val="00AE4BC1"/>
    <w:rsid w:val="00AE4E1C"/>
    <w:rsid w:val="00AE6B37"/>
    <w:rsid w:val="00AE6E7C"/>
    <w:rsid w:val="00AE709A"/>
    <w:rsid w:val="00AF2173"/>
    <w:rsid w:val="00AF31C3"/>
    <w:rsid w:val="00AF4E2A"/>
    <w:rsid w:val="00AF5882"/>
    <w:rsid w:val="00AF5A14"/>
    <w:rsid w:val="00B00C61"/>
    <w:rsid w:val="00B021D4"/>
    <w:rsid w:val="00B02261"/>
    <w:rsid w:val="00B050C9"/>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303AC"/>
    <w:rsid w:val="00B30B2F"/>
    <w:rsid w:val="00B340C2"/>
    <w:rsid w:val="00B36F06"/>
    <w:rsid w:val="00B4135E"/>
    <w:rsid w:val="00B45BC1"/>
    <w:rsid w:val="00B4640B"/>
    <w:rsid w:val="00B46798"/>
    <w:rsid w:val="00B47160"/>
    <w:rsid w:val="00B508E3"/>
    <w:rsid w:val="00B5218D"/>
    <w:rsid w:val="00B527ED"/>
    <w:rsid w:val="00B5284A"/>
    <w:rsid w:val="00B528E7"/>
    <w:rsid w:val="00B52DA4"/>
    <w:rsid w:val="00B52F9F"/>
    <w:rsid w:val="00B53728"/>
    <w:rsid w:val="00B537C3"/>
    <w:rsid w:val="00B54F42"/>
    <w:rsid w:val="00B5500A"/>
    <w:rsid w:val="00B554C2"/>
    <w:rsid w:val="00B55FA6"/>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39D"/>
    <w:rsid w:val="00B828AD"/>
    <w:rsid w:val="00B83D7B"/>
    <w:rsid w:val="00B84F20"/>
    <w:rsid w:val="00B924C7"/>
    <w:rsid w:val="00BA0AB7"/>
    <w:rsid w:val="00BA0CBC"/>
    <w:rsid w:val="00BA1502"/>
    <w:rsid w:val="00BA2E15"/>
    <w:rsid w:val="00BA44E0"/>
    <w:rsid w:val="00BA5DC1"/>
    <w:rsid w:val="00BA6644"/>
    <w:rsid w:val="00BA6841"/>
    <w:rsid w:val="00BA6B8D"/>
    <w:rsid w:val="00BA6C52"/>
    <w:rsid w:val="00BA7E68"/>
    <w:rsid w:val="00BB1333"/>
    <w:rsid w:val="00BB19B2"/>
    <w:rsid w:val="00BB1D6B"/>
    <w:rsid w:val="00BB442F"/>
    <w:rsid w:val="00BB51C4"/>
    <w:rsid w:val="00BB5FCF"/>
    <w:rsid w:val="00BC2E4A"/>
    <w:rsid w:val="00BC3CE4"/>
    <w:rsid w:val="00BC3E1D"/>
    <w:rsid w:val="00BC4C2E"/>
    <w:rsid w:val="00BC5BC5"/>
    <w:rsid w:val="00BC7B10"/>
    <w:rsid w:val="00BD14AB"/>
    <w:rsid w:val="00BD14CA"/>
    <w:rsid w:val="00BD1962"/>
    <w:rsid w:val="00BD4D2B"/>
    <w:rsid w:val="00BD5792"/>
    <w:rsid w:val="00BD62EB"/>
    <w:rsid w:val="00BD735E"/>
    <w:rsid w:val="00BD7E17"/>
    <w:rsid w:val="00BD7FC3"/>
    <w:rsid w:val="00BE082D"/>
    <w:rsid w:val="00BE0CB0"/>
    <w:rsid w:val="00BE37A6"/>
    <w:rsid w:val="00BE387D"/>
    <w:rsid w:val="00BE4B5A"/>
    <w:rsid w:val="00BE4EE9"/>
    <w:rsid w:val="00BF0E58"/>
    <w:rsid w:val="00BF12B5"/>
    <w:rsid w:val="00BF2EB6"/>
    <w:rsid w:val="00BF3620"/>
    <w:rsid w:val="00BF4FE4"/>
    <w:rsid w:val="00BF51B3"/>
    <w:rsid w:val="00BF57A0"/>
    <w:rsid w:val="00BF5F54"/>
    <w:rsid w:val="00C021E2"/>
    <w:rsid w:val="00C02A39"/>
    <w:rsid w:val="00C02AA1"/>
    <w:rsid w:val="00C03CD6"/>
    <w:rsid w:val="00C05023"/>
    <w:rsid w:val="00C054E3"/>
    <w:rsid w:val="00C05747"/>
    <w:rsid w:val="00C05A6C"/>
    <w:rsid w:val="00C05AF0"/>
    <w:rsid w:val="00C0603E"/>
    <w:rsid w:val="00C1138A"/>
    <w:rsid w:val="00C128BD"/>
    <w:rsid w:val="00C13F8A"/>
    <w:rsid w:val="00C1453D"/>
    <w:rsid w:val="00C16C32"/>
    <w:rsid w:val="00C16F39"/>
    <w:rsid w:val="00C2307A"/>
    <w:rsid w:val="00C232DF"/>
    <w:rsid w:val="00C2343D"/>
    <w:rsid w:val="00C236FE"/>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36A"/>
    <w:rsid w:val="00C53662"/>
    <w:rsid w:val="00C545C2"/>
    <w:rsid w:val="00C557AB"/>
    <w:rsid w:val="00C56616"/>
    <w:rsid w:val="00C57D56"/>
    <w:rsid w:val="00C612FB"/>
    <w:rsid w:val="00C63C8B"/>
    <w:rsid w:val="00C6470E"/>
    <w:rsid w:val="00C654A3"/>
    <w:rsid w:val="00C65760"/>
    <w:rsid w:val="00C65F6A"/>
    <w:rsid w:val="00C662B4"/>
    <w:rsid w:val="00C66890"/>
    <w:rsid w:val="00C66D0C"/>
    <w:rsid w:val="00C67071"/>
    <w:rsid w:val="00C67CAA"/>
    <w:rsid w:val="00C70A92"/>
    <w:rsid w:val="00C73061"/>
    <w:rsid w:val="00C73561"/>
    <w:rsid w:val="00C75114"/>
    <w:rsid w:val="00C761DE"/>
    <w:rsid w:val="00C768D2"/>
    <w:rsid w:val="00C771B4"/>
    <w:rsid w:val="00C776FF"/>
    <w:rsid w:val="00C80088"/>
    <w:rsid w:val="00C8068E"/>
    <w:rsid w:val="00C80BFE"/>
    <w:rsid w:val="00C81C23"/>
    <w:rsid w:val="00C82A2E"/>
    <w:rsid w:val="00C82D53"/>
    <w:rsid w:val="00C83D03"/>
    <w:rsid w:val="00C84CBD"/>
    <w:rsid w:val="00C852E4"/>
    <w:rsid w:val="00C85AD0"/>
    <w:rsid w:val="00C865A4"/>
    <w:rsid w:val="00C86750"/>
    <w:rsid w:val="00C86872"/>
    <w:rsid w:val="00C905E0"/>
    <w:rsid w:val="00C912A6"/>
    <w:rsid w:val="00C91505"/>
    <w:rsid w:val="00C9164A"/>
    <w:rsid w:val="00C92912"/>
    <w:rsid w:val="00C962DF"/>
    <w:rsid w:val="00C96B00"/>
    <w:rsid w:val="00CA06EA"/>
    <w:rsid w:val="00CA2E99"/>
    <w:rsid w:val="00CA3031"/>
    <w:rsid w:val="00CA3A66"/>
    <w:rsid w:val="00CA3F6B"/>
    <w:rsid w:val="00CA63A7"/>
    <w:rsid w:val="00CA73E7"/>
    <w:rsid w:val="00CA750A"/>
    <w:rsid w:val="00CB094E"/>
    <w:rsid w:val="00CB159C"/>
    <w:rsid w:val="00CB15D9"/>
    <w:rsid w:val="00CB1756"/>
    <w:rsid w:val="00CB218E"/>
    <w:rsid w:val="00CB2513"/>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721"/>
    <w:rsid w:val="00CD3984"/>
    <w:rsid w:val="00CD443E"/>
    <w:rsid w:val="00CD446E"/>
    <w:rsid w:val="00CD59D1"/>
    <w:rsid w:val="00CD6BC4"/>
    <w:rsid w:val="00CD7EC5"/>
    <w:rsid w:val="00CE1FAC"/>
    <w:rsid w:val="00CE2167"/>
    <w:rsid w:val="00CE3E2E"/>
    <w:rsid w:val="00CE5785"/>
    <w:rsid w:val="00CE60BF"/>
    <w:rsid w:val="00CE7413"/>
    <w:rsid w:val="00CE79AA"/>
    <w:rsid w:val="00CE7C95"/>
    <w:rsid w:val="00CF0A39"/>
    <w:rsid w:val="00CF1906"/>
    <w:rsid w:val="00CF1BBB"/>
    <w:rsid w:val="00CF1F87"/>
    <w:rsid w:val="00CF6115"/>
    <w:rsid w:val="00D005D6"/>
    <w:rsid w:val="00D01008"/>
    <w:rsid w:val="00D01346"/>
    <w:rsid w:val="00D02486"/>
    <w:rsid w:val="00D02A67"/>
    <w:rsid w:val="00D02BFF"/>
    <w:rsid w:val="00D03267"/>
    <w:rsid w:val="00D058F8"/>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0621"/>
    <w:rsid w:val="00D33B4E"/>
    <w:rsid w:val="00D3689C"/>
    <w:rsid w:val="00D36D78"/>
    <w:rsid w:val="00D36E71"/>
    <w:rsid w:val="00D3769D"/>
    <w:rsid w:val="00D37D9A"/>
    <w:rsid w:val="00D408BA"/>
    <w:rsid w:val="00D42487"/>
    <w:rsid w:val="00D42C71"/>
    <w:rsid w:val="00D44C27"/>
    <w:rsid w:val="00D458E3"/>
    <w:rsid w:val="00D459C0"/>
    <w:rsid w:val="00D466B8"/>
    <w:rsid w:val="00D46AA2"/>
    <w:rsid w:val="00D46DFB"/>
    <w:rsid w:val="00D5040C"/>
    <w:rsid w:val="00D529E7"/>
    <w:rsid w:val="00D53CDD"/>
    <w:rsid w:val="00D566DE"/>
    <w:rsid w:val="00D5751A"/>
    <w:rsid w:val="00D57DB8"/>
    <w:rsid w:val="00D60CD2"/>
    <w:rsid w:val="00D62C32"/>
    <w:rsid w:val="00D62EA3"/>
    <w:rsid w:val="00D633AD"/>
    <w:rsid w:val="00D63891"/>
    <w:rsid w:val="00D65D57"/>
    <w:rsid w:val="00D66F72"/>
    <w:rsid w:val="00D6705E"/>
    <w:rsid w:val="00D67065"/>
    <w:rsid w:val="00D67268"/>
    <w:rsid w:val="00D707F7"/>
    <w:rsid w:val="00D7082E"/>
    <w:rsid w:val="00D710B4"/>
    <w:rsid w:val="00D715C5"/>
    <w:rsid w:val="00D72BB5"/>
    <w:rsid w:val="00D72DE3"/>
    <w:rsid w:val="00D7312E"/>
    <w:rsid w:val="00D73D1B"/>
    <w:rsid w:val="00D74777"/>
    <w:rsid w:val="00D74F3D"/>
    <w:rsid w:val="00D75D0A"/>
    <w:rsid w:val="00D76AEF"/>
    <w:rsid w:val="00D779DD"/>
    <w:rsid w:val="00D77C89"/>
    <w:rsid w:val="00D77E18"/>
    <w:rsid w:val="00D80343"/>
    <w:rsid w:val="00D82F87"/>
    <w:rsid w:val="00D8386C"/>
    <w:rsid w:val="00D8495E"/>
    <w:rsid w:val="00D84A15"/>
    <w:rsid w:val="00D84C3C"/>
    <w:rsid w:val="00D857AB"/>
    <w:rsid w:val="00D8670C"/>
    <w:rsid w:val="00D9034E"/>
    <w:rsid w:val="00D90CFA"/>
    <w:rsid w:val="00D93A7A"/>
    <w:rsid w:val="00D94F37"/>
    <w:rsid w:val="00D95371"/>
    <w:rsid w:val="00D97929"/>
    <w:rsid w:val="00DA09A6"/>
    <w:rsid w:val="00DA2195"/>
    <w:rsid w:val="00DA22E9"/>
    <w:rsid w:val="00DA3A96"/>
    <w:rsid w:val="00DA436F"/>
    <w:rsid w:val="00DA4F37"/>
    <w:rsid w:val="00DA5D7A"/>
    <w:rsid w:val="00DA6978"/>
    <w:rsid w:val="00DA7238"/>
    <w:rsid w:val="00DB0782"/>
    <w:rsid w:val="00DB4996"/>
    <w:rsid w:val="00DB4E9F"/>
    <w:rsid w:val="00DB5986"/>
    <w:rsid w:val="00DB70B9"/>
    <w:rsid w:val="00DB7473"/>
    <w:rsid w:val="00DC0B8A"/>
    <w:rsid w:val="00DC1150"/>
    <w:rsid w:val="00DC265E"/>
    <w:rsid w:val="00DC2FC8"/>
    <w:rsid w:val="00DC3670"/>
    <w:rsid w:val="00DC3765"/>
    <w:rsid w:val="00DC472B"/>
    <w:rsid w:val="00DC508D"/>
    <w:rsid w:val="00DC5869"/>
    <w:rsid w:val="00DC58A6"/>
    <w:rsid w:val="00DC5A99"/>
    <w:rsid w:val="00DC625F"/>
    <w:rsid w:val="00DC6576"/>
    <w:rsid w:val="00DC6B92"/>
    <w:rsid w:val="00DC74C4"/>
    <w:rsid w:val="00DD0E3A"/>
    <w:rsid w:val="00DD0F06"/>
    <w:rsid w:val="00DD1470"/>
    <w:rsid w:val="00DD2672"/>
    <w:rsid w:val="00DD2D96"/>
    <w:rsid w:val="00DD2F55"/>
    <w:rsid w:val="00DD3514"/>
    <w:rsid w:val="00DD3C39"/>
    <w:rsid w:val="00DD4498"/>
    <w:rsid w:val="00DD4DC5"/>
    <w:rsid w:val="00DD5348"/>
    <w:rsid w:val="00DD603F"/>
    <w:rsid w:val="00DD6757"/>
    <w:rsid w:val="00DD6E3E"/>
    <w:rsid w:val="00DD7019"/>
    <w:rsid w:val="00DD7453"/>
    <w:rsid w:val="00DE0FF6"/>
    <w:rsid w:val="00DE136B"/>
    <w:rsid w:val="00DE15CA"/>
    <w:rsid w:val="00DE4515"/>
    <w:rsid w:val="00DE56AF"/>
    <w:rsid w:val="00DE5837"/>
    <w:rsid w:val="00DE5CE4"/>
    <w:rsid w:val="00DE6F2D"/>
    <w:rsid w:val="00DE7AEE"/>
    <w:rsid w:val="00DE7D5A"/>
    <w:rsid w:val="00DF0C1B"/>
    <w:rsid w:val="00DF1646"/>
    <w:rsid w:val="00DF309D"/>
    <w:rsid w:val="00DF4F3C"/>
    <w:rsid w:val="00DF6160"/>
    <w:rsid w:val="00E01E81"/>
    <w:rsid w:val="00E0443D"/>
    <w:rsid w:val="00E055D4"/>
    <w:rsid w:val="00E05C54"/>
    <w:rsid w:val="00E06E8E"/>
    <w:rsid w:val="00E07E59"/>
    <w:rsid w:val="00E10453"/>
    <w:rsid w:val="00E10AF2"/>
    <w:rsid w:val="00E112AC"/>
    <w:rsid w:val="00E12D28"/>
    <w:rsid w:val="00E13B8C"/>
    <w:rsid w:val="00E1587B"/>
    <w:rsid w:val="00E15B30"/>
    <w:rsid w:val="00E15C53"/>
    <w:rsid w:val="00E15DF5"/>
    <w:rsid w:val="00E16308"/>
    <w:rsid w:val="00E21343"/>
    <w:rsid w:val="00E22E36"/>
    <w:rsid w:val="00E237D9"/>
    <w:rsid w:val="00E250F4"/>
    <w:rsid w:val="00E25302"/>
    <w:rsid w:val="00E25F00"/>
    <w:rsid w:val="00E261A2"/>
    <w:rsid w:val="00E267F9"/>
    <w:rsid w:val="00E3030B"/>
    <w:rsid w:val="00E3098D"/>
    <w:rsid w:val="00E3155B"/>
    <w:rsid w:val="00E31704"/>
    <w:rsid w:val="00E31724"/>
    <w:rsid w:val="00E32556"/>
    <w:rsid w:val="00E3322A"/>
    <w:rsid w:val="00E3332B"/>
    <w:rsid w:val="00E3367F"/>
    <w:rsid w:val="00E35CE4"/>
    <w:rsid w:val="00E3656C"/>
    <w:rsid w:val="00E415F6"/>
    <w:rsid w:val="00E41EFB"/>
    <w:rsid w:val="00E428E9"/>
    <w:rsid w:val="00E44D5F"/>
    <w:rsid w:val="00E452EF"/>
    <w:rsid w:val="00E467F1"/>
    <w:rsid w:val="00E470A0"/>
    <w:rsid w:val="00E5095F"/>
    <w:rsid w:val="00E50E3D"/>
    <w:rsid w:val="00E544B3"/>
    <w:rsid w:val="00E60352"/>
    <w:rsid w:val="00E603A2"/>
    <w:rsid w:val="00E61AB0"/>
    <w:rsid w:val="00E61BF0"/>
    <w:rsid w:val="00E6256D"/>
    <w:rsid w:val="00E632CA"/>
    <w:rsid w:val="00E64AB9"/>
    <w:rsid w:val="00E65B39"/>
    <w:rsid w:val="00E6690D"/>
    <w:rsid w:val="00E67E10"/>
    <w:rsid w:val="00E701B3"/>
    <w:rsid w:val="00E7156C"/>
    <w:rsid w:val="00E71AF0"/>
    <w:rsid w:val="00E7352F"/>
    <w:rsid w:val="00E7397D"/>
    <w:rsid w:val="00E75834"/>
    <w:rsid w:val="00E766BD"/>
    <w:rsid w:val="00E76C5C"/>
    <w:rsid w:val="00E776E4"/>
    <w:rsid w:val="00E80118"/>
    <w:rsid w:val="00E80DA4"/>
    <w:rsid w:val="00E81BBC"/>
    <w:rsid w:val="00E81E8B"/>
    <w:rsid w:val="00E82290"/>
    <w:rsid w:val="00E82445"/>
    <w:rsid w:val="00E82718"/>
    <w:rsid w:val="00E84D88"/>
    <w:rsid w:val="00E85B6F"/>
    <w:rsid w:val="00E87222"/>
    <w:rsid w:val="00E8752B"/>
    <w:rsid w:val="00E90CA0"/>
    <w:rsid w:val="00E915DB"/>
    <w:rsid w:val="00E91A2C"/>
    <w:rsid w:val="00E92922"/>
    <w:rsid w:val="00E92E4A"/>
    <w:rsid w:val="00E92F95"/>
    <w:rsid w:val="00E9419D"/>
    <w:rsid w:val="00E96B5C"/>
    <w:rsid w:val="00E96E18"/>
    <w:rsid w:val="00EA1755"/>
    <w:rsid w:val="00EA1F31"/>
    <w:rsid w:val="00EA2737"/>
    <w:rsid w:val="00EA2A98"/>
    <w:rsid w:val="00EA3293"/>
    <w:rsid w:val="00EA600F"/>
    <w:rsid w:val="00EA6467"/>
    <w:rsid w:val="00EA7355"/>
    <w:rsid w:val="00EA7765"/>
    <w:rsid w:val="00EB1021"/>
    <w:rsid w:val="00EB1E85"/>
    <w:rsid w:val="00EB210A"/>
    <w:rsid w:val="00EB2508"/>
    <w:rsid w:val="00EB2634"/>
    <w:rsid w:val="00EB35BB"/>
    <w:rsid w:val="00EB3643"/>
    <w:rsid w:val="00EB4FE7"/>
    <w:rsid w:val="00EB6678"/>
    <w:rsid w:val="00EC021F"/>
    <w:rsid w:val="00EC1F3C"/>
    <w:rsid w:val="00EC20A0"/>
    <w:rsid w:val="00EC2DEB"/>
    <w:rsid w:val="00EC51FE"/>
    <w:rsid w:val="00EC55AC"/>
    <w:rsid w:val="00EC57BB"/>
    <w:rsid w:val="00EC648D"/>
    <w:rsid w:val="00EC7B81"/>
    <w:rsid w:val="00ED0594"/>
    <w:rsid w:val="00ED0E28"/>
    <w:rsid w:val="00ED2427"/>
    <w:rsid w:val="00ED290F"/>
    <w:rsid w:val="00ED38EF"/>
    <w:rsid w:val="00ED6AF1"/>
    <w:rsid w:val="00ED75FC"/>
    <w:rsid w:val="00EE175A"/>
    <w:rsid w:val="00EE2C93"/>
    <w:rsid w:val="00EE3645"/>
    <w:rsid w:val="00EE4C57"/>
    <w:rsid w:val="00EE5A13"/>
    <w:rsid w:val="00EE5ED6"/>
    <w:rsid w:val="00EE779D"/>
    <w:rsid w:val="00EF0CA4"/>
    <w:rsid w:val="00EF101E"/>
    <w:rsid w:val="00EF1057"/>
    <w:rsid w:val="00EF3A47"/>
    <w:rsid w:val="00EF7525"/>
    <w:rsid w:val="00F007EB"/>
    <w:rsid w:val="00F00EA5"/>
    <w:rsid w:val="00F00FB7"/>
    <w:rsid w:val="00F012B7"/>
    <w:rsid w:val="00F0191F"/>
    <w:rsid w:val="00F01A89"/>
    <w:rsid w:val="00F01E81"/>
    <w:rsid w:val="00F025C6"/>
    <w:rsid w:val="00F027ED"/>
    <w:rsid w:val="00F0361E"/>
    <w:rsid w:val="00F03A43"/>
    <w:rsid w:val="00F043F4"/>
    <w:rsid w:val="00F06557"/>
    <w:rsid w:val="00F10E82"/>
    <w:rsid w:val="00F1188B"/>
    <w:rsid w:val="00F11961"/>
    <w:rsid w:val="00F13298"/>
    <w:rsid w:val="00F14533"/>
    <w:rsid w:val="00F153B2"/>
    <w:rsid w:val="00F1576C"/>
    <w:rsid w:val="00F15ADE"/>
    <w:rsid w:val="00F16B33"/>
    <w:rsid w:val="00F20636"/>
    <w:rsid w:val="00F22F47"/>
    <w:rsid w:val="00F2406E"/>
    <w:rsid w:val="00F24496"/>
    <w:rsid w:val="00F24DF0"/>
    <w:rsid w:val="00F26387"/>
    <w:rsid w:val="00F27299"/>
    <w:rsid w:val="00F27EAF"/>
    <w:rsid w:val="00F3098A"/>
    <w:rsid w:val="00F30994"/>
    <w:rsid w:val="00F30B58"/>
    <w:rsid w:val="00F31F9B"/>
    <w:rsid w:val="00F3233F"/>
    <w:rsid w:val="00F32DBD"/>
    <w:rsid w:val="00F32F89"/>
    <w:rsid w:val="00F3316B"/>
    <w:rsid w:val="00F3394F"/>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43E5"/>
    <w:rsid w:val="00F5457C"/>
    <w:rsid w:val="00F548D7"/>
    <w:rsid w:val="00F5538E"/>
    <w:rsid w:val="00F602F3"/>
    <w:rsid w:val="00F60B37"/>
    <w:rsid w:val="00F6170C"/>
    <w:rsid w:val="00F6216C"/>
    <w:rsid w:val="00F640F9"/>
    <w:rsid w:val="00F663E6"/>
    <w:rsid w:val="00F66A8C"/>
    <w:rsid w:val="00F66DC5"/>
    <w:rsid w:val="00F679A7"/>
    <w:rsid w:val="00F7035D"/>
    <w:rsid w:val="00F70EC4"/>
    <w:rsid w:val="00F714D3"/>
    <w:rsid w:val="00F73551"/>
    <w:rsid w:val="00F73EDF"/>
    <w:rsid w:val="00F7421F"/>
    <w:rsid w:val="00F74A3F"/>
    <w:rsid w:val="00F76467"/>
    <w:rsid w:val="00F7662D"/>
    <w:rsid w:val="00F77424"/>
    <w:rsid w:val="00F77E94"/>
    <w:rsid w:val="00F83E00"/>
    <w:rsid w:val="00F83E7F"/>
    <w:rsid w:val="00F846E7"/>
    <w:rsid w:val="00F849F8"/>
    <w:rsid w:val="00F84B9A"/>
    <w:rsid w:val="00F850BE"/>
    <w:rsid w:val="00F85379"/>
    <w:rsid w:val="00F87037"/>
    <w:rsid w:val="00F877CB"/>
    <w:rsid w:val="00F87892"/>
    <w:rsid w:val="00F9021B"/>
    <w:rsid w:val="00F90AD3"/>
    <w:rsid w:val="00F94820"/>
    <w:rsid w:val="00F94A0A"/>
    <w:rsid w:val="00F94C88"/>
    <w:rsid w:val="00F96347"/>
    <w:rsid w:val="00F966BE"/>
    <w:rsid w:val="00F97619"/>
    <w:rsid w:val="00F97D8B"/>
    <w:rsid w:val="00F97FB0"/>
    <w:rsid w:val="00FA0AA3"/>
    <w:rsid w:val="00FA34A5"/>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4CC1"/>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9544A7"/>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1C3F3D"/>
  </w:style>
  <w:style w:type="paragraph" w:customStyle="1" w:styleId="affffffa">
    <w:name w:val="Знак Знак Знак Знак Знак Знак Знак Знак Знак Знак Знак Знак"/>
    <w:basedOn w:val="a3"/>
    <w:rsid w:val="00D8495E"/>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3"/>
    <w:rsid w:val="00EA329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3"/>
    <w:rsid w:val="007F01D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3"/>
    <w:rsid w:val="001124F9"/>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3"/>
    <w:rsid w:val="00EE3645"/>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3"/>
    <w:rsid w:val="00151D28"/>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2760446">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1678481">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66404200">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0366697">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1931278">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68483">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696849">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3D5ED-2FA5-4CBF-A641-DB7E80CBB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21083</TotalTime>
  <Pages>19</Pages>
  <Words>7016</Words>
  <Characters>39996</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559</cp:revision>
  <cp:lastPrinted>2020-11-24T03:55:00Z</cp:lastPrinted>
  <dcterms:created xsi:type="dcterms:W3CDTF">2019-12-23T03:40:00Z</dcterms:created>
  <dcterms:modified xsi:type="dcterms:W3CDTF">2020-11-30T06:50:00Z</dcterms:modified>
</cp:coreProperties>
</file>