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D10C6" w14:textId="77777777" w:rsidR="000D0796" w:rsidRPr="00E54BE9" w:rsidRDefault="000D0796" w:rsidP="000D0796">
      <w:pPr>
        <w:jc w:val="right"/>
      </w:pPr>
      <w:r w:rsidRPr="00E54BE9">
        <w:rPr>
          <w:b/>
        </w:rPr>
        <w:t>УТВЕРЖДАЮ</w:t>
      </w:r>
    </w:p>
    <w:p w14:paraId="1D896D73" w14:textId="77777777" w:rsidR="000D0796" w:rsidRPr="00E54BE9" w:rsidRDefault="000D0796" w:rsidP="000D0796">
      <w:pPr>
        <w:ind w:left="5580"/>
        <w:jc w:val="right"/>
      </w:pPr>
      <w:r>
        <w:t>председатель</w:t>
      </w:r>
      <w:r w:rsidRPr="00E54BE9">
        <w:t xml:space="preserve"> </w:t>
      </w:r>
      <w:r>
        <w:t>Р</w:t>
      </w:r>
      <w:r w:rsidRPr="00E54BE9">
        <w:t>егиональной</w:t>
      </w:r>
    </w:p>
    <w:p w14:paraId="3C388F72" w14:textId="77777777" w:rsidR="000D0796" w:rsidRPr="00E54BE9" w:rsidRDefault="000D0796" w:rsidP="000D0796">
      <w:pPr>
        <w:ind w:left="5580"/>
        <w:jc w:val="right"/>
      </w:pPr>
      <w:r w:rsidRPr="00E54BE9">
        <w:t>энергетической комиссии</w:t>
      </w:r>
    </w:p>
    <w:p w14:paraId="60E3EADE" w14:textId="77777777" w:rsidR="000D0796" w:rsidRPr="00E54BE9" w:rsidRDefault="000D0796" w:rsidP="000D0796">
      <w:pPr>
        <w:ind w:left="5580"/>
        <w:jc w:val="right"/>
      </w:pPr>
      <w:r>
        <w:t>Кузбасса</w:t>
      </w:r>
    </w:p>
    <w:p w14:paraId="22B63A6A" w14:textId="77777777" w:rsidR="000D0796" w:rsidRDefault="000D0796" w:rsidP="000D0796">
      <w:pPr>
        <w:ind w:left="5580"/>
        <w:jc w:val="right"/>
      </w:pPr>
    </w:p>
    <w:p w14:paraId="43EBC056" w14:textId="77777777" w:rsidR="000D0796" w:rsidRDefault="000D0796" w:rsidP="000D0796">
      <w:pPr>
        <w:ind w:left="5580"/>
        <w:jc w:val="right"/>
      </w:pPr>
      <w:r w:rsidRPr="00E54BE9">
        <w:t xml:space="preserve">_________________ </w:t>
      </w:r>
      <w:r>
        <w:t>Д.В. Малюта</w:t>
      </w:r>
    </w:p>
    <w:p w14:paraId="463E7630" w14:textId="77777777" w:rsidR="000D0796" w:rsidRDefault="000D0796" w:rsidP="000D0796">
      <w:pPr>
        <w:ind w:left="5580"/>
        <w:jc w:val="right"/>
      </w:pPr>
    </w:p>
    <w:p w14:paraId="6548EC32" w14:textId="77777777" w:rsidR="000D0796" w:rsidRPr="00604275" w:rsidRDefault="000D0796" w:rsidP="000D0796">
      <w:pPr>
        <w:tabs>
          <w:tab w:val="left" w:pos="540"/>
        </w:tabs>
        <w:jc w:val="center"/>
        <w:rPr>
          <w:b/>
        </w:rPr>
      </w:pPr>
      <w:r w:rsidRPr="00C73561">
        <w:rPr>
          <w:b/>
        </w:rPr>
        <w:t xml:space="preserve">ПРОТОКОЛ № </w:t>
      </w:r>
      <w:r>
        <w:rPr>
          <w:b/>
        </w:rPr>
        <w:t>87</w:t>
      </w:r>
    </w:p>
    <w:p w14:paraId="399A356C" w14:textId="77777777" w:rsidR="000D0796" w:rsidRPr="00C73561" w:rsidRDefault="000D0796" w:rsidP="000D0796">
      <w:pPr>
        <w:tabs>
          <w:tab w:val="left" w:pos="540"/>
        </w:tabs>
        <w:jc w:val="center"/>
        <w:rPr>
          <w:b/>
        </w:rPr>
      </w:pPr>
      <w:r w:rsidRPr="00C73561">
        <w:rPr>
          <w:b/>
        </w:rPr>
        <w:t xml:space="preserve">ЗАСЕДАНИЯ ПРАВЛЕНИЯ РЕГИОНАЛЬНОЙ ЭНЕРГЕТИЧЕСКОЙ КОМИССИИ </w:t>
      </w:r>
    </w:p>
    <w:p w14:paraId="6C00425A" w14:textId="77777777" w:rsidR="000D0796" w:rsidRPr="00C73561" w:rsidRDefault="000D0796" w:rsidP="000D0796">
      <w:pPr>
        <w:tabs>
          <w:tab w:val="left" w:pos="540"/>
        </w:tabs>
        <w:jc w:val="center"/>
        <w:rPr>
          <w:b/>
        </w:rPr>
      </w:pPr>
      <w:r>
        <w:rPr>
          <w:b/>
        </w:rPr>
        <w:t>КУЗБАССА</w:t>
      </w:r>
    </w:p>
    <w:p w14:paraId="60FE79E5" w14:textId="77777777" w:rsidR="000D0796" w:rsidRDefault="000D0796" w:rsidP="000D0796">
      <w:pPr>
        <w:tabs>
          <w:tab w:val="left" w:pos="8619"/>
        </w:tabs>
        <w:jc w:val="both"/>
      </w:pPr>
    </w:p>
    <w:p w14:paraId="1D972221" w14:textId="77777777" w:rsidR="000D0796" w:rsidRDefault="000D0796" w:rsidP="000D0796">
      <w:pPr>
        <w:tabs>
          <w:tab w:val="left" w:pos="8619"/>
        </w:tabs>
        <w:jc w:val="both"/>
      </w:pPr>
    </w:p>
    <w:p w14:paraId="4A0520F5" w14:textId="77777777" w:rsidR="000D0796" w:rsidRPr="00C73561" w:rsidRDefault="00FC620E" w:rsidP="000D0796">
      <w:pPr>
        <w:tabs>
          <w:tab w:val="left" w:pos="8619"/>
        </w:tabs>
        <w:jc w:val="both"/>
      </w:pPr>
      <w:r>
        <w:t>22</w:t>
      </w:r>
      <w:r w:rsidR="000D0796">
        <w:t>.12</w:t>
      </w:r>
      <w:r w:rsidR="000D0796" w:rsidRPr="00C73561">
        <w:t>.</w:t>
      </w:r>
      <w:r w:rsidR="000D0796">
        <w:t>2020</w:t>
      </w:r>
      <w:r w:rsidR="000D0796" w:rsidRPr="00C73561">
        <w:t xml:space="preserve"> г.</w:t>
      </w:r>
      <w:r w:rsidR="000D0796">
        <w:t xml:space="preserve">                                                                                                               г. Кемерово</w:t>
      </w:r>
    </w:p>
    <w:p w14:paraId="41CE3018" w14:textId="77777777" w:rsidR="000D0796" w:rsidRPr="00C73561" w:rsidRDefault="000D0796" w:rsidP="000D0796">
      <w:pPr>
        <w:jc w:val="both"/>
      </w:pPr>
    </w:p>
    <w:p w14:paraId="1E17E170" w14:textId="77777777" w:rsidR="000D0796" w:rsidRPr="004F3BAD" w:rsidRDefault="000D0796" w:rsidP="000D0796">
      <w:pPr>
        <w:jc w:val="both"/>
        <w:rPr>
          <w:bCs/>
        </w:rPr>
      </w:pPr>
      <w:r w:rsidRPr="004F3BAD">
        <w:t xml:space="preserve">Председательствующий – </w:t>
      </w:r>
      <w:r w:rsidRPr="004F3BAD">
        <w:rPr>
          <w:b/>
        </w:rPr>
        <w:t>Малюта Д.В.</w:t>
      </w:r>
    </w:p>
    <w:p w14:paraId="15303B90" w14:textId="77777777" w:rsidR="000D0796" w:rsidRPr="004F3BAD" w:rsidRDefault="000D0796" w:rsidP="000D0796">
      <w:pPr>
        <w:jc w:val="both"/>
        <w:rPr>
          <w:b/>
          <w:bCs/>
        </w:rPr>
      </w:pPr>
      <w:r w:rsidRPr="004F3BAD">
        <w:t xml:space="preserve">Секретарь – </w:t>
      </w:r>
      <w:r w:rsidRPr="004F3BAD">
        <w:rPr>
          <w:b/>
        </w:rPr>
        <w:t>Юхневич К.С.</w:t>
      </w:r>
    </w:p>
    <w:p w14:paraId="7669CDCA" w14:textId="77777777" w:rsidR="000D0796" w:rsidRPr="004F3BAD" w:rsidRDefault="000D0796" w:rsidP="000D0796">
      <w:pPr>
        <w:jc w:val="both"/>
        <w:rPr>
          <w:b/>
        </w:rPr>
      </w:pPr>
    </w:p>
    <w:p w14:paraId="5408AD5A" w14:textId="77777777" w:rsidR="000D0796" w:rsidRPr="004F3BAD" w:rsidRDefault="000D0796" w:rsidP="000D0796">
      <w:pPr>
        <w:jc w:val="both"/>
        <w:rPr>
          <w:b/>
        </w:rPr>
      </w:pPr>
      <w:r w:rsidRPr="004F3BAD">
        <w:rPr>
          <w:b/>
        </w:rPr>
        <w:t>Присутствовали:</w:t>
      </w:r>
    </w:p>
    <w:p w14:paraId="6BEF2FFB" w14:textId="77777777" w:rsidR="000D0796" w:rsidRPr="004F3BAD" w:rsidRDefault="000D0796" w:rsidP="000D0796">
      <w:pPr>
        <w:rPr>
          <w:b/>
        </w:rPr>
      </w:pPr>
    </w:p>
    <w:p w14:paraId="5210ABAA" w14:textId="027B0E6C" w:rsidR="000D0796" w:rsidRPr="004F3BAD" w:rsidRDefault="000D0796" w:rsidP="000D0796">
      <w:pPr>
        <w:ind w:right="-142"/>
        <w:jc w:val="both"/>
        <w:rPr>
          <w:bCs/>
        </w:rPr>
      </w:pPr>
      <w:r w:rsidRPr="004F3BAD">
        <w:rPr>
          <w:b/>
        </w:rPr>
        <w:t xml:space="preserve">Члены Правления: </w:t>
      </w:r>
      <w:bookmarkStart w:id="0" w:name="_Hlk40447995"/>
      <w:r w:rsidRPr="004F3BAD">
        <w:t xml:space="preserve">Чурсина О.А., Зинченко М.В., </w:t>
      </w:r>
      <w:r w:rsidRPr="004F3BAD">
        <w:rPr>
          <w:bCs/>
        </w:rPr>
        <w:t>Гусельщиков Э.Б.</w:t>
      </w:r>
      <w:bookmarkEnd w:id="0"/>
      <w:r w:rsidRPr="004F3BAD">
        <w:rPr>
          <w:bCs/>
        </w:rPr>
        <w:t>, Игонин С.Е.</w:t>
      </w:r>
    </w:p>
    <w:p w14:paraId="64967FC8" w14:textId="77777777" w:rsidR="000D0796" w:rsidRPr="004F3BAD" w:rsidRDefault="000D0796" w:rsidP="000D0796">
      <w:pPr>
        <w:ind w:right="-142"/>
        <w:jc w:val="both"/>
        <w:rPr>
          <w:bCs/>
        </w:rPr>
      </w:pPr>
    </w:p>
    <w:p w14:paraId="7CB1127D" w14:textId="77777777" w:rsidR="000D0796" w:rsidRPr="004F3BAD" w:rsidRDefault="000D0796" w:rsidP="000D0796">
      <w:pPr>
        <w:rPr>
          <w:bCs/>
        </w:rPr>
      </w:pPr>
      <w:r w:rsidRPr="004F3BAD">
        <w:rPr>
          <w:bCs/>
        </w:rPr>
        <w:t>Кворум имеется.</w:t>
      </w:r>
    </w:p>
    <w:p w14:paraId="301F48C3" w14:textId="77777777" w:rsidR="000D0796" w:rsidRPr="004F3BAD" w:rsidRDefault="000D0796" w:rsidP="000D0796">
      <w:pPr>
        <w:rPr>
          <w:b/>
        </w:rPr>
      </w:pPr>
    </w:p>
    <w:p w14:paraId="3B37245A" w14:textId="77777777" w:rsidR="000D0796" w:rsidRPr="004F3BAD" w:rsidRDefault="000D0796" w:rsidP="000D0796">
      <w:pPr>
        <w:rPr>
          <w:b/>
        </w:rPr>
      </w:pPr>
      <w:r w:rsidRPr="004F3BAD">
        <w:rPr>
          <w:b/>
        </w:rPr>
        <w:t>Приглашенные:</w:t>
      </w:r>
    </w:p>
    <w:p w14:paraId="4D7A5D6C" w14:textId="77777777" w:rsidR="000D0796" w:rsidRPr="004F3BAD" w:rsidRDefault="000D0796" w:rsidP="000D0796">
      <w:pPr>
        <w:rPr>
          <w:bCs/>
        </w:rPr>
      </w:pPr>
    </w:p>
    <w:p w14:paraId="6A5ED212" w14:textId="77777777" w:rsidR="000D0796" w:rsidRPr="004F3BAD" w:rsidRDefault="000D0796" w:rsidP="000D0796">
      <w:pPr>
        <w:jc w:val="both"/>
        <w:rPr>
          <w:bCs/>
        </w:rPr>
      </w:pPr>
      <w:r w:rsidRPr="004F3BAD">
        <w:rPr>
          <w:b/>
        </w:rPr>
        <w:t>Бушуева О.В.</w:t>
      </w:r>
      <w:r w:rsidRPr="004F3BAD">
        <w:rPr>
          <w:bCs/>
        </w:rPr>
        <w:t xml:space="preserve"> – начальник контрольно - правового управления Региональной энергетической комиссии Кузбасса;</w:t>
      </w:r>
    </w:p>
    <w:p w14:paraId="52ADF493" w14:textId="77777777" w:rsidR="00931195" w:rsidRDefault="000D0796" w:rsidP="000D0796">
      <w:pPr>
        <w:rPr>
          <w:bCs/>
        </w:rPr>
      </w:pPr>
      <w:r w:rsidRPr="004F3BAD">
        <w:rPr>
          <w:b/>
        </w:rPr>
        <w:t>Щеглов С.В.</w:t>
      </w:r>
      <w:r w:rsidRPr="004F3BAD">
        <w:rPr>
          <w:bCs/>
        </w:rPr>
        <w:t xml:space="preserve"> –</w:t>
      </w:r>
      <w:r>
        <w:rPr>
          <w:bCs/>
        </w:rPr>
        <w:t xml:space="preserve"> генеральный директор ОАО «АЭЭ»;</w:t>
      </w:r>
    </w:p>
    <w:p w14:paraId="768C84CA" w14:textId="77777777" w:rsidR="000D0796" w:rsidRPr="00552344" w:rsidRDefault="000D0796" w:rsidP="000D0796">
      <w:pPr>
        <w:jc w:val="both"/>
        <w:rPr>
          <w:bCs/>
        </w:rPr>
      </w:pPr>
      <w:r w:rsidRPr="00CE0B96">
        <w:rPr>
          <w:b/>
          <w:bCs/>
        </w:rPr>
        <w:t xml:space="preserve">Щекотова А.В. – </w:t>
      </w:r>
      <w:r w:rsidRPr="00CE0B96">
        <w:t>главный консультант отдела ценообразования в сфере водоснабжения и водоотведения, и утилизации отходов Региональной</w:t>
      </w:r>
      <w:r w:rsidRPr="00552344">
        <w:rPr>
          <w:bCs/>
        </w:rPr>
        <w:t xml:space="preserve"> энергетической комиссии Кузбасса;</w:t>
      </w:r>
    </w:p>
    <w:p w14:paraId="07CF2DFA" w14:textId="77777777" w:rsidR="000D0796" w:rsidRDefault="000D0796" w:rsidP="000D0796">
      <w:pPr>
        <w:jc w:val="both"/>
        <w:rPr>
          <w:bCs/>
        </w:rPr>
      </w:pPr>
      <w:r w:rsidRPr="00552344">
        <w:rPr>
          <w:b/>
          <w:bCs/>
        </w:rPr>
        <w:t>Ланщикова М.С.</w:t>
      </w:r>
      <w:r w:rsidRPr="00552344">
        <w:rPr>
          <w:bCs/>
        </w:rPr>
        <w:t xml:space="preserve"> – </w:t>
      </w:r>
      <w:r w:rsidRPr="00AA0EEA">
        <w:rPr>
          <w:bCs/>
        </w:rPr>
        <w:t xml:space="preserve">главный специалист </w:t>
      </w:r>
      <w:r>
        <w:rPr>
          <w:bCs/>
        </w:rPr>
        <w:t xml:space="preserve">отдела ценообразования в сфере водоснабжения и водоотведения, и утилизации отходов </w:t>
      </w:r>
      <w:r w:rsidRPr="00574C20">
        <w:rPr>
          <w:bCs/>
        </w:rPr>
        <w:t>Региональной энергетической комиссии Кузбасса</w:t>
      </w:r>
      <w:r>
        <w:rPr>
          <w:bCs/>
        </w:rPr>
        <w:t>;</w:t>
      </w:r>
    </w:p>
    <w:p w14:paraId="32237536" w14:textId="77777777" w:rsidR="000D0796" w:rsidRDefault="000D0796" w:rsidP="000D0796">
      <w:pPr>
        <w:jc w:val="both"/>
        <w:rPr>
          <w:bCs/>
        </w:rPr>
      </w:pPr>
      <w:r w:rsidRPr="000D0796">
        <w:rPr>
          <w:b/>
          <w:bCs/>
        </w:rPr>
        <w:t>Чоботар Н.В.</w:t>
      </w:r>
      <w:r>
        <w:rPr>
          <w:bCs/>
        </w:rPr>
        <w:t xml:space="preserve"> – начальник отдела контроля и мониторинга </w:t>
      </w:r>
      <w:r w:rsidRPr="00CE0B96">
        <w:t>Региональной</w:t>
      </w:r>
      <w:r w:rsidRPr="00552344">
        <w:rPr>
          <w:bCs/>
        </w:rPr>
        <w:t xml:space="preserve"> э</w:t>
      </w:r>
      <w:r>
        <w:rPr>
          <w:bCs/>
        </w:rPr>
        <w:t>нергетической комиссии Кузбасса.</w:t>
      </w:r>
    </w:p>
    <w:p w14:paraId="15546499" w14:textId="77777777" w:rsidR="000D0796" w:rsidRDefault="000D0796" w:rsidP="000D0796">
      <w:pPr>
        <w:jc w:val="both"/>
        <w:rPr>
          <w:bCs/>
        </w:rPr>
      </w:pPr>
    </w:p>
    <w:p w14:paraId="61A3FC19" w14:textId="77777777" w:rsidR="000D0796" w:rsidRDefault="000D0796" w:rsidP="000D0796">
      <w:pPr>
        <w:ind w:firstLine="709"/>
        <w:jc w:val="both"/>
        <w:rPr>
          <w:b/>
          <w:bCs/>
          <w:sz w:val="23"/>
          <w:szCs w:val="23"/>
        </w:rPr>
      </w:pPr>
      <w:r w:rsidRPr="00C30A1A">
        <w:rPr>
          <w:b/>
          <w:bCs/>
          <w:sz w:val="23"/>
          <w:szCs w:val="23"/>
        </w:rPr>
        <w:t>Повестка дня:</w:t>
      </w:r>
    </w:p>
    <w:p w14:paraId="6B0B45F6" w14:textId="77777777" w:rsidR="000D0796" w:rsidRDefault="000D0796" w:rsidP="000D0796">
      <w:pPr>
        <w:jc w:val="both"/>
        <w:rPr>
          <w:bCs/>
        </w:rPr>
      </w:pP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9"/>
        <w:gridCol w:w="8740"/>
      </w:tblGrid>
      <w:tr w:rsidR="000D0796" w:rsidRPr="00431C96" w14:paraId="4F3A5D80" w14:textId="77777777" w:rsidTr="00447E8C">
        <w:trPr>
          <w:trHeight w:val="477"/>
          <w:jc w:val="center"/>
        </w:trPr>
        <w:tc>
          <w:tcPr>
            <w:tcW w:w="469" w:type="dxa"/>
            <w:vMerge w:val="restart"/>
            <w:shd w:val="clear" w:color="auto" w:fill="auto"/>
            <w:vAlign w:val="center"/>
          </w:tcPr>
          <w:p w14:paraId="2A87EA60" w14:textId="77777777" w:rsidR="000D0796" w:rsidRPr="00EE697B" w:rsidRDefault="000D0796" w:rsidP="00D751B0">
            <w:pPr>
              <w:jc w:val="center"/>
            </w:pPr>
            <w:r w:rsidRPr="00EE697B">
              <w:t>№</w:t>
            </w:r>
          </w:p>
        </w:tc>
        <w:tc>
          <w:tcPr>
            <w:tcW w:w="8740" w:type="dxa"/>
            <w:vMerge w:val="restart"/>
            <w:shd w:val="clear" w:color="auto" w:fill="auto"/>
            <w:vAlign w:val="center"/>
          </w:tcPr>
          <w:p w14:paraId="3B373007" w14:textId="77777777" w:rsidR="000D0796" w:rsidRPr="00EE697B" w:rsidRDefault="000D0796" w:rsidP="000D0796">
            <w:pPr>
              <w:tabs>
                <w:tab w:val="left" w:pos="5946"/>
                <w:tab w:val="left" w:pos="6216"/>
              </w:tabs>
              <w:jc w:val="center"/>
            </w:pPr>
            <w:r w:rsidRPr="00EE697B">
              <w:t>Вопрос</w:t>
            </w:r>
          </w:p>
        </w:tc>
      </w:tr>
      <w:tr w:rsidR="000D0796" w:rsidRPr="00431C96" w14:paraId="79E53EC6" w14:textId="77777777" w:rsidTr="00447E8C">
        <w:trPr>
          <w:trHeight w:val="322"/>
          <w:jc w:val="center"/>
        </w:trPr>
        <w:tc>
          <w:tcPr>
            <w:tcW w:w="469" w:type="dxa"/>
            <w:vMerge/>
            <w:shd w:val="clear" w:color="auto" w:fill="auto"/>
          </w:tcPr>
          <w:p w14:paraId="0D21D2FE" w14:textId="77777777" w:rsidR="000D0796" w:rsidRPr="00431C96" w:rsidRDefault="000D0796" w:rsidP="00D751B0">
            <w:pPr>
              <w:jc w:val="center"/>
              <w:rPr>
                <w:sz w:val="28"/>
                <w:szCs w:val="28"/>
              </w:rPr>
            </w:pPr>
          </w:p>
        </w:tc>
        <w:tc>
          <w:tcPr>
            <w:tcW w:w="8740" w:type="dxa"/>
            <w:vMerge/>
            <w:shd w:val="clear" w:color="auto" w:fill="auto"/>
          </w:tcPr>
          <w:p w14:paraId="65A8056E" w14:textId="77777777" w:rsidR="000D0796" w:rsidRPr="00431C96" w:rsidRDefault="000D0796" w:rsidP="000D0796">
            <w:pPr>
              <w:tabs>
                <w:tab w:val="left" w:pos="5946"/>
                <w:tab w:val="left" w:pos="6216"/>
              </w:tabs>
              <w:jc w:val="center"/>
              <w:rPr>
                <w:sz w:val="28"/>
                <w:szCs w:val="28"/>
              </w:rPr>
            </w:pPr>
          </w:p>
        </w:tc>
      </w:tr>
      <w:tr w:rsidR="000D0796" w:rsidRPr="00524D6E" w14:paraId="7458263A" w14:textId="77777777" w:rsidTr="00447E8C">
        <w:trPr>
          <w:trHeight w:val="622"/>
          <w:jc w:val="center"/>
        </w:trPr>
        <w:tc>
          <w:tcPr>
            <w:tcW w:w="469" w:type="dxa"/>
            <w:shd w:val="clear" w:color="auto" w:fill="auto"/>
            <w:vAlign w:val="center"/>
          </w:tcPr>
          <w:p w14:paraId="6AA62EC2" w14:textId="77777777" w:rsidR="000D0796" w:rsidRDefault="000D0796" w:rsidP="00D751B0">
            <w:pPr>
              <w:jc w:val="center"/>
            </w:pPr>
            <w:r>
              <w:t>1.</w:t>
            </w:r>
          </w:p>
        </w:tc>
        <w:tc>
          <w:tcPr>
            <w:tcW w:w="8740" w:type="dxa"/>
            <w:shd w:val="clear" w:color="auto" w:fill="auto"/>
          </w:tcPr>
          <w:p w14:paraId="045CB9FF" w14:textId="77777777" w:rsidR="000D0796" w:rsidRPr="0073752E" w:rsidRDefault="000D0796" w:rsidP="007320CC">
            <w:pPr>
              <w:tabs>
                <w:tab w:val="left" w:pos="5946"/>
                <w:tab w:val="left" w:pos="6216"/>
              </w:tabs>
              <w:ind w:left="238" w:right="277" w:firstLine="1"/>
              <w:jc w:val="both"/>
            </w:pPr>
            <w:r w:rsidRPr="00157BDB">
              <w:t>Об утверждении производственной программы в сфере холодного</w:t>
            </w:r>
            <w:r>
              <w:br/>
            </w:r>
            <w:r w:rsidRPr="00157BDB">
              <w:t>водоснабжения и об установлении тарифов на питьевую</w:t>
            </w:r>
            <w:r>
              <w:br/>
            </w:r>
            <w:r w:rsidRPr="00157BDB">
              <w:t>воду</w:t>
            </w:r>
            <w:r>
              <w:t xml:space="preserve"> </w:t>
            </w:r>
            <w:r w:rsidRPr="00157BDB">
              <w:t>Муниципальному казенному предприятию Новокузнецкого</w:t>
            </w:r>
            <w:r>
              <w:br/>
            </w:r>
            <w:r w:rsidRPr="00157BDB">
              <w:t>городского округа «Водопроводно-канализационное хозяйство»</w:t>
            </w:r>
            <w:r>
              <w:br/>
            </w:r>
            <w:r w:rsidRPr="00157BDB">
              <w:t>(Новокузнецкий городской округ)</w:t>
            </w:r>
          </w:p>
        </w:tc>
      </w:tr>
      <w:tr w:rsidR="000D0796" w:rsidRPr="00524D6E" w14:paraId="4DB94F0F" w14:textId="77777777" w:rsidTr="00447E8C">
        <w:trPr>
          <w:trHeight w:val="622"/>
          <w:jc w:val="center"/>
        </w:trPr>
        <w:tc>
          <w:tcPr>
            <w:tcW w:w="469" w:type="dxa"/>
            <w:shd w:val="clear" w:color="auto" w:fill="auto"/>
            <w:vAlign w:val="center"/>
          </w:tcPr>
          <w:p w14:paraId="776943F4" w14:textId="41DA9BE8" w:rsidR="000D0796" w:rsidRDefault="00D61E1C" w:rsidP="00D751B0">
            <w:pPr>
              <w:jc w:val="center"/>
            </w:pPr>
            <w:r>
              <w:t>2</w:t>
            </w:r>
            <w:r w:rsidR="000D0796">
              <w:t>.</w:t>
            </w:r>
          </w:p>
        </w:tc>
        <w:tc>
          <w:tcPr>
            <w:tcW w:w="8740" w:type="dxa"/>
            <w:shd w:val="clear" w:color="auto" w:fill="auto"/>
          </w:tcPr>
          <w:p w14:paraId="1C60EEE4" w14:textId="77777777" w:rsidR="000D0796" w:rsidRPr="00F219B8" w:rsidRDefault="000D0796" w:rsidP="007320CC">
            <w:pPr>
              <w:tabs>
                <w:tab w:val="left" w:pos="5946"/>
                <w:tab w:val="left" w:pos="6216"/>
              </w:tabs>
              <w:ind w:left="238" w:right="277" w:firstLine="1"/>
              <w:jc w:val="both"/>
            </w:pPr>
            <w:r w:rsidRPr="00D06B2F">
              <w:t>О признании утратившими силу некоторых постановлений региональной энергетической комиссии Кемеровской области (№ 206, № 207, № 210</w:t>
            </w:r>
            <w:r>
              <w:br/>
            </w:r>
            <w:r w:rsidRPr="00D06B2F">
              <w:t xml:space="preserve"> № 431, № 432, № 115, № 116, № 136, № 55, № 73,  № 74, № 75, № 76,</w:t>
            </w:r>
            <w:r>
              <w:br/>
            </w:r>
            <w:r w:rsidRPr="00D06B2F">
              <w:t>№ 92, № 97, № 140 № 169, № 193, № 335, № 345, № 101, № 102, № 112,</w:t>
            </w:r>
            <w:r>
              <w:br/>
            </w:r>
            <w:r w:rsidRPr="00D06B2F">
              <w:t>№ 113, № 5)</w:t>
            </w:r>
          </w:p>
        </w:tc>
      </w:tr>
      <w:tr w:rsidR="000D0796" w:rsidRPr="00524D6E" w14:paraId="6214E2EE" w14:textId="77777777" w:rsidTr="00447E8C">
        <w:trPr>
          <w:trHeight w:val="622"/>
          <w:jc w:val="center"/>
        </w:trPr>
        <w:tc>
          <w:tcPr>
            <w:tcW w:w="469" w:type="dxa"/>
            <w:shd w:val="clear" w:color="auto" w:fill="auto"/>
            <w:vAlign w:val="center"/>
          </w:tcPr>
          <w:p w14:paraId="591ACF0F" w14:textId="4B0FADFE" w:rsidR="000D0796" w:rsidRDefault="00D61E1C" w:rsidP="00D751B0">
            <w:pPr>
              <w:jc w:val="center"/>
            </w:pPr>
            <w:r>
              <w:t>3</w:t>
            </w:r>
            <w:r w:rsidR="000D0796">
              <w:t>.</w:t>
            </w:r>
          </w:p>
        </w:tc>
        <w:tc>
          <w:tcPr>
            <w:tcW w:w="8740" w:type="dxa"/>
            <w:shd w:val="clear" w:color="auto" w:fill="auto"/>
          </w:tcPr>
          <w:p w14:paraId="74865FC4" w14:textId="77777777" w:rsidR="000D0796" w:rsidRPr="00BB0A5B" w:rsidRDefault="000D0796" w:rsidP="007320CC">
            <w:pPr>
              <w:tabs>
                <w:tab w:val="left" w:pos="5946"/>
                <w:tab w:val="left" w:pos="6216"/>
              </w:tabs>
              <w:ind w:left="238" w:right="277" w:firstLine="1"/>
              <w:jc w:val="both"/>
            </w:pPr>
            <w:r w:rsidRPr="00FD584C">
              <w:t>О внесении изменений в постановление Региональной энергетической комиссии Кузбасса от 18.12.2020 № 721 «Об установлении льготных</w:t>
            </w:r>
            <w:r>
              <w:br/>
            </w:r>
            <w:r w:rsidRPr="00FD584C">
              <w:lastRenderedPageBreak/>
              <w:t>тарифов на коммунальные услуги, оказываемые на территории</w:t>
            </w:r>
            <w:r>
              <w:br/>
            </w:r>
            <w:r w:rsidRPr="00FD584C">
              <w:t>Анжеро-Судженского городского округа на 2021 год»</w:t>
            </w:r>
          </w:p>
        </w:tc>
      </w:tr>
      <w:tr w:rsidR="000D0796" w:rsidRPr="00524D6E" w14:paraId="00D1ECD6" w14:textId="77777777" w:rsidTr="00447E8C">
        <w:trPr>
          <w:trHeight w:val="622"/>
          <w:jc w:val="center"/>
        </w:trPr>
        <w:tc>
          <w:tcPr>
            <w:tcW w:w="469" w:type="dxa"/>
            <w:shd w:val="clear" w:color="auto" w:fill="auto"/>
            <w:vAlign w:val="center"/>
          </w:tcPr>
          <w:p w14:paraId="5652A0B2" w14:textId="2281A81F" w:rsidR="000D0796" w:rsidRDefault="00D61E1C" w:rsidP="00D751B0">
            <w:pPr>
              <w:jc w:val="center"/>
            </w:pPr>
            <w:r>
              <w:lastRenderedPageBreak/>
              <w:t>4</w:t>
            </w:r>
            <w:r w:rsidR="000D0796">
              <w:t>.</w:t>
            </w:r>
          </w:p>
        </w:tc>
        <w:tc>
          <w:tcPr>
            <w:tcW w:w="8740" w:type="dxa"/>
            <w:shd w:val="clear" w:color="auto" w:fill="auto"/>
          </w:tcPr>
          <w:p w14:paraId="3AEBBD82" w14:textId="77777777" w:rsidR="000D0796" w:rsidRPr="00BB0A5B" w:rsidRDefault="000D0796" w:rsidP="007320CC">
            <w:pPr>
              <w:tabs>
                <w:tab w:val="left" w:pos="5946"/>
                <w:tab w:val="left" w:pos="6216"/>
              </w:tabs>
              <w:ind w:left="238" w:right="277" w:firstLine="1"/>
              <w:jc w:val="both"/>
            </w:pPr>
            <w:r w:rsidRPr="00FD584C">
              <w:t>О внесении изменений в постановление Региональной энергетической комиссии Кузбасса от 18.12.2020 № 722 «Об установлении льготных</w:t>
            </w:r>
            <w:r>
              <w:br/>
            </w:r>
            <w:r w:rsidRPr="00FD584C">
              <w:t>тарифов на коммунальные услуги, оказываемые на территории</w:t>
            </w:r>
            <w:r>
              <w:br/>
            </w:r>
            <w:r w:rsidRPr="00FD584C">
              <w:t>Березовского городского округа на 2021 год»</w:t>
            </w:r>
          </w:p>
        </w:tc>
      </w:tr>
      <w:tr w:rsidR="000D0796" w:rsidRPr="00524D6E" w14:paraId="263776CD" w14:textId="77777777" w:rsidTr="00447E8C">
        <w:trPr>
          <w:trHeight w:val="622"/>
          <w:jc w:val="center"/>
        </w:trPr>
        <w:tc>
          <w:tcPr>
            <w:tcW w:w="469" w:type="dxa"/>
            <w:shd w:val="clear" w:color="auto" w:fill="auto"/>
            <w:vAlign w:val="center"/>
          </w:tcPr>
          <w:p w14:paraId="10778199" w14:textId="2D357A81" w:rsidR="000D0796" w:rsidRDefault="00D61E1C" w:rsidP="00D751B0">
            <w:pPr>
              <w:jc w:val="center"/>
            </w:pPr>
            <w:r>
              <w:t>5</w:t>
            </w:r>
            <w:r w:rsidR="000D0796">
              <w:t>.</w:t>
            </w:r>
          </w:p>
        </w:tc>
        <w:tc>
          <w:tcPr>
            <w:tcW w:w="8740" w:type="dxa"/>
            <w:shd w:val="clear" w:color="auto" w:fill="auto"/>
          </w:tcPr>
          <w:p w14:paraId="53B3725F" w14:textId="77777777" w:rsidR="000D0796" w:rsidRPr="00E80E4B" w:rsidRDefault="000D0796" w:rsidP="007320CC">
            <w:pPr>
              <w:tabs>
                <w:tab w:val="left" w:pos="5946"/>
                <w:tab w:val="left" w:pos="6216"/>
              </w:tabs>
              <w:ind w:left="238" w:right="277" w:firstLine="1"/>
              <w:jc w:val="both"/>
            </w:pPr>
            <w:r w:rsidRPr="00FD584C">
              <w:t>О внесении изменений в постановление Региональной энергетической комиссии Кузбасса от 18.12.2020 № 728 «Об установлении льготных</w:t>
            </w:r>
            <w:r>
              <w:br/>
            </w:r>
            <w:r w:rsidRPr="00FD584C">
              <w:t>тарифов на коммунальные услуги, оказываемые на территории</w:t>
            </w:r>
            <w:r>
              <w:br/>
            </w:r>
            <w:r w:rsidRPr="00FD584C">
              <w:t>Краснобродского городского округа на 2021 год»</w:t>
            </w:r>
          </w:p>
        </w:tc>
      </w:tr>
      <w:tr w:rsidR="000D0796" w:rsidRPr="00524D6E" w14:paraId="5811E68F" w14:textId="77777777" w:rsidTr="00447E8C">
        <w:trPr>
          <w:trHeight w:val="622"/>
          <w:jc w:val="center"/>
        </w:trPr>
        <w:tc>
          <w:tcPr>
            <w:tcW w:w="469" w:type="dxa"/>
            <w:shd w:val="clear" w:color="auto" w:fill="auto"/>
            <w:vAlign w:val="center"/>
          </w:tcPr>
          <w:p w14:paraId="38D54ED2" w14:textId="3BB896B4" w:rsidR="000D0796" w:rsidRDefault="00D61E1C" w:rsidP="00D751B0">
            <w:pPr>
              <w:jc w:val="center"/>
            </w:pPr>
            <w:r>
              <w:t>6</w:t>
            </w:r>
            <w:r w:rsidR="000D0796">
              <w:t>.</w:t>
            </w:r>
          </w:p>
        </w:tc>
        <w:tc>
          <w:tcPr>
            <w:tcW w:w="8740" w:type="dxa"/>
            <w:shd w:val="clear" w:color="auto" w:fill="auto"/>
          </w:tcPr>
          <w:p w14:paraId="6A3D988A" w14:textId="77777777" w:rsidR="000D0796" w:rsidRPr="00E80E4B" w:rsidRDefault="000D0796" w:rsidP="007320CC">
            <w:pPr>
              <w:tabs>
                <w:tab w:val="left" w:pos="5946"/>
                <w:tab w:val="left" w:pos="6216"/>
              </w:tabs>
              <w:ind w:left="238" w:right="277" w:firstLine="1"/>
              <w:jc w:val="both"/>
            </w:pPr>
            <w:r w:rsidRPr="00FD584C">
              <w:t>О внесении изменений в постановление Региональной энергетической комиссии Кузбасса от 18.12.2020 № 736 «Об установлении льготных</w:t>
            </w:r>
            <w:r>
              <w:br/>
            </w:r>
            <w:r w:rsidRPr="00FD584C">
              <w:t>тарифов на коммунальные услуги, оказываемые на территории</w:t>
            </w:r>
            <w:r>
              <w:br/>
            </w:r>
            <w:r w:rsidRPr="00FD584C">
              <w:t>Юргинского городского округа на 2021 год»</w:t>
            </w:r>
          </w:p>
        </w:tc>
      </w:tr>
      <w:tr w:rsidR="000D0796" w:rsidRPr="00524D6E" w14:paraId="7540DBE3" w14:textId="77777777" w:rsidTr="00447E8C">
        <w:trPr>
          <w:trHeight w:val="622"/>
          <w:jc w:val="center"/>
        </w:trPr>
        <w:tc>
          <w:tcPr>
            <w:tcW w:w="469" w:type="dxa"/>
            <w:shd w:val="clear" w:color="auto" w:fill="auto"/>
            <w:vAlign w:val="center"/>
          </w:tcPr>
          <w:p w14:paraId="41C6E287" w14:textId="74912CDD" w:rsidR="000D0796" w:rsidRDefault="00D61E1C" w:rsidP="00D751B0">
            <w:pPr>
              <w:jc w:val="center"/>
            </w:pPr>
            <w:r>
              <w:t>7</w:t>
            </w:r>
            <w:r w:rsidR="000D0796">
              <w:t>.</w:t>
            </w:r>
          </w:p>
        </w:tc>
        <w:tc>
          <w:tcPr>
            <w:tcW w:w="8740" w:type="dxa"/>
            <w:shd w:val="clear" w:color="auto" w:fill="auto"/>
          </w:tcPr>
          <w:p w14:paraId="05ED2213" w14:textId="77777777" w:rsidR="000D0796" w:rsidRPr="00F855E0" w:rsidRDefault="000D0796" w:rsidP="007320CC">
            <w:pPr>
              <w:tabs>
                <w:tab w:val="left" w:pos="5946"/>
                <w:tab w:val="left" w:pos="6216"/>
              </w:tabs>
              <w:ind w:left="238" w:right="277" w:firstLine="1"/>
              <w:jc w:val="both"/>
            </w:pPr>
            <w:r w:rsidRPr="00FD584C">
              <w:t>О внесении изменений в постановление Региональной энергетической комиссии Кузбасса от 20.12.2020 № 771 «Об установлении льготных</w:t>
            </w:r>
            <w:r>
              <w:br/>
            </w:r>
            <w:r w:rsidRPr="00FD584C">
              <w:t>тарифов на коммунальные услуги, оказываемые на территории</w:t>
            </w:r>
            <w:r>
              <w:br/>
            </w:r>
            <w:r w:rsidRPr="00FD584C">
              <w:t>Гурьевского муниципального округа на 2021 год»</w:t>
            </w:r>
          </w:p>
        </w:tc>
      </w:tr>
      <w:tr w:rsidR="000D0796" w:rsidRPr="00524D6E" w14:paraId="74AA66D9" w14:textId="77777777" w:rsidTr="00447E8C">
        <w:trPr>
          <w:trHeight w:val="622"/>
          <w:jc w:val="center"/>
        </w:trPr>
        <w:tc>
          <w:tcPr>
            <w:tcW w:w="469" w:type="dxa"/>
            <w:shd w:val="clear" w:color="auto" w:fill="auto"/>
            <w:vAlign w:val="center"/>
          </w:tcPr>
          <w:p w14:paraId="54407B04" w14:textId="332BE83D" w:rsidR="000D0796" w:rsidRDefault="00D61E1C" w:rsidP="00D751B0">
            <w:pPr>
              <w:jc w:val="center"/>
            </w:pPr>
            <w:r>
              <w:t>8</w:t>
            </w:r>
            <w:r w:rsidR="000D0796">
              <w:t>.</w:t>
            </w:r>
          </w:p>
        </w:tc>
        <w:tc>
          <w:tcPr>
            <w:tcW w:w="8740" w:type="dxa"/>
            <w:shd w:val="clear" w:color="auto" w:fill="auto"/>
          </w:tcPr>
          <w:p w14:paraId="48BC237E" w14:textId="77777777" w:rsidR="000D0796" w:rsidRPr="00F855E0" w:rsidRDefault="000D0796" w:rsidP="007320CC">
            <w:pPr>
              <w:tabs>
                <w:tab w:val="left" w:pos="5946"/>
                <w:tab w:val="left" w:pos="6216"/>
              </w:tabs>
              <w:ind w:left="238" w:right="277" w:firstLine="1"/>
              <w:jc w:val="both"/>
            </w:pPr>
            <w:r w:rsidRPr="00FD584C">
              <w:t>О внесении изменений в постановление Региональной энергетической комиссии Кузбасса от 20.12.2020 № 772 «Об установлении льготных</w:t>
            </w:r>
            <w:r>
              <w:br/>
            </w:r>
            <w:r w:rsidRPr="00FD584C">
              <w:t>тарифов на коммунальные услуги, оказываемые на территории</w:t>
            </w:r>
            <w:r>
              <w:br/>
            </w:r>
            <w:r w:rsidRPr="00FD584C">
              <w:t>Крапивинского муниципального округа на 2021 год»</w:t>
            </w:r>
          </w:p>
        </w:tc>
      </w:tr>
      <w:tr w:rsidR="000D0796" w:rsidRPr="00524D6E" w14:paraId="14A8D0B5" w14:textId="77777777" w:rsidTr="00447E8C">
        <w:trPr>
          <w:trHeight w:val="622"/>
          <w:jc w:val="center"/>
        </w:trPr>
        <w:tc>
          <w:tcPr>
            <w:tcW w:w="469" w:type="dxa"/>
            <w:shd w:val="clear" w:color="auto" w:fill="auto"/>
            <w:vAlign w:val="center"/>
          </w:tcPr>
          <w:p w14:paraId="48387703" w14:textId="47F4EA6C" w:rsidR="000D0796" w:rsidRDefault="00D61E1C" w:rsidP="00D751B0">
            <w:pPr>
              <w:jc w:val="center"/>
            </w:pPr>
            <w:r>
              <w:t>9</w:t>
            </w:r>
            <w:r w:rsidR="000D0796">
              <w:t>.</w:t>
            </w:r>
          </w:p>
        </w:tc>
        <w:tc>
          <w:tcPr>
            <w:tcW w:w="8740" w:type="dxa"/>
            <w:shd w:val="clear" w:color="auto" w:fill="auto"/>
          </w:tcPr>
          <w:p w14:paraId="393A8263" w14:textId="77777777" w:rsidR="000D0796" w:rsidRPr="004C2260" w:rsidRDefault="000D0796" w:rsidP="007320CC">
            <w:pPr>
              <w:tabs>
                <w:tab w:val="left" w:pos="5946"/>
                <w:tab w:val="left" w:pos="6216"/>
              </w:tabs>
              <w:ind w:left="238" w:right="277" w:firstLine="1"/>
              <w:jc w:val="both"/>
            </w:pPr>
            <w:r w:rsidRPr="00FD584C">
              <w:t>О внесении изменений в постановление Региональной энергетической комиссии Кузбасса от 18.12.2020 № 724 «Об установлении льготных</w:t>
            </w:r>
            <w:r>
              <w:br/>
            </w:r>
            <w:r w:rsidRPr="00FD584C">
              <w:t>тарифов на коммунальные услуги, оказываемые на территории</w:t>
            </w:r>
            <w:r>
              <w:br/>
            </w:r>
            <w:r w:rsidRPr="00FD584C">
              <w:t>Ленинск-Кузнецкого муниципального округа на 2021 год»</w:t>
            </w:r>
          </w:p>
        </w:tc>
      </w:tr>
      <w:tr w:rsidR="000D0796" w:rsidRPr="00524D6E" w14:paraId="400FC8B2" w14:textId="77777777" w:rsidTr="00447E8C">
        <w:trPr>
          <w:trHeight w:val="622"/>
          <w:jc w:val="center"/>
        </w:trPr>
        <w:tc>
          <w:tcPr>
            <w:tcW w:w="469" w:type="dxa"/>
            <w:shd w:val="clear" w:color="auto" w:fill="auto"/>
            <w:vAlign w:val="center"/>
          </w:tcPr>
          <w:p w14:paraId="2B5B60D5" w14:textId="2B921778" w:rsidR="000D0796" w:rsidRDefault="000D0796" w:rsidP="00D751B0">
            <w:pPr>
              <w:jc w:val="center"/>
            </w:pPr>
            <w:r>
              <w:t>1</w:t>
            </w:r>
            <w:r w:rsidR="00D61E1C">
              <w:t>0</w:t>
            </w:r>
            <w:r>
              <w:t>.</w:t>
            </w:r>
          </w:p>
        </w:tc>
        <w:tc>
          <w:tcPr>
            <w:tcW w:w="8740" w:type="dxa"/>
            <w:shd w:val="clear" w:color="auto" w:fill="auto"/>
          </w:tcPr>
          <w:p w14:paraId="6B9EA43E" w14:textId="77777777" w:rsidR="000D0796" w:rsidRPr="004C2260" w:rsidRDefault="000D0796" w:rsidP="007320CC">
            <w:pPr>
              <w:tabs>
                <w:tab w:val="left" w:pos="5946"/>
                <w:tab w:val="left" w:pos="6216"/>
              </w:tabs>
              <w:ind w:left="238" w:right="277" w:firstLine="1"/>
              <w:jc w:val="both"/>
            </w:pPr>
            <w:r w:rsidRPr="00FD584C">
              <w:t>О внесении изменений в постановление Региональной энергетической комиссии Кузбасса от 18.12.2020 № 739 «Об установлении льготных</w:t>
            </w:r>
            <w:r>
              <w:br/>
            </w:r>
            <w:r w:rsidRPr="00FD584C">
              <w:t>тарифов на коммунальные услуги, оказываемые на территории</w:t>
            </w:r>
            <w:r>
              <w:br/>
            </w:r>
            <w:r w:rsidRPr="00FD584C">
              <w:t>Прокопьевского муниципального округа на 2021 год»</w:t>
            </w:r>
          </w:p>
        </w:tc>
      </w:tr>
      <w:tr w:rsidR="000D0796" w:rsidRPr="00524D6E" w14:paraId="6C6E3382" w14:textId="77777777" w:rsidTr="00447E8C">
        <w:trPr>
          <w:trHeight w:val="622"/>
          <w:jc w:val="center"/>
        </w:trPr>
        <w:tc>
          <w:tcPr>
            <w:tcW w:w="469" w:type="dxa"/>
            <w:shd w:val="clear" w:color="auto" w:fill="auto"/>
            <w:vAlign w:val="center"/>
          </w:tcPr>
          <w:p w14:paraId="38933D57" w14:textId="4253275C" w:rsidR="000D0796" w:rsidRDefault="000D0796" w:rsidP="00D751B0">
            <w:pPr>
              <w:jc w:val="center"/>
            </w:pPr>
            <w:r>
              <w:t>1</w:t>
            </w:r>
            <w:r w:rsidR="00D61E1C">
              <w:t>1</w:t>
            </w:r>
            <w:r>
              <w:t>.</w:t>
            </w:r>
          </w:p>
        </w:tc>
        <w:tc>
          <w:tcPr>
            <w:tcW w:w="8740" w:type="dxa"/>
            <w:shd w:val="clear" w:color="auto" w:fill="auto"/>
          </w:tcPr>
          <w:p w14:paraId="03A502EF" w14:textId="77777777" w:rsidR="000D0796" w:rsidRPr="00E80E4B" w:rsidRDefault="000D0796" w:rsidP="007320CC">
            <w:pPr>
              <w:tabs>
                <w:tab w:val="left" w:pos="5946"/>
                <w:tab w:val="left" w:pos="6216"/>
              </w:tabs>
              <w:ind w:left="238" w:right="277" w:firstLine="1"/>
              <w:jc w:val="both"/>
            </w:pPr>
            <w:r w:rsidRPr="00FD584C">
              <w:t>О внесении изменений в постановление Региональной энергетической комиссии Кузбасса от 18.12.2020 № 732 «Об установлении льготных</w:t>
            </w:r>
            <w:r>
              <w:br/>
            </w:r>
            <w:r w:rsidRPr="00FD584C">
              <w:t>тарифов на коммунальные услуги, оказываемые на территории</w:t>
            </w:r>
            <w:r>
              <w:br/>
            </w:r>
            <w:r w:rsidRPr="00FD584C">
              <w:t>Тисульского муниципального округа на 2021 год»</w:t>
            </w:r>
          </w:p>
        </w:tc>
      </w:tr>
      <w:tr w:rsidR="000D0796" w:rsidRPr="00524D6E" w14:paraId="2F903DA6" w14:textId="77777777" w:rsidTr="00447E8C">
        <w:trPr>
          <w:trHeight w:val="622"/>
          <w:jc w:val="center"/>
        </w:trPr>
        <w:tc>
          <w:tcPr>
            <w:tcW w:w="469" w:type="dxa"/>
            <w:shd w:val="clear" w:color="auto" w:fill="auto"/>
            <w:vAlign w:val="center"/>
          </w:tcPr>
          <w:p w14:paraId="5ABAF444" w14:textId="76C8C07E" w:rsidR="000D0796" w:rsidRDefault="000D0796" w:rsidP="00D751B0">
            <w:pPr>
              <w:jc w:val="center"/>
            </w:pPr>
            <w:r>
              <w:t>1</w:t>
            </w:r>
            <w:r w:rsidR="00D61E1C">
              <w:t>2</w:t>
            </w:r>
            <w:r>
              <w:t>.</w:t>
            </w:r>
          </w:p>
        </w:tc>
        <w:tc>
          <w:tcPr>
            <w:tcW w:w="8740" w:type="dxa"/>
            <w:shd w:val="clear" w:color="auto" w:fill="auto"/>
          </w:tcPr>
          <w:p w14:paraId="5139C039" w14:textId="77777777" w:rsidR="000D0796" w:rsidRPr="00E80E4B" w:rsidRDefault="000D0796" w:rsidP="007320CC">
            <w:pPr>
              <w:tabs>
                <w:tab w:val="left" w:pos="5946"/>
                <w:tab w:val="left" w:pos="6216"/>
              </w:tabs>
              <w:ind w:left="96" w:right="277" w:firstLine="1"/>
              <w:jc w:val="both"/>
            </w:pPr>
            <w:r w:rsidRPr="00FD584C">
              <w:t>О внесении изменений в постановление Региональной энергетической комиссии Кузбасса от 18.12.2020 № 735 «Об установлении льготных</w:t>
            </w:r>
            <w:r>
              <w:br/>
            </w:r>
            <w:r w:rsidRPr="00FD584C">
              <w:t>тарифов на коммунальные услуги, оказываемые на территории</w:t>
            </w:r>
            <w:r>
              <w:br/>
            </w:r>
            <w:r w:rsidRPr="00FD584C">
              <w:t>Топкинского муниципального округа на 2021 год»</w:t>
            </w:r>
          </w:p>
        </w:tc>
      </w:tr>
      <w:tr w:rsidR="000D0796" w:rsidRPr="00524D6E" w14:paraId="60CC4642" w14:textId="77777777" w:rsidTr="00447E8C">
        <w:trPr>
          <w:trHeight w:val="375"/>
          <w:jc w:val="center"/>
        </w:trPr>
        <w:tc>
          <w:tcPr>
            <w:tcW w:w="469" w:type="dxa"/>
            <w:shd w:val="clear" w:color="auto" w:fill="auto"/>
            <w:vAlign w:val="center"/>
          </w:tcPr>
          <w:p w14:paraId="4B99D535" w14:textId="6AA88446" w:rsidR="000D0796" w:rsidRDefault="000D0796" w:rsidP="00D751B0">
            <w:pPr>
              <w:jc w:val="center"/>
            </w:pPr>
            <w:r>
              <w:t>1</w:t>
            </w:r>
            <w:r w:rsidR="00D61E1C">
              <w:t>3</w:t>
            </w:r>
            <w:r>
              <w:t>.</w:t>
            </w:r>
          </w:p>
        </w:tc>
        <w:tc>
          <w:tcPr>
            <w:tcW w:w="8740" w:type="dxa"/>
            <w:shd w:val="clear" w:color="auto" w:fill="auto"/>
          </w:tcPr>
          <w:p w14:paraId="67952C2A" w14:textId="77777777" w:rsidR="000D0796" w:rsidRPr="00337075" w:rsidRDefault="000D0796" w:rsidP="007320CC">
            <w:pPr>
              <w:tabs>
                <w:tab w:val="left" w:pos="5946"/>
                <w:tab w:val="left" w:pos="6216"/>
              </w:tabs>
              <w:ind w:left="96" w:right="277" w:firstLine="1"/>
              <w:jc w:val="both"/>
            </w:pPr>
            <w:r w:rsidRPr="00FD584C">
              <w:t>О внесении изменений в постановление Региональной энергетической комиссии Кузбасса от 18.12.2020 № 740 «Об установлении льготных</w:t>
            </w:r>
            <w:r>
              <w:br/>
            </w:r>
            <w:r w:rsidRPr="00FD584C">
              <w:t>тарифов на коммунальные услуги, оказываемые на территории</w:t>
            </w:r>
            <w:r>
              <w:br/>
            </w:r>
            <w:r w:rsidRPr="00FD584C">
              <w:t>Тяжинского муниципального округа на 2021 год»</w:t>
            </w:r>
          </w:p>
        </w:tc>
      </w:tr>
      <w:tr w:rsidR="000D0796" w:rsidRPr="00524D6E" w14:paraId="0B7BCDAA" w14:textId="77777777" w:rsidTr="00447E8C">
        <w:trPr>
          <w:trHeight w:val="622"/>
          <w:jc w:val="center"/>
        </w:trPr>
        <w:tc>
          <w:tcPr>
            <w:tcW w:w="469" w:type="dxa"/>
            <w:shd w:val="clear" w:color="auto" w:fill="auto"/>
            <w:vAlign w:val="center"/>
          </w:tcPr>
          <w:p w14:paraId="17B04D9C" w14:textId="0DCC4168" w:rsidR="000D0796" w:rsidRDefault="000D0796" w:rsidP="00D751B0">
            <w:pPr>
              <w:jc w:val="center"/>
            </w:pPr>
            <w:r>
              <w:t>1</w:t>
            </w:r>
            <w:r w:rsidR="00D61E1C">
              <w:t>4</w:t>
            </w:r>
            <w:r>
              <w:t>.</w:t>
            </w:r>
          </w:p>
        </w:tc>
        <w:tc>
          <w:tcPr>
            <w:tcW w:w="8740" w:type="dxa"/>
            <w:shd w:val="clear" w:color="auto" w:fill="auto"/>
          </w:tcPr>
          <w:p w14:paraId="619E2845" w14:textId="77777777" w:rsidR="000D0796" w:rsidRPr="00337075" w:rsidRDefault="000D0796" w:rsidP="007320CC">
            <w:pPr>
              <w:tabs>
                <w:tab w:val="left" w:pos="5946"/>
                <w:tab w:val="left" w:pos="6216"/>
              </w:tabs>
              <w:ind w:left="96" w:right="277" w:firstLine="1"/>
              <w:jc w:val="both"/>
            </w:pPr>
            <w:r w:rsidRPr="00FD584C">
              <w:t>О внесении изменений в постановление Региональной энергетической комиссии Кузбасса от 20.12.2020 № 779 «Об установлении льготных</w:t>
            </w:r>
            <w:r>
              <w:br/>
            </w:r>
            <w:r w:rsidRPr="00FD584C">
              <w:t>тарифов на коммунальные услуги, оказываемые на территории</w:t>
            </w:r>
            <w:r>
              <w:br/>
            </w:r>
            <w:r w:rsidRPr="00FD584C">
              <w:t>Юргинского муниципального округа на 2021 год»</w:t>
            </w:r>
          </w:p>
        </w:tc>
      </w:tr>
      <w:tr w:rsidR="000D0796" w:rsidRPr="00524D6E" w14:paraId="10D7E04D" w14:textId="77777777" w:rsidTr="00447E8C">
        <w:trPr>
          <w:trHeight w:val="622"/>
          <w:jc w:val="center"/>
        </w:trPr>
        <w:tc>
          <w:tcPr>
            <w:tcW w:w="469" w:type="dxa"/>
            <w:shd w:val="clear" w:color="auto" w:fill="auto"/>
            <w:vAlign w:val="center"/>
          </w:tcPr>
          <w:p w14:paraId="278DAA22" w14:textId="45F9F5E2" w:rsidR="000D0796" w:rsidRDefault="000D0796" w:rsidP="00D751B0">
            <w:pPr>
              <w:jc w:val="center"/>
            </w:pPr>
            <w:r>
              <w:t>1</w:t>
            </w:r>
            <w:r w:rsidR="00D61E1C">
              <w:t>5</w:t>
            </w:r>
            <w:r>
              <w:t>.</w:t>
            </w:r>
          </w:p>
        </w:tc>
        <w:tc>
          <w:tcPr>
            <w:tcW w:w="8740" w:type="dxa"/>
            <w:shd w:val="clear" w:color="auto" w:fill="auto"/>
          </w:tcPr>
          <w:p w14:paraId="00C496BF" w14:textId="77777777" w:rsidR="000D0796" w:rsidRPr="00337075" w:rsidRDefault="000D0796" w:rsidP="007320CC">
            <w:pPr>
              <w:tabs>
                <w:tab w:val="left" w:pos="5946"/>
                <w:tab w:val="left" w:pos="6216"/>
              </w:tabs>
              <w:ind w:left="96" w:right="277" w:firstLine="1"/>
              <w:jc w:val="both"/>
            </w:pPr>
            <w:r w:rsidRPr="00FD584C">
              <w:t>О внесении изменений в постановление Региональной энергетической комиссии Кузбасса от 18.12.2020 № 738 «Об установлении льготных</w:t>
            </w:r>
            <w:r>
              <w:br/>
            </w:r>
            <w:r w:rsidRPr="00FD584C">
              <w:t>тарифов на коммунальные услуги, оказываемые на территории</w:t>
            </w:r>
            <w:r>
              <w:br/>
            </w:r>
            <w:r w:rsidRPr="00FD584C">
              <w:t>Чебулинского муниципального округа на 2021 год»</w:t>
            </w:r>
          </w:p>
        </w:tc>
      </w:tr>
      <w:tr w:rsidR="000D0796" w:rsidRPr="00524D6E" w14:paraId="70D9BDDF" w14:textId="77777777" w:rsidTr="00447E8C">
        <w:trPr>
          <w:trHeight w:val="622"/>
          <w:jc w:val="center"/>
        </w:trPr>
        <w:tc>
          <w:tcPr>
            <w:tcW w:w="469" w:type="dxa"/>
            <w:shd w:val="clear" w:color="auto" w:fill="auto"/>
            <w:vAlign w:val="center"/>
          </w:tcPr>
          <w:p w14:paraId="44C4A551" w14:textId="313EFE2C" w:rsidR="000D0796" w:rsidRDefault="000D0796" w:rsidP="00D751B0">
            <w:pPr>
              <w:jc w:val="center"/>
            </w:pPr>
            <w:r>
              <w:lastRenderedPageBreak/>
              <w:t>1</w:t>
            </w:r>
            <w:r w:rsidR="00D61E1C">
              <w:t>6</w:t>
            </w:r>
            <w:r>
              <w:t>.</w:t>
            </w:r>
          </w:p>
        </w:tc>
        <w:tc>
          <w:tcPr>
            <w:tcW w:w="8740" w:type="dxa"/>
            <w:shd w:val="clear" w:color="auto" w:fill="auto"/>
          </w:tcPr>
          <w:p w14:paraId="4706F45F" w14:textId="77777777" w:rsidR="000D0796" w:rsidRPr="008362CB" w:rsidRDefault="000D0796" w:rsidP="007320CC">
            <w:pPr>
              <w:tabs>
                <w:tab w:val="left" w:pos="5946"/>
                <w:tab w:val="left" w:pos="6216"/>
              </w:tabs>
              <w:ind w:left="96" w:right="277" w:firstLine="1"/>
              <w:jc w:val="both"/>
            </w:pPr>
            <w:r w:rsidRPr="00FD584C">
              <w:t>О внесении изменений в постановление Региональной энергетической комиссии Кузбасса от 18.12.2020 № 726 «Об установлении льготных</w:t>
            </w:r>
            <w:r>
              <w:br/>
            </w:r>
            <w:r w:rsidRPr="00FD584C">
              <w:t>тарифов на коммунальные услуги, оказываемые на территории</w:t>
            </w:r>
            <w:r>
              <w:br/>
            </w:r>
            <w:r w:rsidRPr="00FD584C">
              <w:t>Киселевского городского округа на 2021 год»</w:t>
            </w:r>
          </w:p>
        </w:tc>
      </w:tr>
      <w:tr w:rsidR="000D0796" w:rsidRPr="00524D6E" w14:paraId="0F37C8D6" w14:textId="77777777" w:rsidTr="00447E8C">
        <w:trPr>
          <w:trHeight w:val="622"/>
          <w:jc w:val="center"/>
        </w:trPr>
        <w:tc>
          <w:tcPr>
            <w:tcW w:w="469" w:type="dxa"/>
            <w:shd w:val="clear" w:color="auto" w:fill="auto"/>
            <w:vAlign w:val="center"/>
          </w:tcPr>
          <w:p w14:paraId="6C55FA49" w14:textId="7EF00E7F" w:rsidR="000D0796" w:rsidRDefault="000D0796" w:rsidP="00D751B0">
            <w:pPr>
              <w:jc w:val="center"/>
            </w:pPr>
            <w:r>
              <w:t>1</w:t>
            </w:r>
            <w:r w:rsidR="00D61E1C">
              <w:t>7</w:t>
            </w:r>
            <w:r>
              <w:t>.</w:t>
            </w:r>
          </w:p>
        </w:tc>
        <w:tc>
          <w:tcPr>
            <w:tcW w:w="8740" w:type="dxa"/>
            <w:shd w:val="clear" w:color="auto" w:fill="auto"/>
          </w:tcPr>
          <w:p w14:paraId="396FC07A" w14:textId="77777777" w:rsidR="000D0796" w:rsidRPr="00603C2E" w:rsidRDefault="000D0796" w:rsidP="007320CC">
            <w:pPr>
              <w:tabs>
                <w:tab w:val="left" w:pos="5946"/>
                <w:tab w:val="left" w:pos="6216"/>
              </w:tabs>
              <w:ind w:left="96" w:right="277" w:firstLine="1"/>
              <w:jc w:val="both"/>
            </w:pPr>
            <w:r w:rsidRPr="00FD584C">
              <w:t>О внесении изменений в постановление Региональной энергетической комиссии Кузбасса от 20.12.2020 № 778 «Об установлении льготных</w:t>
            </w:r>
            <w:r>
              <w:br/>
            </w:r>
            <w:r w:rsidRPr="00FD584C">
              <w:t>тарифов на коммунальные услуги, оказываемые на территории</w:t>
            </w:r>
            <w:r>
              <w:br/>
            </w:r>
            <w:r w:rsidRPr="00FD584C">
              <w:t>Тайгинского городского округа на 2021 год»</w:t>
            </w:r>
          </w:p>
        </w:tc>
      </w:tr>
    </w:tbl>
    <w:p w14:paraId="6A207C47" w14:textId="77777777" w:rsidR="000D0796" w:rsidRDefault="000D0796" w:rsidP="000D0796">
      <w:pPr>
        <w:jc w:val="both"/>
        <w:rPr>
          <w:bCs/>
        </w:rPr>
      </w:pPr>
    </w:p>
    <w:p w14:paraId="7B4C9505" w14:textId="77777777" w:rsidR="000D0796" w:rsidRDefault="000D0796" w:rsidP="00E06BE9">
      <w:pPr>
        <w:ind w:firstLine="709"/>
        <w:jc w:val="both"/>
        <w:rPr>
          <w:bCs/>
        </w:rPr>
      </w:pPr>
    </w:p>
    <w:p w14:paraId="43FDC9DE" w14:textId="77777777" w:rsidR="00EF0E55" w:rsidRDefault="00EF0E55" w:rsidP="00E06BE9">
      <w:pPr>
        <w:ind w:firstLine="709"/>
        <w:jc w:val="both"/>
        <w:rPr>
          <w:bCs/>
        </w:rPr>
      </w:pPr>
      <w:r>
        <w:rPr>
          <w:b/>
        </w:rPr>
        <w:t>Малюта Д.В.</w:t>
      </w:r>
      <w:r w:rsidRPr="00BC2E4A">
        <w:rPr>
          <w:bCs/>
        </w:rPr>
        <w:t xml:space="preserve"> ознакоми</w:t>
      </w:r>
      <w:r>
        <w:rPr>
          <w:bCs/>
        </w:rPr>
        <w:t>л</w:t>
      </w:r>
      <w:r w:rsidRPr="00BC2E4A">
        <w:rPr>
          <w:bCs/>
        </w:rPr>
        <w:t xml:space="preserve"> присутствующих с повесткой дня и предоставил слово докладчик</w:t>
      </w:r>
      <w:r>
        <w:rPr>
          <w:bCs/>
        </w:rPr>
        <w:t>у.</w:t>
      </w:r>
    </w:p>
    <w:p w14:paraId="7A361699" w14:textId="77777777" w:rsidR="00EF0E55" w:rsidRDefault="00EF0E55" w:rsidP="00E06BE9">
      <w:pPr>
        <w:ind w:firstLine="709"/>
        <w:jc w:val="both"/>
        <w:rPr>
          <w:bCs/>
        </w:rPr>
      </w:pPr>
    </w:p>
    <w:p w14:paraId="080DDA54" w14:textId="77777777" w:rsidR="00EF0E55" w:rsidRPr="00EF0E55" w:rsidRDefault="00EF0E55" w:rsidP="00E06BE9">
      <w:pPr>
        <w:ind w:firstLine="709"/>
        <w:jc w:val="both"/>
        <w:rPr>
          <w:b/>
        </w:rPr>
      </w:pPr>
      <w:r w:rsidRPr="00EF0E55">
        <w:rPr>
          <w:bCs/>
        </w:rPr>
        <w:t xml:space="preserve">Вопрос 1. </w:t>
      </w:r>
      <w:r w:rsidRPr="00EF0E55">
        <w:rPr>
          <w:b/>
          <w:bCs/>
        </w:rPr>
        <w:t>«</w:t>
      </w:r>
      <w:r w:rsidRPr="00EF0E55">
        <w:rPr>
          <w:b/>
        </w:rPr>
        <w:t>Об утверждении производственной программы в сфере холодного</w:t>
      </w:r>
      <w:r w:rsidRPr="00EF0E55">
        <w:rPr>
          <w:b/>
        </w:rPr>
        <w:br/>
        <w:t xml:space="preserve">водоснабжения и об установлении тарифов на питьевую воду Муниципальному казенному предприятию Новокузнецкого городского округа «Водопроводно-канализационное хозяйство» (Новокузнецкий городской округ)» </w:t>
      </w:r>
    </w:p>
    <w:p w14:paraId="167D8DFA" w14:textId="77777777" w:rsidR="00EF0E55" w:rsidRPr="00EF0E55" w:rsidRDefault="00EF0E55" w:rsidP="00E06BE9">
      <w:pPr>
        <w:ind w:firstLine="709"/>
        <w:jc w:val="both"/>
        <w:rPr>
          <w:bCs/>
        </w:rPr>
      </w:pPr>
    </w:p>
    <w:p w14:paraId="69BC71E8" w14:textId="77777777" w:rsidR="00EF0E55" w:rsidRPr="00EF0E55" w:rsidRDefault="00EF0E55" w:rsidP="00E06BE9">
      <w:pPr>
        <w:ind w:firstLine="709"/>
        <w:jc w:val="both"/>
        <w:rPr>
          <w:bCs/>
        </w:rPr>
      </w:pPr>
      <w:r w:rsidRPr="00EF0E55">
        <w:rPr>
          <w:bCs/>
        </w:rPr>
        <w:t xml:space="preserve">Докладчик </w:t>
      </w:r>
      <w:r w:rsidRPr="00EF0E55">
        <w:rPr>
          <w:b/>
        </w:rPr>
        <w:t>Щекотова А.В.</w:t>
      </w:r>
      <w:r w:rsidRPr="00EF0E55">
        <w:rPr>
          <w:bCs/>
        </w:rPr>
        <w:t xml:space="preserve"> согласно экспертному заключению (приложение № 1 к настоящему протоколу), предлагает:</w:t>
      </w:r>
    </w:p>
    <w:p w14:paraId="7D6AB30F" w14:textId="77777777" w:rsidR="00EF0E55" w:rsidRPr="00EF0E55" w:rsidRDefault="00EF0E55" w:rsidP="00E06BE9">
      <w:pPr>
        <w:pStyle w:val="a4"/>
        <w:numPr>
          <w:ilvl w:val="0"/>
          <w:numId w:val="2"/>
        </w:numPr>
        <w:tabs>
          <w:tab w:val="left" w:pos="709"/>
          <w:tab w:val="left" w:pos="1134"/>
        </w:tabs>
        <w:ind w:left="0" w:firstLine="709"/>
        <w:jc w:val="both"/>
        <w:rPr>
          <w:bCs/>
          <w:kern w:val="32"/>
        </w:rPr>
      </w:pPr>
      <w:r w:rsidRPr="00EF0E55">
        <w:rPr>
          <w:bCs/>
          <w:kern w:val="32"/>
        </w:rPr>
        <w:t xml:space="preserve">Утвердить </w:t>
      </w:r>
      <w:r w:rsidRPr="00EF0E55">
        <w:t>Муниципальному казенному предприятию Новокузнецкого городского округа «Водопроводно-канализационное хозяйство» (Новокузнецкий городской округ)</w:t>
      </w:r>
      <w:r w:rsidRPr="00EF0E55">
        <w:rPr>
          <w:bCs/>
          <w:kern w:val="32"/>
        </w:rPr>
        <w:t xml:space="preserve">, ИНН </w:t>
      </w:r>
      <w:r w:rsidRPr="00EF0E55">
        <w:t>4217191774</w:t>
      </w:r>
      <w:r w:rsidRPr="00EF0E55">
        <w:rPr>
          <w:bCs/>
          <w:kern w:val="32"/>
        </w:rPr>
        <w:t xml:space="preserve">, производственную программу </w:t>
      </w:r>
      <w:r w:rsidR="00D12576">
        <w:rPr>
          <w:bCs/>
          <w:kern w:val="32"/>
        </w:rPr>
        <w:t xml:space="preserve">в сфере холодного водоснабжения </w:t>
      </w:r>
      <w:r w:rsidRPr="00EF0E55">
        <w:rPr>
          <w:bCs/>
          <w:kern w:val="32"/>
        </w:rPr>
        <w:t>на период с 01.01.2021 по 31.12.2021 согласно приложению № 2</w:t>
      </w:r>
      <w:r w:rsidR="00D12576">
        <w:rPr>
          <w:bCs/>
          <w:kern w:val="32"/>
        </w:rPr>
        <w:t xml:space="preserve"> </w:t>
      </w:r>
      <w:r w:rsidRPr="00EF0E55">
        <w:rPr>
          <w:bCs/>
          <w:kern w:val="32"/>
        </w:rPr>
        <w:t xml:space="preserve">к настоящему протоколу.  </w:t>
      </w:r>
    </w:p>
    <w:p w14:paraId="0164483B" w14:textId="77777777" w:rsidR="00EF0E55" w:rsidRPr="00EF0E55" w:rsidRDefault="00EF0E55" w:rsidP="00E06BE9">
      <w:pPr>
        <w:pStyle w:val="a4"/>
        <w:numPr>
          <w:ilvl w:val="0"/>
          <w:numId w:val="2"/>
        </w:numPr>
        <w:tabs>
          <w:tab w:val="left" w:pos="1134"/>
        </w:tabs>
        <w:ind w:left="0" w:firstLine="709"/>
        <w:jc w:val="both"/>
        <w:rPr>
          <w:bCs/>
        </w:rPr>
      </w:pPr>
      <w:r w:rsidRPr="00EF0E55">
        <w:rPr>
          <w:bCs/>
        </w:rPr>
        <w:t>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ю № 3</w:t>
      </w:r>
      <w:r w:rsidRPr="00EF0E55">
        <w:rPr>
          <w:bCs/>
        </w:rPr>
        <w:t xml:space="preserve"> к настоящему протоколу;</w:t>
      </w:r>
    </w:p>
    <w:p w14:paraId="7F33A39F" w14:textId="77777777" w:rsidR="00EF0E55" w:rsidRPr="00EF0E55" w:rsidRDefault="00EF0E55" w:rsidP="00E06BE9">
      <w:pPr>
        <w:ind w:firstLine="709"/>
        <w:jc w:val="both"/>
        <w:rPr>
          <w:bCs/>
          <w:kern w:val="32"/>
        </w:rPr>
      </w:pPr>
      <w:r>
        <w:rPr>
          <w:bCs/>
          <w:kern w:val="32"/>
        </w:rPr>
        <w:t>3</w:t>
      </w:r>
      <w:r w:rsidRPr="00EF0E55">
        <w:rPr>
          <w:bCs/>
          <w:kern w:val="32"/>
        </w:rPr>
        <w:t xml:space="preserve">. Установить </w:t>
      </w:r>
      <w:r w:rsidRPr="00EF0E55">
        <w:t>Муниципальному казенному предприятию Новокузнецкого городского округа «Водопроводно-канализационное хозяйство» (Новокузнецкий городской округ)</w:t>
      </w:r>
      <w:r w:rsidRPr="00EF0E55">
        <w:rPr>
          <w:bCs/>
          <w:kern w:val="32"/>
        </w:rPr>
        <w:t xml:space="preserve">, ИНН </w:t>
      </w:r>
      <w:r w:rsidRPr="00EF0E55">
        <w:t>4217191774</w:t>
      </w:r>
      <w:r w:rsidRPr="00EF0E55">
        <w:rPr>
          <w:bCs/>
          <w:kern w:val="32"/>
        </w:rPr>
        <w:t>, одноставочные тарифы на питьевую воду, с применением метода экономически обоснованных расходов на период с 01.01.2021                                     по 31.12.2021 согласно приложению</w:t>
      </w:r>
      <w:r w:rsidR="00F72BD1">
        <w:rPr>
          <w:bCs/>
          <w:kern w:val="32"/>
        </w:rPr>
        <w:t xml:space="preserve"> № 4 к настоящему протоколу</w:t>
      </w:r>
      <w:r w:rsidRPr="00EF0E55">
        <w:rPr>
          <w:bCs/>
          <w:kern w:val="32"/>
        </w:rPr>
        <w:t xml:space="preserve">.  </w:t>
      </w:r>
    </w:p>
    <w:p w14:paraId="7B1900B2" w14:textId="77777777" w:rsidR="00EF0E55" w:rsidRDefault="00EF0E55" w:rsidP="00E06BE9">
      <w:pPr>
        <w:tabs>
          <w:tab w:val="left" w:pos="0"/>
        </w:tabs>
        <w:ind w:firstLine="709"/>
        <w:jc w:val="both"/>
        <w:rPr>
          <w:bCs/>
          <w:kern w:val="32"/>
        </w:rPr>
      </w:pPr>
    </w:p>
    <w:p w14:paraId="093CB4AA" w14:textId="77777777" w:rsidR="00F72BD1" w:rsidRPr="00EF0E55" w:rsidRDefault="00F72BD1" w:rsidP="00E06BE9">
      <w:pPr>
        <w:tabs>
          <w:tab w:val="left" w:pos="0"/>
        </w:tabs>
        <w:ind w:firstLine="709"/>
        <w:jc w:val="both"/>
        <w:rPr>
          <w:bCs/>
          <w:kern w:val="32"/>
        </w:rPr>
      </w:pPr>
      <w:r>
        <w:rPr>
          <w:bCs/>
          <w:kern w:val="32"/>
        </w:rPr>
        <w:t>Отмечено, что в деле имеется письмо МУП НГО «ВКХ» от 21.12.2020 № 425 о несогласии с уровнем тарифов на услуги водоснабжения, с просьбой учесть замечания и рассмотреть вопрос без участия представителя организации</w:t>
      </w:r>
      <w:r w:rsidR="00D12576">
        <w:rPr>
          <w:bCs/>
          <w:kern w:val="32"/>
        </w:rPr>
        <w:t xml:space="preserve"> (приложение № 5 к настоящему протоколу)</w:t>
      </w:r>
      <w:r>
        <w:rPr>
          <w:bCs/>
          <w:kern w:val="32"/>
        </w:rPr>
        <w:t xml:space="preserve">. </w:t>
      </w:r>
    </w:p>
    <w:p w14:paraId="78EB84F1" w14:textId="77777777" w:rsidR="00EF0E55" w:rsidRPr="00EF0E55" w:rsidRDefault="00EF0E55" w:rsidP="00E06BE9">
      <w:pPr>
        <w:tabs>
          <w:tab w:val="left" w:pos="851"/>
          <w:tab w:val="left" w:pos="1134"/>
        </w:tabs>
        <w:autoSpaceDE w:val="0"/>
        <w:autoSpaceDN w:val="0"/>
        <w:adjustRightInd w:val="0"/>
        <w:ind w:firstLine="709"/>
        <w:jc w:val="both"/>
        <w:rPr>
          <w:bCs/>
        </w:rPr>
      </w:pPr>
    </w:p>
    <w:p w14:paraId="7E5811AD" w14:textId="77777777" w:rsidR="00EF0E55" w:rsidRDefault="00EF0E55" w:rsidP="00E06BE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3AB0B11" w14:textId="77777777" w:rsidR="00EF0E55" w:rsidRDefault="00EF0E55" w:rsidP="00E06BE9">
      <w:pPr>
        <w:ind w:firstLine="709"/>
        <w:jc w:val="both"/>
        <w:rPr>
          <w:bCs/>
        </w:rPr>
      </w:pPr>
    </w:p>
    <w:p w14:paraId="23D45056" w14:textId="77777777" w:rsidR="00EF0E55" w:rsidRDefault="00EF0E55" w:rsidP="00E06BE9">
      <w:pPr>
        <w:ind w:firstLine="709"/>
        <w:jc w:val="both"/>
        <w:rPr>
          <w:b/>
        </w:rPr>
      </w:pPr>
      <w:r>
        <w:rPr>
          <w:b/>
        </w:rPr>
        <w:t>ПОСТАНОВИЛО</w:t>
      </w:r>
      <w:r w:rsidRPr="00154164">
        <w:rPr>
          <w:b/>
        </w:rPr>
        <w:t>:</w:t>
      </w:r>
    </w:p>
    <w:p w14:paraId="231ABFD2" w14:textId="77777777" w:rsidR="00EF0E55" w:rsidRDefault="00EF0E55" w:rsidP="00E06BE9">
      <w:pPr>
        <w:ind w:firstLine="709"/>
        <w:jc w:val="both"/>
        <w:rPr>
          <w:b/>
        </w:rPr>
      </w:pPr>
    </w:p>
    <w:p w14:paraId="543DA731" w14:textId="77777777" w:rsidR="00EF0E55" w:rsidRDefault="00EF0E55" w:rsidP="00E06BE9">
      <w:pPr>
        <w:ind w:firstLine="709"/>
        <w:jc w:val="both"/>
        <w:rPr>
          <w:bCs/>
        </w:rPr>
      </w:pPr>
      <w:r>
        <w:rPr>
          <w:bCs/>
        </w:rPr>
        <w:t>Согласиться с предложение</w:t>
      </w:r>
      <w:r w:rsidR="00F72BD1">
        <w:rPr>
          <w:bCs/>
        </w:rPr>
        <w:t>м</w:t>
      </w:r>
      <w:r>
        <w:rPr>
          <w:bCs/>
        </w:rPr>
        <w:t xml:space="preserve"> докладчика.</w:t>
      </w:r>
    </w:p>
    <w:p w14:paraId="5C43DCB7" w14:textId="77777777" w:rsidR="00EF0E55" w:rsidRPr="003A7D9E" w:rsidRDefault="00EF0E55" w:rsidP="00E06BE9">
      <w:pPr>
        <w:ind w:firstLine="709"/>
        <w:jc w:val="both"/>
        <w:rPr>
          <w:bCs/>
        </w:rPr>
      </w:pPr>
    </w:p>
    <w:p w14:paraId="3277311F" w14:textId="77777777" w:rsidR="00EF0E55" w:rsidRDefault="00EF0E55" w:rsidP="00E06BE9">
      <w:pPr>
        <w:ind w:firstLine="709"/>
        <w:jc w:val="both"/>
        <w:rPr>
          <w:b/>
        </w:rPr>
      </w:pPr>
      <w:r w:rsidRPr="00312424">
        <w:rPr>
          <w:b/>
        </w:rPr>
        <w:t>Голосовали «ЗА» –</w:t>
      </w:r>
      <w:r>
        <w:rPr>
          <w:b/>
        </w:rPr>
        <w:t xml:space="preserve"> единогласно.</w:t>
      </w:r>
    </w:p>
    <w:p w14:paraId="21A44788" w14:textId="77777777" w:rsidR="00EF0E55" w:rsidRDefault="00EF0E55" w:rsidP="00E06BE9">
      <w:pPr>
        <w:ind w:firstLine="709"/>
        <w:jc w:val="both"/>
        <w:rPr>
          <w:bCs/>
        </w:rPr>
      </w:pPr>
    </w:p>
    <w:p w14:paraId="3658FB02" w14:textId="11B5BF5D" w:rsidR="006A5178" w:rsidRDefault="00CA7FE7" w:rsidP="00E06BE9">
      <w:pPr>
        <w:ind w:firstLine="709"/>
        <w:jc w:val="both"/>
        <w:rPr>
          <w:b/>
        </w:rPr>
      </w:pPr>
      <w:r>
        <w:rPr>
          <w:bCs/>
        </w:rPr>
        <w:lastRenderedPageBreak/>
        <w:t>Вопрос 2. «</w:t>
      </w:r>
      <w:r w:rsidRPr="00CA7FE7">
        <w:rPr>
          <w:b/>
        </w:rPr>
        <w:t>О признании утратившими силу некоторых постановлений региональной энергетической комиссии Кемеровской области (№ 206, № 207, № 210</w:t>
      </w:r>
      <w:r w:rsidRPr="00CA7FE7">
        <w:rPr>
          <w:b/>
        </w:rPr>
        <w:br/>
        <w:t xml:space="preserve"> № 431, № 432, № 115, № 116, № 136, № 55, № 73, № 74, № 75, № 76,</w:t>
      </w:r>
      <w:r w:rsidRPr="00CA7FE7">
        <w:rPr>
          <w:b/>
        </w:rPr>
        <w:br/>
        <w:t>№ 92, № 97, № 140 № 169, № 193, № 335, № 345, № 101, № 102, № 112,</w:t>
      </w:r>
      <w:r w:rsidRPr="00CA7FE7">
        <w:rPr>
          <w:b/>
        </w:rPr>
        <w:br/>
        <w:t>№ 113, № 5)</w:t>
      </w:r>
      <w:r>
        <w:rPr>
          <w:b/>
        </w:rPr>
        <w:t>»</w:t>
      </w:r>
    </w:p>
    <w:p w14:paraId="0EA243F6" w14:textId="77777777" w:rsidR="00CA7FE7" w:rsidRDefault="00CA7FE7" w:rsidP="00E06BE9">
      <w:pPr>
        <w:ind w:firstLine="709"/>
        <w:jc w:val="both"/>
        <w:rPr>
          <w:b/>
          <w:bCs/>
        </w:rPr>
      </w:pPr>
    </w:p>
    <w:p w14:paraId="0215EBBE" w14:textId="77777777" w:rsidR="002E0A73" w:rsidRPr="002E0A73" w:rsidRDefault="00CA7FE7" w:rsidP="00E06BE9">
      <w:pPr>
        <w:autoSpaceDE w:val="0"/>
        <w:autoSpaceDN w:val="0"/>
        <w:adjustRightInd w:val="0"/>
        <w:ind w:firstLine="709"/>
        <w:jc w:val="both"/>
        <w:rPr>
          <w:rFonts w:eastAsiaTheme="minorHAnsi"/>
          <w:color w:val="000000" w:themeColor="text1"/>
        </w:rPr>
      </w:pPr>
      <w:r w:rsidRPr="00CA7FE7">
        <w:rPr>
          <w:bCs/>
        </w:rPr>
        <w:t>Докладчик</w:t>
      </w:r>
      <w:r>
        <w:rPr>
          <w:b/>
          <w:bCs/>
        </w:rPr>
        <w:t xml:space="preserve"> Бушуева О.В. </w:t>
      </w:r>
      <w:r w:rsidR="00E54CFA" w:rsidRPr="002E0A73">
        <w:rPr>
          <w:bCs/>
        </w:rPr>
        <w:t>пояснила</w:t>
      </w:r>
      <w:r w:rsidR="002E0A73" w:rsidRPr="002E0A73">
        <w:rPr>
          <w:bCs/>
        </w:rPr>
        <w:t>, что в</w:t>
      </w:r>
      <w:r w:rsidR="002E0A73" w:rsidRPr="002E0A73">
        <w:rPr>
          <w:rFonts w:eastAsiaTheme="minorHAnsi"/>
          <w:color w:val="000000" w:themeColor="text1"/>
        </w:rPr>
        <w:t xml:space="preserve"> соответствии с </w:t>
      </w:r>
      <w:hyperlink r:id="rId7" w:history="1">
        <w:r w:rsidR="002E0A73" w:rsidRPr="002E0A73">
          <w:rPr>
            <w:rFonts w:eastAsiaTheme="minorHAnsi"/>
            <w:color w:val="000000" w:themeColor="text1"/>
          </w:rPr>
          <w:t>постановлением</w:t>
        </w:r>
      </w:hyperlink>
      <w:r w:rsidR="002E0A73" w:rsidRPr="002E0A73">
        <w:rPr>
          <w:rFonts w:eastAsiaTheme="minorHAnsi"/>
          <w:color w:val="000000" w:themeColor="text1"/>
        </w:rPr>
        <w:t xml:space="preserve">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к функциям исполнительных органов субъектов Российской Федерации отнесены только функции по контролю (надзору). В связи с чем, необходимо в</w:t>
      </w:r>
      <w:r w:rsidR="002E0A73" w:rsidRPr="002E0A73">
        <w:rPr>
          <w:color w:val="000000" w:themeColor="text1"/>
        </w:rPr>
        <w:t xml:space="preserve"> целях </w:t>
      </w:r>
      <w:r w:rsidR="002E0A73" w:rsidRPr="002E0A73">
        <w:rPr>
          <w:rFonts w:eastAsiaTheme="minorHAnsi"/>
          <w:color w:val="000000" w:themeColor="text1"/>
        </w:rPr>
        <w:t>приведения в соответствие с действующим законодательством признать удравшими силу постановления региональной энергетической комиссии Кемеровской области:</w:t>
      </w:r>
    </w:p>
    <w:p w14:paraId="1E01946B"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11.04.2014 № 206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цен на топливо твердое, топливо печное бытовое,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p w14:paraId="3DA78FC9"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11.04.2014 № 207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наценок на продукцию (товары), реализуемые на предприятиях общественного питания при общеобразовательных школах, профтехучилищах, средних специальных и высших учебных заведениях»;</w:t>
      </w:r>
    </w:p>
    <w:p w14:paraId="6043E45D"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11.04.2014 № 208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предельных размеров оптовых и предельных размеров розничных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препаратов»;</w:t>
      </w:r>
    </w:p>
    <w:p w14:paraId="279CB587"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11.04.2014 № 210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(сборов) на услуги в транспортных терминалах, портах и аэропортах»;</w:t>
      </w:r>
    </w:p>
    <w:p w14:paraId="41ECCB8B"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02.09.2014 № 431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перевозки пассажиров и багажа железнодорожным транспортом в пригородном сообщении»;</w:t>
      </w:r>
    </w:p>
    <w:p w14:paraId="3449629F"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02.09.2014 № 432 «О внесении изменений в некоторые постановления региональной энергетической комиссии Кемеровской области и о признании утратившим силу постановления департамента цен и тарифов Кемеровской области от 02.10.2012 № 77 «Об утверждении административного регламента исполнения департаментом цен и тарифов Кемеровской области государственной функции по осуществлению регулирования тарифов на товары и услуги организаций коммунального комплекса»;</w:t>
      </w:r>
    </w:p>
    <w:p w14:paraId="7E594067"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02.08.2016 № 115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 корректировке инвестиционных программ организаций, осуществляющих холодное водоснабжение и (или) водоотведение»;</w:t>
      </w:r>
    </w:p>
    <w:p w14:paraId="4108BD08"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 xml:space="preserve">от 02.08.2016 № 116 «Об утверждении Административного регламента исполнения региональной энергетической комиссией Кемеровской области государственной функции </w:t>
      </w:r>
      <w:r w:rsidRPr="002E0A73">
        <w:rPr>
          <w:rFonts w:eastAsiaTheme="minorHAnsi"/>
          <w:color w:val="000000" w:themeColor="text1"/>
        </w:rPr>
        <w:lastRenderedPageBreak/>
        <w:t>по утверждению (корректировке) производственных программ и установлению тарифов, долгосрочных параметров регулирования в сфере холодного водоснабжения, водоотведения на территории Кемеровской области»;</w:t>
      </w:r>
    </w:p>
    <w:p w14:paraId="0748C170"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Российской Федерации»;</w:t>
      </w:r>
    </w:p>
    <w:p w14:paraId="0D319DE3"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18.04.2017 № 44 «О внесении изменений в постановление региональной энергетической комиссии Кемеровской области от 11.04.2014             №  207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торговых надбавок к ценам на продукты детского питания (включая пищевые концентраты), наценок на продукцию (товары), реализуемые на предприятиях общественного питания при общеобразовательных школах, профтехучилищах, средних специальных и высших учебных заведениях»;</w:t>
      </w:r>
    </w:p>
    <w:p w14:paraId="4382C9C8"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27.04.2017 № 55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предельных размеров оптовых надбавок к фактическим отпускным ценам производителей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на территории Кемеровской области»;</w:t>
      </w:r>
    </w:p>
    <w:p w14:paraId="0B83DFF7"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25.05.2017 № 73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мегаватт и более»;</w:t>
      </w:r>
    </w:p>
    <w:p w14:paraId="5D33C631"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25.05.2017 № 74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мегаватт и более»;</w:t>
      </w:r>
    </w:p>
    <w:p w14:paraId="2647403C"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25.05.2017 № 75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нормативов потребления коммунальных услуг на территории Кемеровской области»;</w:t>
      </w:r>
    </w:p>
    <w:p w14:paraId="16780FFF"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25.05.2017 № 76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нормативов технологических потерь при передаче тепловой энергии, теплоносителя по тепловым сетям, за исключением тепловых сетей, расположенных в поселениях, городских округах с численностью населения пятьсот тысяч человек и более»;</w:t>
      </w:r>
    </w:p>
    <w:p w14:paraId="170A6715"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15.06.2017 № 92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(корректировке) производственных программ в сфере горячего водоснабжения и установлению тарифов на горячую воду в закрытой системе горячего водоснабжения на территории Кемеровской области»;</w:t>
      </w:r>
    </w:p>
    <w:p w14:paraId="05214203"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lastRenderedPageBreak/>
        <w:t>от 20.06.2017 № 97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розничной цены на сжиженный газ, реализуемый населению для бытовых нужд,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 на территории Кемеровской области»;</w:t>
      </w:r>
    </w:p>
    <w:p w14:paraId="67EE1519"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08.08.2017 № 140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w:t>
      </w:r>
    </w:p>
    <w:p w14:paraId="33AC6023"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24.08.2017 № 169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14:paraId="76F0E272"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01.09.2017 № 193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(корректировке) тарифов, долгосрочных параметров регулирования в сфере теплоснабжения на территории Кемеровской области»;</w:t>
      </w:r>
    </w:p>
    <w:p w14:paraId="122C3769"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02.11.2017 № 335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(корректировке) предельных тарифов, долгосрочных параметров регулирования в области обращения с твердыми коммунальными отходами на территории Кемеровской области»;</w:t>
      </w:r>
    </w:p>
    <w:p w14:paraId="455684B2"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02.11.2017 № 345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регулярные перевозки пассажиров и багажа по муниципальным и межмуниципальным маршрутам автомобильным транспортом и городским наземным электрическим транспортом на территории Кемеровской области»;</w:t>
      </w:r>
    </w:p>
    <w:p w14:paraId="232D7A6E"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05.06.2018 № 101 «О внесении изменений в постановление региональной энергетической комиссии Кемеровской области от 24.08.2017    № 169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14:paraId="22BE98AB"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05.06.2018 № 102 «Об утверждении Административного регламента исполнения региональной энергетической комиссией Кемеровской области государственной функции по согласованию стоимости услуг, предоставляемых согласно гарантированному перечню услуг по погребению»;</w:t>
      </w:r>
    </w:p>
    <w:p w14:paraId="04F38F46"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14.06.2018 № 112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перемещение и хранение задержанных транспортных средств на специализированные стоянки и сроков оплаты стоимости перемещения и хранения задержанных транспортных средств на территории Кемеровской области»;</w:t>
      </w:r>
    </w:p>
    <w:p w14:paraId="0ECC17EC"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lastRenderedPageBreak/>
        <w:t>от 14.06.2018 № 113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 корректировке инвестиционных программ в области обращения с твердыми коммунальными отходами на территории Кемеровской области»;</w:t>
      </w:r>
    </w:p>
    <w:p w14:paraId="46BE61A5"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от 17.01.2019 № 5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(платы) на подключение (технологическое присоединение) к централизованной системе холодного водоснабжения и (или) водоотведения на территории Кемеровской области».</w:t>
      </w:r>
    </w:p>
    <w:p w14:paraId="10B4D787" w14:textId="77777777" w:rsidR="002E0A73" w:rsidRPr="002E0A73" w:rsidRDefault="002E0A73" w:rsidP="00E06BE9">
      <w:pPr>
        <w:autoSpaceDE w:val="0"/>
        <w:autoSpaceDN w:val="0"/>
        <w:adjustRightInd w:val="0"/>
        <w:ind w:firstLine="709"/>
        <w:jc w:val="both"/>
        <w:rPr>
          <w:rFonts w:eastAsiaTheme="minorHAnsi"/>
          <w:color w:val="000000" w:themeColor="text1"/>
        </w:rPr>
      </w:pPr>
      <w:r w:rsidRPr="002E0A73">
        <w:rPr>
          <w:rFonts w:eastAsiaTheme="minorHAnsi"/>
          <w:color w:val="000000" w:themeColor="text1"/>
        </w:rPr>
        <w:t xml:space="preserve"> </w:t>
      </w:r>
    </w:p>
    <w:p w14:paraId="04BD0EB1" w14:textId="77777777" w:rsidR="00043139" w:rsidRDefault="00043139" w:rsidP="00E06BE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3E95C10" w14:textId="77777777" w:rsidR="00043139" w:rsidRDefault="00043139" w:rsidP="00E06BE9">
      <w:pPr>
        <w:ind w:firstLine="709"/>
        <w:jc w:val="both"/>
        <w:rPr>
          <w:bCs/>
        </w:rPr>
      </w:pPr>
    </w:p>
    <w:p w14:paraId="0A7DC1C2" w14:textId="77777777" w:rsidR="00043139" w:rsidRDefault="00043139" w:rsidP="00E06BE9">
      <w:pPr>
        <w:ind w:firstLine="709"/>
        <w:jc w:val="both"/>
        <w:rPr>
          <w:b/>
        </w:rPr>
      </w:pPr>
      <w:r>
        <w:rPr>
          <w:b/>
        </w:rPr>
        <w:t>ПОСТАНОВИЛО</w:t>
      </w:r>
      <w:r w:rsidRPr="00154164">
        <w:rPr>
          <w:b/>
        </w:rPr>
        <w:t>:</w:t>
      </w:r>
    </w:p>
    <w:p w14:paraId="157EF131" w14:textId="77777777" w:rsidR="00043139" w:rsidRDefault="00043139" w:rsidP="00E06BE9">
      <w:pPr>
        <w:ind w:firstLine="709"/>
        <w:jc w:val="both"/>
        <w:rPr>
          <w:b/>
        </w:rPr>
      </w:pPr>
    </w:p>
    <w:p w14:paraId="41F7A3BE"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Признать утратившими силу постановления региональной энергетической комиссии Кемеровской области:</w:t>
      </w:r>
    </w:p>
    <w:p w14:paraId="545179AD"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11.04.2014 № 206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цен на топливо твердое, топливо печное бытовое,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p w14:paraId="54B5D0E4"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11.04.2014 № 207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наценок на продукцию (товары), реализуемые на предприятиях общественного питания при общеобразовательных школах, профтехучилищах, средних специальных и высших учебных заведениях»;</w:t>
      </w:r>
    </w:p>
    <w:p w14:paraId="5E1B9C02"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11.04.2014 № 208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предельных размеров оптовых и предельных размеров розничных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препаратов»;</w:t>
      </w:r>
    </w:p>
    <w:p w14:paraId="643CE91E"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11.04.2014 № 210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(сборов) на услуги в транспортных терминалах, портах и аэропортах»;</w:t>
      </w:r>
    </w:p>
    <w:p w14:paraId="0FC80F6C"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02.09.2014 № 431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перевозки пассажиров и багажа железнодорожным транспортом в пригородном сообщении»;</w:t>
      </w:r>
    </w:p>
    <w:p w14:paraId="09046ED1"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02.09.2014 № 432 «О внесении изменений в некоторые постановления региональной энергетической комиссии Кемеровской области и о признании утратившим силу постановления департамента цен и тарифов Кемеровской области от 02.10.2012 № 77 «Об утверждении административного регламента исполнения департаментом цен и тарифов Кемеровской области государственной функции по осуществлению регулирования тарифов на товары и услуги организаций коммунального комплекса»;</w:t>
      </w:r>
    </w:p>
    <w:p w14:paraId="0A1BED78"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 xml:space="preserve">от 02.08.2016 № 115 «Об утверждении Административного регламента исполнения региональной энергетической комиссией Кемеровской области государственной функции </w:t>
      </w:r>
      <w:r w:rsidRPr="000A2F16">
        <w:rPr>
          <w:rFonts w:eastAsiaTheme="minorHAnsi"/>
        </w:rPr>
        <w:lastRenderedPageBreak/>
        <w:t>по утверждению и корректировке инвестиционных программ организаций, осуществляющих холодное водоснабжение и (или) водоотведение»;</w:t>
      </w:r>
    </w:p>
    <w:p w14:paraId="6C71C824"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02.08.2016 № 116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(корректировке) производственных программ и установлению тарифов, долгосрочных параметров регулирования в сфере холодного водоснабжения, водоотведения на территории Кемеровской области»;</w:t>
      </w:r>
    </w:p>
    <w:p w14:paraId="64180C14"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Российской Федерации»;</w:t>
      </w:r>
    </w:p>
    <w:p w14:paraId="099456FA"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18.04.2017 № 44 «О внесении изменений в постановление региональной энергетической комиссии Кемеровской области от 11.04.2014             №  207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торговых надбавок к ценам на продукты детского питания (включая пищевые концентраты), наценок на продукцию (товары), реализуемые на предприятиях общественного питания при общеобразовательных школах, профтехучилищах, средних специальных и высших учебных заведениях»;</w:t>
      </w:r>
    </w:p>
    <w:p w14:paraId="1AD96407"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27.04.2017 № 55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предельных размеров оптовых надбавок к фактическим отпускным ценам производителей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на территории Кемеровской области»;</w:t>
      </w:r>
    </w:p>
    <w:p w14:paraId="20DF24A8"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25.05.2017 № 73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мегаватт и более»;</w:t>
      </w:r>
    </w:p>
    <w:p w14:paraId="2B8DF8C8"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25.05.2017 № 74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мегаватт и более»;</w:t>
      </w:r>
    </w:p>
    <w:p w14:paraId="008DC988"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25.05.2017 № 75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нормативов потребления коммунальных услуг на территории Кемеровской области»;</w:t>
      </w:r>
    </w:p>
    <w:p w14:paraId="5A7914B6"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25.05.2017 № 76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нормативов технологических потерь при передаче тепловой энергии, теплоносителя по тепловым сетям, за исключением тепловых сетей, расположенных в поселениях, городских округах с численностью населения пятьсот тысяч человек и более»;</w:t>
      </w:r>
    </w:p>
    <w:p w14:paraId="721C6DB2"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lastRenderedPageBreak/>
        <w:t>от 15.06.2017 № 92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(корректировке) производственных программ в сфере горячего водоснабжения и установлению тарифов на горячую воду в закрытой системе горячего водоснабжения на территории Кемеровской области»;</w:t>
      </w:r>
    </w:p>
    <w:p w14:paraId="47A93A54"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20.06.2017 № 97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розничной цены на сжиженный газ, реализуемый населению для бытовых нужд,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 на территории Кемеровской области»;</w:t>
      </w:r>
    </w:p>
    <w:p w14:paraId="422F7B50"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08.08.2017 № 140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w:t>
      </w:r>
    </w:p>
    <w:p w14:paraId="329A7AE3"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24.08.2017 № 169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14:paraId="6B693399"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01.09.2017 № 193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(корректировке) тарифов, долгосрочных параметров регулирования в сфере теплоснабжения на территории Кемеровской области»;</w:t>
      </w:r>
    </w:p>
    <w:p w14:paraId="3DED6C51"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02.11.2017 № 335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(корректировке) предельных тарифов, долгосрочных параметров регулирования в области обращения с твердыми коммунальными отходами на территории Кемеровской области»;</w:t>
      </w:r>
    </w:p>
    <w:p w14:paraId="58614374"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02.11.2017 № 345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регулярные перевозки пассажиров и багажа по муниципальным и межмуниципальным маршрутам автомобильным транспортом и городским наземным электрическим транспортом на территории Кемеровской области»;</w:t>
      </w:r>
    </w:p>
    <w:p w14:paraId="2665A5CA"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05.06.2018 № 101 «О внесении изменений в постановление региональной энергетической комиссии Кемеровской области от 24.08.2017    № 169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14:paraId="2495F866"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05.06.2018 № 102 «Об утверждении Административного регламента исполнения региональной энергетической комиссией Кемеровской области государственной функции по согласованию стоимости услуг, предоставляемых согласно гарантированному перечню услуг по погребению»;</w:t>
      </w:r>
    </w:p>
    <w:p w14:paraId="28671582"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lastRenderedPageBreak/>
        <w:t>от 14.06.2018 № 112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на перемещение и хранение задержанных транспортных средств на специализированные стоянки и сроков оплаты стоимости перемещения и хранения задержанных транспортных средств на территории Кемеровской области»;</w:t>
      </w:r>
    </w:p>
    <w:p w14:paraId="15B0D566"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14.06.2018 № 113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 корректировке инвестиционных программ в области обращения с твердыми коммунальными отходами на территории Кемеровской области»;</w:t>
      </w:r>
    </w:p>
    <w:p w14:paraId="3BF7743C" w14:textId="77777777" w:rsidR="000A2F16" w:rsidRPr="000A2F16" w:rsidRDefault="000A2F16" w:rsidP="00E06BE9">
      <w:pPr>
        <w:autoSpaceDE w:val="0"/>
        <w:autoSpaceDN w:val="0"/>
        <w:adjustRightInd w:val="0"/>
        <w:ind w:firstLine="709"/>
        <w:jc w:val="both"/>
        <w:rPr>
          <w:rFonts w:eastAsiaTheme="minorHAnsi"/>
        </w:rPr>
      </w:pPr>
      <w:r w:rsidRPr="000A2F16">
        <w:rPr>
          <w:rFonts w:eastAsiaTheme="minorHAnsi"/>
        </w:rPr>
        <w:t>от 17.01.2019 № 5 «Об утверждении Административного регламента исполнения региональной энергетической комиссией Кемеровской области государственной функции по установлению тарифов (платы) на подключение (технологическое присоединение) к централизованной системе холодного водоснабжения и (или) водоотведения на территории Кемеровской области».</w:t>
      </w:r>
    </w:p>
    <w:p w14:paraId="1F32F4E5" w14:textId="77777777" w:rsidR="00043139" w:rsidRPr="000A2F16" w:rsidRDefault="00043139" w:rsidP="00E06BE9">
      <w:pPr>
        <w:ind w:firstLine="709"/>
        <w:jc w:val="both"/>
        <w:rPr>
          <w:bCs/>
        </w:rPr>
      </w:pPr>
    </w:p>
    <w:p w14:paraId="00E9B988" w14:textId="77777777" w:rsidR="00043139" w:rsidRPr="000A2F16" w:rsidRDefault="00043139" w:rsidP="00E06BE9">
      <w:pPr>
        <w:ind w:firstLine="709"/>
        <w:jc w:val="both"/>
        <w:rPr>
          <w:b/>
        </w:rPr>
      </w:pPr>
      <w:r w:rsidRPr="000A2F16">
        <w:rPr>
          <w:b/>
        </w:rPr>
        <w:t>Голосовали «ЗА» – единогласно.</w:t>
      </w:r>
    </w:p>
    <w:p w14:paraId="217F3CB2" w14:textId="77777777" w:rsidR="000A2F16" w:rsidRDefault="000A2F16" w:rsidP="00E06BE9">
      <w:pPr>
        <w:ind w:firstLine="709"/>
        <w:jc w:val="both"/>
        <w:rPr>
          <w:bCs/>
        </w:rPr>
      </w:pPr>
    </w:p>
    <w:p w14:paraId="29484B8A" w14:textId="77777777" w:rsidR="000A2F16" w:rsidRDefault="006B3EB7" w:rsidP="00E06BE9">
      <w:pPr>
        <w:ind w:firstLine="709"/>
        <w:jc w:val="both"/>
        <w:rPr>
          <w:b/>
        </w:rPr>
      </w:pPr>
      <w:r>
        <w:rPr>
          <w:bCs/>
        </w:rPr>
        <w:t xml:space="preserve">Вопрос 3. </w:t>
      </w:r>
      <w:r w:rsidRPr="009843C3">
        <w:rPr>
          <w:b/>
          <w:bCs/>
        </w:rPr>
        <w:t>«</w:t>
      </w:r>
      <w:r w:rsidR="009843C3" w:rsidRPr="009843C3">
        <w:rPr>
          <w:b/>
        </w:rPr>
        <w:t>О внесении изменений в постановление Региональной энергетической комиссии Кузбасса от 18.12.2020 № 721 «Об установлении льготных</w:t>
      </w:r>
      <w:r w:rsidR="009843C3" w:rsidRPr="009843C3">
        <w:rPr>
          <w:b/>
        </w:rPr>
        <w:br/>
        <w:t>тарифов на коммунальные услуги, оказываемые на территории</w:t>
      </w:r>
      <w:r w:rsidR="009843C3" w:rsidRPr="009843C3">
        <w:rPr>
          <w:b/>
        </w:rPr>
        <w:br/>
        <w:t>Анжеро-Судженского городского округа на 2021 год»</w:t>
      </w:r>
    </w:p>
    <w:p w14:paraId="5586A810" w14:textId="77777777" w:rsidR="009843C3" w:rsidRDefault="009843C3" w:rsidP="00E06BE9">
      <w:pPr>
        <w:ind w:firstLine="709"/>
        <w:jc w:val="both"/>
        <w:rPr>
          <w:b/>
          <w:bCs/>
        </w:rPr>
      </w:pPr>
    </w:p>
    <w:p w14:paraId="29EA557A" w14:textId="77777777" w:rsidR="004027E2" w:rsidRDefault="00782D2E" w:rsidP="00E06BE9">
      <w:pPr>
        <w:tabs>
          <w:tab w:val="left" w:pos="0"/>
        </w:tabs>
        <w:ind w:right="140" w:firstLine="709"/>
        <w:jc w:val="both"/>
        <w:rPr>
          <w:bCs/>
          <w:color w:val="000000"/>
          <w:kern w:val="32"/>
        </w:rPr>
      </w:pPr>
      <w:r w:rsidRPr="00782D2E">
        <w:rPr>
          <w:bCs/>
          <w:color w:val="000000"/>
          <w:kern w:val="32"/>
        </w:rPr>
        <w:t xml:space="preserve">Докладчик </w:t>
      </w:r>
      <w:r w:rsidRPr="00D779C7">
        <w:rPr>
          <w:b/>
          <w:bCs/>
          <w:color w:val="000000"/>
          <w:kern w:val="32"/>
        </w:rPr>
        <w:t>Чоботар Н.В.</w:t>
      </w:r>
      <w:r w:rsidRPr="00782D2E">
        <w:rPr>
          <w:bCs/>
          <w:color w:val="000000"/>
          <w:kern w:val="32"/>
        </w:rPr>
        <w:t xml:space="preserve"> </w:t>
      </w:r>
      <w:r>
        <w:rPr>
          <w:bCs/>
          <w:color w:val="000000"/>
          <w:kern w:val="32"/>
        </w:rPr>
        <w:t>пояснила, что в</w:t>
      </w:r>
      <w:r w:rsidRPr="00782D2E">
        <w:rPr>
          <w:bCs/>
          <w:color w:val="000000"/>
          <w:kern w:val="32"/>
        </w:rPr>
        <w:t xml:space="preserve"> целях приведения в соответствие с действующим законодательством </w:t>
      </w:r>
      <w:r>
        <w:rPr>
          <w:bCs/>
          <w:color w:val="000000"/>
          <w:kern w:val="32"/>
        </w:rPr>
        <w:t>необходимо</w:t>
      </w:r>
      <w:r w:rsidR="004027E2">
        <w:rPr>
          <w:bCs/>
          <w:color w:val="000000"/>
          <w:kern w:val="32"/>
        </w:rPr>
        <w:t>:</w:t>
      </w:r>
    </w:p>
    <w:p w14:paraId="1DDDFB72" w14:textId="77777777" w:rsidR="004027E2" w:rsidRPr="004027E2" w:rsidRDefault="00782D2E" w:rsidP="00E06BE9">
      <w:pPr>
        <w:tabs>
          <w:tab w:val="left" w:pos="0"/>
        </w:tabs>
        <w:ind w:right="140" w:firstLine="709"/>
        <w:jc w:val="both"/>
        <w:rPr>
          <w:bCs/>
          <w:kern w:val="32"/>
        </w:rPr>
      </w:pPr>
      <w:r w:rsidRPr="004027E2">
        <w:rPr>
          <w:bCs/>
          <w:color w:val="000000"/>
          <w:kern w:val="32"/>
        </w:rPr>
        <w:t xml:space="preserve"> </w:t>
      </w:r>
      <w:r w:rsidR="004027E2" w:rsidRPr="004027E2">
        <w:rPr>
          <w:bCs/>
          <w:color w:val="000000"/>
          <w:kern w:val="32"/>
        </w:rPr>
        <w:t>Внести в постановление Региональной энергетической комиссии Кузбасса от 18.12.2020 № 721 «</w:t>
      </w:r>
      <w:r w:rsidR="004027E2" w:rsidRPr="004027E2">
        <w:rPr>
          <w:bCs/>
          <w:kern w:val="32"/>
        </w:rPr>
        <w:t>Об установлении льготных тарифов</w:t>
      </w:r>
      <w:r w:rsidR="004027E2">
        <w:rPr>
          <w:bCs/>
          <w:kern w:val="32"/>
        </w:rPr>
        <w:t xml:space="preserve"> </w:t>
      </w:r>
      <w:r w:rsidR="004027E2" w:rsidRPr="004027E2">
        <w:rPr>
          <w:bCs/>
          <w:kern w:val="32"/>
        </w:rPr>
        <w:t>на коммунальные услуги, оказываемые на территории Анжеро-Судженского городского округа на 2021 год»</w:t>
      </w:r>
      <w:r w:rsidR="004027E2" w:rsidRPr="004027E2">
        <w:rPr>
          <w:bCs/>
          <w:color w:val="000000"/>
          <w:kern w:val="32"/>
        </w:rPr>
        <w:t>, следующие изменения:</w:t>
      </w:r>
    </w:p>
    <w:p w14:paraId="6803FAE3" w14:textId="77777777" w:rsidR="004027E2" w:rsidRPr="004027E2" w:rsidRDefault="004027E2" w:rsidP="00E06BE9">
      <w:pPr>
        <w:autoSpaceDE w:val="0"/>
        <w:autoSpaceDN w:val="0"/>
        <w:adjustRightInd w:val="0"/>
        <w:ind w:firstLine="709"/>
        <w:jc w:val="both"/>
        <w:rPr>
          <w:bCs/>
          <w:kern w:val="32"/>
        </w:rPr>
      </w:pPr>
      <w:r>
        <w:rPr>
          <w:bCs/>
          <w:kern w:val="32"/>
        </w:rPr>
        <w:t>1.</w:t>
      </w:r>
      <w:r w:rsidRPr="004027E2">
        <w:rPr>
          <w:bCs/>
          <w:kern w:val="32"/>
        </w:rPr>
        <w:t>Пункт 1 дополнить подпунктом 1.5 следующего содержания:</w:t>
      </w:r>
    </w:p>
    <w:p w14:paraId="7BBCB253" w14:textId="77777777" w:rsidR="004027E2" w:rsidRPr="004027E2" w:rsidRDefault="004027E2" w:rsidP="00E06BE9">
      <w:pPr>
        <w:pStyle w:val="a4"/>
        <w:autoSpaceDE w:val="0"/>
        <w:autoSpaceDN w:val="0"/>
        <w:adjustRightInd w:val="0"/>
        <w:ind w:left="0" w:firstLine="709"/>
        <w:jc w:val="both"/>
        <w:rPr>
          <w:bCs/>
          <w:kern w:val="32"/>
        </w:rPr>
      </w:pPr>
      <w:r w:rsidRPr="004027E2">
        <w:rPr>
          <w:bCs/>
          <w:kern w:val="32"/>
        </w:rPr>
        <w:t>«1.5. Газоснабжения согласно приложению № 5 к настоящему постановлению».</w:t>
      </w:r>
    </w:p>
    <w:p w14:paraId="11120E85" w14:textId="77777777" w:rsidR="00782D2E" w:rsidRDefault="004027E2" w:rsidP="00E06BE9">
      <w:pPr>
        <w:pStyle w:val="a4"/>
        <w:numPr>
          <w:ilvl w:val="0"/>
          <w:numId w:val="35"/>
        </w:numPr>
        <w:autoSpaceDE w:val="0"/>
        <w:autoSpaceDN w:val="0"/>
        <w:adjustRightInd w:val="0"/>
        <w:ind w:left="0" w:firstLine="709"/>
        <w:jc w:val="both"/>
        <w:rPr>
          <w:bCs/>
          <w:kern w:val="32"/>
        </w:rPr>
      </w:pPr>
      <w:r w:rsidRPr="006C5ABF">
        <w:rPr>
          <w:bCs/>
          <w:kern w:val="32"/>
        </w:rPr>
        <w:t xml:space="preserve">Дополнить приложением № 5 </w:t>
      </w:r>
      <w:r w:rsidR="006C5ABF" w:rsidRPr="006C5ABF">
        <w:rPr>
          <w:bCs/>
          <w:kern w:val="32"/>
        </w:rPr>
        <w:t>следующего содержания:</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6C5ABF" w:rsidRPr="00A16116" w14:paraId="52D99B46" w14:textId="77777777" w:rsidTr="00CD1FBC">
        <w:trPr>
          <w:trHeight w:val="324"/>
          <w:jc w:val="center"/>
        </w:trPr>
        <w:tc>
          <w:tcPr>
            <w:tcW w:w="703" w:type="dxa"/>
            <w:vMerge w:val="restart"/>
            <w:vAlign w:val="center"/>
          </w:tcPr>
          <w:p w14:paraId="7CC3BB3C" w14:textId="77777777" w:rsidR="006C5ABF" w:rsidRPr="00A16116" w:rsidRDefault="006C5ABF" w:rsidP="00E06BE9">
            <w:pPr>
              <w:ind w:firstLine="709"/>
              <w:jc w:val="center"/>
              <w:rPr>
                <w:bCs/>
              </w:rPr>
            </w:pPr>
            <w:bookmarkStart w:id="1" w:name="_Hlk59006453"/>
            <w:r w:rsidRPr="00A16116">
              <w:rPr>
                <w:bCs/>
              </w:rPr>
              <w:t>№ п/п</w:t>
            </w:r>
          </w:p>
        </w:tc>
        <w:tc>
          <w:tcPr>
            <w:tcW w:w="4395" w:type="dxa"/>
            <w:vMerge w:val="restart"/>
            <w:vAlign w:val="center"/>
          </w:tcPr>
          <w:p w14:paraId="7BF2F277" w14:textId="77777777" w:rsidR="006C5ABF" w:rsidRPr="00A16116" w:rsidRDefault="006C5ABF" w:rsidP="00E06BE9">
            <w:pPr>
              <w:tabs>
                <w:tab w:val="left" w:pos="0"/>
              </w:tabs>
              <w:ind w:firstLine="709"/>
              <w:jc w:val="center"/>
              <w:rPr>
                <w:bCs/>
              </w:rPr>
            </w:pPr>
            <w:r w:rsidRPr="00A16116">
              <w:rPr>
                <w:bCs/>
              </w:rPr>
              <w:t>Наименование регулируемой организации</w:t>
            </w:r>
          </w:p>
        </w:tc>
        <w:tc>
          <w:tcPr>
            <w:tcW w:w="1843" w:type="dxa"/>
            <w:vMerge w:val="restart"/>
            <w:vAlign w:val="center"/>
          </w:tcPr>
          <w:p w14:paraId="324CC13B" w14:textId="77777777" w:rsidR="006C5ABF" w:rsidRPr="00A16116" w:rsidRDefault="006C5ABF" w:rsidP="00E06BE9">
            <w:pPr>
              <w:tabs>
                <w:tab w:val="left" w:pos="0"/>
              </w:tabs>
              <w:ind w:firstLine="709"/>
              <w:jc w:val="center"/>
              <w:rPr>
                <w:bCs/>
              </w:rPr>
            </w:pPr>
            <w:r w:rsidRPr="00A16116">
              <w:rPr>
                <w:bCs/>
              </w:rPr>
              <w:t>Единицы измерения</w:t>
            </w:r>
          </w:p>
        </w:tc>
        <w:tc>
          <w:tcPr>
            <w:tcW w:w="3260" w:type="dxa"/>
            <w:gridSpan w:val="2"/>
            <w:vAlign w:val="center"/>
          </w:tcPr>
          <w:p w14:paraId="459DD3F8" w14:textId="77777777" w:rsidR="006C5ABF" w:rsidRPr="00A16116" w:rsidRDefault="006C5ABF" w:rsidP="00E06BE9">
            <w:pPr>
              <w:tabs>
                <w:tab w:val="left" w:pos="0"/>
              </w:tabs>
              <w:ind w:firstLine="709"/>
              <w:jc w:val="center"/>
              <w:rPr>
                <w:bCs/>
              </w:rPr>
            </w:pPr>
            <w:r w:rsidRPr="00A16116">
              <w:rPr>
                <w:bCs/>
              </w:rPr>
              <w:t>Льготный тариф</w:t>
            </w:r>
          </w:p>
        </w:tc>
      </w:tr>
      <w:tr w:rsidR="006C5ABF" w:rsidRPr="00A16116" w14:paraId="4C465293" w14:textId="77777777" w:rsidTr="00CD1FBC">
        <w:trPr>
          <w:trHeight w:val="515"/>
          <w:jc w:val="center"/>
        </w:trPr>
        <w:tc>
          <w:tcPr>
            <w:tcW w:w="703" w:type="dxa"/>
            <w:vMerge/>
            <w:vAlign w:val="center"/>
          </w:tcPr>
          <w:p w14:paraId="01269F88" w14:textId="77777777" w:rsidR="006C5ABF" w:rsidRPr="00A16116" w:rsidRDefault="006C5ABF" w:rsidP="00E06BE9">
            <w:pPr>
              <w:tabs>
                <w:tab w:val="left" w:pos="0"/>
              </w:tabs>
              <w:ind w:firstLine="709"/>
              <w:jc w:val="center"/>
              <w:rPr>
                <w:bCs/>
              </w:rPr>
            </w:pPr>
          </w:p>
        </w:tc>
        <w:tc>
          <w:tcPr>
            <w:tcW w:w="4395" w:type="dxa"/>
            <w:vMerge/>
            <w:vAlign w:val="center"/>
          </w:tcPr>
          <w:p w14:paraId="41C2C261" w14:textId="77777777" w:rsidR="006C5ABF" w:rsidRPr="00A16116" w:rsidRDefault="006C5ABF" w:rsidP="00E06BE9">
            <w:pPr>
              <w:tabs>
                <w:tab w:val="left" w:pos="0"/>
              </w:tabs>
              <w:ind w:firstLine="709"/>
              <w:jc w:val="center"/>
              <w:rPr>
                <w:bCs/>
              </w:rPr>
            </w:pPr>
          </w:p>
        </w:tc>
        <w:tc>
          <w:tcPr>
            <w:tcW w:w="1843" w:type="dxa"/>
            <w:vMerge/>
            <w:vAlign w:val="center"/>
          </w:tcPr>
          <w:p w14:paraId="67A7CFE4" w14:textId="77777777" w:rsidR="006C5ABF" w:rsidRPr="00A16116" w:rsidRDefault="006C5ABF" w:rsidP="00E06BE9">
            <w:pPr>
              <w:tabs>
                <w:tab w:val="left" w:pos="0"/>
              </w:tabs>
              <w:ind w:firstLine="709"/>
              <w:jc w:val="center"/>
              <w:rPr>
                <w:bCs/>
              </w:rPr>
            </w:pPr>
          </w:p>
        </w:tc>
        <w:tc>
          <w:tcPr>
            <w:tcW w:w="1701" w:type="dxa"/>
            <w:vAlign w:val="center"/>
          </w:tcPr>
          <w:p w14:paraId="2BDF3C2A" w14:textId="77777777" w:rsidR="006C5ABF" w:rsidRPr="00A16116" w:rsidRDefault="006C5ABF" w:rsidP="00E06BE9">
            <w:pPr>
              <w:tabs>
                <w:tab w:val="left" w:pos="0"/>
              </w:tabs>
              <w:ind w:firstLine="709"/>
              <w:jc w:val="center"/>
              <w:rPr>
                <w:bCs/>
              </w:rPr>
            </w:pPr>
            <w:r w:rsidRPr="00A16116">
              <w:rPr>
                <w:bCs/>
              </w:rPr>
              <w:t xml:space="preserve">с 01.01.2021                   по 30.06.2021 </w:t>
            </w:r>
          </w:p>
        </w:tc>
        <w:tc>
          <w:tcPr>
            <w:tcW w:w="1559" w:type="dxa"/>
            <w:vAlign w:val="center"/>
          </w:tcPr>
          <w:p w14:paraId="2E13E509" w14:textId="77777777" w:rsidR="006C5ABF" w:rsidRPr="00A16116" w:rsidRDefault="006C5ABF" w:rsidP="00E06BE9">
            <w:pPr>
              <w:tabs>
                <w:tab w:val="left" w:pos="0"/>
              </w:tabs>
              <w:ind w:right="-100" w:firstLine="709"/>
              <w:jc w:val="center"/>
              <w:rPr>
                <w:bCs/>
              </w:rPr>
            </w:pPr>
            <w:r>
              <w:rPr>
                <w:bCs/>
              </w:rPr>
              <w:t xml:space="preserve">с </w:t>
            </w:r>
            <w:r w:rsidRPr="00A16116">
              <w:rPr>
                <w:bCs/>
              </w:rPr>
              <w:t>01.07.2021                по 31.12.2021</w:t>
            </w:r>
          </w:p>
        </w:tc>
      </w:tr>
      <w:tr w:rsidR="006C5ABF" w:rsidRPr="00A16116" w14:paraId="219DEAD7" w14:textId="77777777" w:rsidTr="00CD1FBC">
        <w:trPr>
          <w:trHeight w:val="114"/>
          <w:jc w:val="center"/>
        </w:trPr>
        <w:tc>
          <w:tcPr>
            <w:tcW w:w="703" w:type="dxa"/>
            <w:vAlign w:val="center"/>
          </w:tcPr>
          <w:p w14:paraId="40DAB61B" w14:textId="77777777" w:rsidR="006C5ABF" w:rsidRPr="00A16116" w:rsidRDefault="006C5ABF" w:rsidP="00E06BE9">
            <w:pPr>
              <w:tabs>
                <w:tab w:val="left" w:pos="0"/>
              </w:tabs>
              <w:ind w:firstLine="709"/>
              <w:jc w:val="center"/>
              <w:rPr>
                <w:bCs/>
              </w:rPr>
            </w:pPr>
            <w:r w:rsidRPr="00A16116">
              <w:rPr>
                <w:bCs/>
              </w:rPr>
              <w:t>1</w:t>
            </w:r>
          </w:p>
        </w:tc>
        <w:tc>
          <w:tcPr>
            <w:tcW w:w="4395" w:type="dxa"/>
            <w:vAlign w:val="center"/>
          </w:tcPr>
          <w:p w14:paraId="21890872" w14:textId="77777777" w:rsidR="006C5ABF" w:rsidRPr="00A16116" w:rsidRDefault="006C5ABF" w:rsidP="00E06BE9">
            <w:pPr>
              <w:tabs>
                <w:tab w:val="left" w:pos="0"/>
              </w:tabs>
              <w:ind w:firstLine="709"/>
              <w:jc w:val="center"/>
              <w:rPr>
                <w:bCs/>
              </w:rPr>
            </w:pPr>
            <w:r w:rsidRPr="00A16116">
              <w:rPr>
                <w:bCs/>
              </w:rPr>
              <w:t>2</w:t>
            </w:r>
          </w:p>
        </w:tc>
        <w:tc>
          <w:tcPr>
            <w:tcW w:w="1843" w:type="dxa"/>
            <w:vAlign w:val="center"/>
          </w:tcPr>
          <w:p w14:paraId="2115C0B4" w14:textId="77777777" w:rsidR="006C5ABF" w:rsidRPr="00A16116" w:rsidRDefault="006C5ABF" w:rsidP="00E06BE9">
            <w:pPr>
              <w:tabs>
                <w:tab w:val="left" w:pos="0"/>
              </w:tabs>
              <w:ind w:firstLine="709"/>
              <w:jc w:val="center"/>
              <w:rPr>
                <w:bCs/>
              </w:rPr>
            </w:pPr>
            <w:r>
              <w:rPr>
                <w:bCs/>
              </w:rPr>
              <w:t>3</w:t>
            </w:r>
          </w:p>
        </w:tc>
        <w:tc>
          <w:tcPr>
            <w:tcW w:w="1701" w:type="dxa"/>
            <w:vAlign w:val="center"/>
          </w:tcPr>
          <w:p w14:paraId="5A8E7136" w14:textId="77777777" w:rsidR="006C5ABF" w:rsidRPr="00A16116" w:rsidRDefault="006C5ABF" w:rsidP="00E06BE9">
            <w:pPr>
              <w:tabs>
                <w:tab w:val="left" w:pos="0"/>
              </w:tabs>
              <w:ind w:firstLine="709"/>
              <w:jc w:val="center"/>
              <w:rPr>
                <w:bCs/>
              </w:rPr>
            </w:pPr>
            <w:r>
              <w:rPr>
                <w:bCs/>
              </w:rPr>
              <w:t>4</w:t>
            </w:r>
          </w:p>
        </w:tc>
        <w:tc>
          <w:tcPr>
            <w:tcW w:w="1559" w:type="dxa"/>
            <w:vAlign w:val="center"/>
          </w:tcPr>
          <w:p w14:paraId="259A0AD2" w14:textId="77777777" w:rsidR="006C5ABF" w:rsidRPr="00A16116" w:rsidRDefault="006C5ABF" w:rsidP="00E06BE9">
            <w:pPr>
              <w:tabs>
                <w:tab w:val="left" w:pos="0"/>
              </w:tabs>
              <w:ind w:firstLine="709"/>
              <w:jc w:val="center"/>
              <w:rPr>
                <w:bCs/>
              </w:rPr>
            </w:pPr>
            <w:r>
              <w:rPr>
                <w:bCs/>
              </w:rPr>
              <w:t>5</w:t>
            </w:r>
          </w:p>
        </w:tc>
      </w:tr>
      <w:tr w:rsidR="006C5ABF" w:rsidRPr="00A16116" w14:paraId="37994D58" w14:textId="77777777" w:rsidTr="00CD1FBC">
        <w:trPr>
          <w:trHeight w:val="324"/>
          <w:jc w:val="center"/>
        </w:trPr>
        <w:tc>
          <w:tcPr>
            <w:tcW w:w="10201" w:type="dxa"/>
            <w:gridSpan w:val="5"/>
            <w:vAlign w:val="center"/>
          </w:tcPr>
          <w:p w14:paraId="4246F7B2" w14:textId="77777777" w:rsidR="006C5ABF" w:rsidRPr="0066139C" w:rsidRDefault="006C5ABF" w:rsidP="00E06BE9">
            <w:pPr>
              <w:pStyle w:val="a4"/>
              <w:tabs>
                <w:tab w:val="left" w:pos="0"/>
              </w:tabs>
              <w:ind w:left="0" w:firstLine="709"/>
              <w:jc w:val="center"/>
              <w:rPr>
                <w:bCs/>
              </w:rPr>
            </w:pPr>
            <w:r>
              <w:rPr>
                <w:bCs/>
              </w:rPr>
              <w:t>Газоснабжение</w:t>
            </w:r>
          </w:p>
        </w:tc>
      </w:tr>
      <w:tr w:rsidR="006C5ABF" w:rsidRPr="00A16116" w14:paraId="71E615D6" w14:textId="77777777" w:rsidTr="00CD1FBC">
        <w:trPr>
          <w:trHeight w:val="324"/>
          <w:jc w:val="center"/>
        </w:trPr>
        <w:tc>
          <w:tcPr>
            <w:tcW w:w="703" w:type="dxa"/>
            <w:vAlign w:val="center"/>
          </w:tcPr>
          <w:p w14:paraId="0F38EF1B" w14:textId="77777777" w:rsidR="006C5ABF" w:rsidRPr="00A16116" w:rsidRDefault="006C5ABF" w:rsidP="00E06BE9">
            <w:pPr>
              <w:tabs>
                <w:tab w:val="left" w:pos="0"/>
              </w:tabs>
              <w:ind w:firstLine="709"/>
              <w:jc w:val="center"/>
              <w:rPr>
                <w:bCs/>
              </w:rPr>
            </w:pPr>
            <w:r w:rsidRPr="00A16116">
              <w:rPr>
                <w:bCs/>
              </w:rPr>
              <w:t>1</w:t>
            </w:r>
          </w:p>
        </w:tc>
        <w:tc>
          <w:tcPr>
            <w:tcW w:w="4395" w:type="dxa"/>
            <w:vAlign w:val="center"/>
          </w:tcPr>
          <w:p w14:paraId="163992E3" w14:textId="77777777" w:rsidR="006C5ABF" w:rsidRDefault="006C5ABF" w:rsidP="00E06BE9">
            <w:pPr>
              <w:tabs>
                <w:tab w:val="left" w:pos="0"/>
              </w:tabs>
              <w:ind w:firstLine="709"/>
              <w:rPr>
                <w:bCs/>
              </w:rPr>
            </w:pPr>
            <w:r>
              <w:rPr>
                <w:bCs/>
              </w:rPr>
              <w:t>ООО «Анжерский горгаз»,</w:t>
            </w:r>
          </w:p>
          <w:p w14:paraId="39C4CB28" w14:textId="77777777" w:rsidR="006C5ABF" w:rsidRPr="00A16116" w:rsidRDefault="006C5ABF" w:rsidP="00E06BE9">
            <w:pPr>
              <w:tabs>
                <w:tab w:val="left" w:pos="0"/>
              </w:tabs>
              <w:ind w:firstLine="709"/>
              <w:rPr>
                <w:bCs/>
              </w:rPr>
            </w:pPr>
            <w:r w:rsidRPr="00A16116">
              <w:rPr>
                <w:bCs/>
              </w:rPr>
              <w:t>ИНН</w:t>
            </w:r>
            <w:r>
              <w:rPr>
                <w:bCs/>
              </w:rPr>
              <w:t xml:space="preserve"> </w:t>
            </w:r>
            <w:r w:rsidRPr="008B65C0">
              <w:rPr>
                <w:bCs/>
              </w:rPr>
              <w:t>4205241533</w:t>
            </w:r>
          </w:p>
        </w:tc>
        <w:tc>
          <w:tcPr>
            <w:tcW w:w="1843" w:type="dxa"/>
            <w:vAlign w:val="center"/>
          </w:tcPr>
          <w:p w14:paraId="4DB29C51" w14:textId="77777777" w:rsidR="006C5ABF" w:rsidRPr="00A16116" w:rsidRDefault="006C5ABF" w:rsidP="00E06BE9">
            <w:pPr>
              <w:tabs>
                <w:tab w:val="left" w:pos="0"/>
              </w:tabs>
              <w:ind w:firstLine="709"/>
              <w:jc w:val="center"/>
              <w:rPr>
                <w:bCs/>
              </w:rPr>
            </w:pPr>
            <w:r>
              <w:t>р</w:t>
            </w:r>
            <w:r w:rsidRPr="00A16116">
              <w:t>уб</w:t>
            </w:r>
            <w:r w:rsidRPr="00A16116">
              <w:rPr>
                <w:bCs/>
              </w:rPr>
              <w:t>/</w:t>
            </w:r>
            <w:r>
              <w:rPr>
                <w:bCs/>
              </w:rPr>
              <w:t>кг</w:t>
            </w:r>
            <w:r w:rsidRPr="00A16116">
              <w:rPr>
                <w:bCs/>
              </w:rPr>
              <w:t xml:space="preserve"> </w:t>
            </w:r>
          </w:p>
        </w:tc>
        <w:tc>
          <w:tcPr>
            <w:tcW w:w="1701" w:type="dxa"/>
            <w:vAlign w:val="center"/>
          </w:tcPr>
          <w:p w14:paraId="5823A0A6" w14:textId="77777777" w:rsidR="006C5ABF" w:rsidRPr="00A16116" w:rsidRDefault="006C5ABF" w:rsidP="00E06BE9">
            <w:pPr>
              <w:tabs>
                <w:tab w:val="left" w:pos="0"/>
              </w:tabs>
              <w:ind w:firstLine="709"/>
              <w:jc w:val="center"/>
              <w:rPr>
                <w:bCs/>
              </w:rPr>
            </w:pPr>
            <w:r>
              <w:rPr>
                <w:bCs/>
              </w:rPr>
              <w:t>35,20</w:t>
            </w:r>
          </w:p>
        </w:tc>
        <w:tc>
          <w:tcPr>
            <w:tcW w:w="1559" w:type="dxa"/>
            <w:vAlign w:val="center"/>
          </w:tcPr>
          <w:p w14:paraId="69D6D63F" w14:textId="77777777" w:rsidR="006C5ABF" w:rsidRPr="00A16116" w:rsidRDefault="006C5ABF" w:rsidP="00E06BE9">
            <w:pPr>
              <w:tabs>
                <w:tab w:val="left" w:pos="0"/>
              </w:tabs>
              <w:ind w:firstLine="709"/>
              <w:jc w:val="center"/>
              <w:rPr>
                <w:bCs/>
              </w:rPr>
            </w:pPr>
            <w:r>
              <w:rPr>
                <w:bCs/>
              </w:rPr>
              <w:t>36,75</w:t>
            </w:r>
          </w:p>
        </w:tc>
      </w:tr>
      <w:bookmarkEnd w:id="1"/>
    </w:tbl>
    <w:p w14:paraId="22E0A29D" w14:textId="77777777" w:rsidR="006C5ABF" w:rsidRPr="006C5ABF" w:rsidRDefault="006C5ABF" w:rsidP="00E06BE9">
      <w:pPr>
        <w:autoSpaceDE w:val="0"/>
        <w:autoSpaceDN w:val="0"/>
        <w:adjustRightInd w:val="0"/>
        <w:ind w:firstLine="709"/>
        <w:jc w:val="both"/>
        <w:rPr>
          <w:bCs/>
          <w:kern w:val="32"/>
        </w:rPr>
      </w:pPr>
    </w:p>
    <w:p w14:paraId="70F86A96" w14:textId="77777777" w:rsidR="00782D2E" w:rsidRDefault="00782D2E" w:rsidP="00E06BE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051DE805" w14:textId="77777777" w:rsidR="00782D2E" w:rsidRDefault="00782D2E" w:rsidP="00E06BE9">
      <w:pPr>
        <w:ind w:firstLine="709"/>
        <w:jc w:val="both"/>
        <w:rPr>
          <w:bCs/>
        </w:rPr>
      </w:pPr>
    </w:p>
    <w:p w14:paraId="675AAE1A" w14:textId="77777777" w:rsidR="00782D2E" w:rsidRDefault="00782D2E" w:rsidP="00E06BE9">
      <w:pPr>
        <w:ind w:firstLine="709"/>
        <w:jc w:val="both"/>
        <w:rPr>
          <w:b/>
        </w:rPr>
      </w:pPr>
      <w:r>
        <w:rPr>
          <w:b/>
        </w:rPr>
        <w:t>ПОСТАНОВИЛО</w:t>
      </w:r>
      <w:r w:rsidRPr="00154164">
        <w:rPr>
          <w:b/>
        </w:rPr>
        <w:t>:</w:t>
      </w:r>
    </w:p>
    <w:p w14:paraId="1CD614AF" w14:textId="77777777" w:rsidR="00782D2E" w:rsidRDefault="00782D2E" w:rsidP="00E06BE9">
      <w:pPr>
        <w:ind w:firstLine="709"/>
        <w:jc w:val="both"/>
        <w:rPr>
          <w:b/>
        </w:rPr>
      </w:pPr>
    </w:p>
    <w:p w14:paraId="5BE42D01" w14:textId="77777777" w:rsidR="00782D2E" w:rsidRDefault="00782D2E" w:rsidP="00E06BE9">
      <w:pPr>
        <w:ind w:firstLine="709"/>
        <w:jc w:val="both"/>
        <w:rPr>
          <w:bCs/>
        </w:rPr>
      </w:pPr>
      <w:r>
        <w:rPr>
          <w:bCs/>
        </w:rPr>
        <w:t>Согласиться с предложением докладчика.</w:t>
      </w:r>
    </w:p>
    <w:p w14:paraId="5B9F5860" w14:textId="77777777" w:rsidR="00782D2E" w:rsidRPr="003A7D9E" w:rsidRDefault="00782D2E" w:rsidP="00E06BE9">
      <w:pPr>
        <w:ind w:firstLine="709"/>
        <w:jc w:val="both"/>
        <w:rPr>
          <w:bCs/>
        </w:rPr>
      </w:pPr>
    </w:p>
    <w:p w14:paraId="0B0E52FD" w14:textId="77777777" w:rsidR="00782D2E" w:rsidRDefault="00782D2E" w:rsidP="00E06BE9">
      <w:pPr>
        <w:ind w:firstLine="709"/>
        <w:jc w:val="both"/>
        <w:rPr>
          <w:b/>
        </w:rPr>
      </w:pPr>
      <w:r w:rsidRPr="00312424">
        <w:rPr>
          <w:b/>
        </w:rPr>
        <w:t>Голосовали «ЗА» –</w:t>
      </w:r>
      <w:r>
        <w:rPr>
          <w:b/>
        </w:rPr>
        <w:t xml:space="preserve"> единогласно.</w:t>
      </w:r>
    </w:p>
    <w:p w14:paraId="3F926DE8" w14:textId="77777777" w:rsidR="006C5ABF" w:rsidRDefault="006C5ABF" w:rsidP="00E06BE9">
      <w:pPr>
        <w:ind w:firstLine="709"/>
        <w:jc w:val="both"/>
        <w:rPr>
          <w:b/>
        </w:rPr>
      </w:pPr>
    </w:p>
    <w:p w14:paraId="61E6CD17" w14:textId="77777777" w:rsidR="006C5ABF" w:rsidRDefault="0041627E" w:rsidP="00E06BE9">
      <w:pPr>
        <w:ind w:firstLine="709"/>
        <w:jc w:val="both"/>
        <w:rPr>
          <w:b/>
        </w:rPr>
      </w:pPr>
      <w:r>
        <w:rPr>
          <w:b/>
        </w:rPr>
        <w:lastRenderedPageBreak/>
        <w:t xml:space="preserve">Вопрос 4. </w:t>
      </w:r>
      <w:r w:rsidR="003E3DD2" w:rsidRPr="003E3DD2">
        <w:rPr>
          <w:b/>
        </w:rPr>
        <w:t>«О внесении изменений в постановление Региональной энергетической комиссии Кузбасса от 18.12.2020 № 722 «Об установлении льготных</w:t>
      </w:r>
      <w:r w:rsidR="003E3DD2" w:rsidRPr="003E3DD2">
        <w:rPr>
          <w:b/>
        </w:rPr>
        <w:br/>
        <w:t>тарифов на коммунальные услуги, оказываемые на территории</w:t>
      </w:r>
      <w:r w:rsidR="003E3DD2" w:rsidRPr="003E3DD2">
        <w:rPr>
          <w:b/>
        </w:rPr>
        <w:br/>
        <w:t>Березовского городского округа на 2021 год»</w:t>
      </w:r>
    </w:p>
    <w:p w14:paraId="6E56DA2C" w14:textId="77777777" w:rsidR="003E3DD2" w:rsidRDefault="003E3DD2" w:rsidP="00E06BE9">
      <w:pPr>
        <w:ind w:firstLine="709"/>
        <w:jc w:val="both"/>
        <w:rPr>
          <w:b/>
        </w:rPr>
      </w:pPr>
    </w:p>
    <w:p w14:paraId="14FCBCA1" w14:textId="77777777" w:rsidR="003E3DD2" w:rsidRDefault="00D779C7" w:rsidP="00E06BE9">
      <w:pPr>
        <w:ind w:firstLine="709"/>
        <w:jc w:val="both"/>
        <w:rPr>
          <w:bCs/>
          <w:color w:val="000000"/>
          <w:kern w:val="32"/>
        </w:rPr>
      </w:pPr>
      <w:r w:rsidRPr="00782D2E">
        <w:rPr>
          <w:bCs/>
          <w:color w:val="000000"/>
          <w:kern w:val="32"/>
        </w:rPr>
        <w:t xml:space="preserve">Докладчик </w:t>
      </w:r>
      <w:r w:rsidRPr="00D779C7">
        <w:rPr>
          <w:b/>
          <w:bCs/>
          <w:color w:val="000000"/>
          <w:kern w:val="32"/>
        </w:rPr>
        <w:t>Чоботар Н.В.</w:t>
      </w:r>
      <w:r w:rsidRPr="00782D2E">
        <w:rPr>
          <w:bCs/>
          <w:color w:val="000000"/>
          <w:kern w:val="32"/>
        </w:rPr>
        <w:t xml:space="preserve"> </w:t>
      </w:r>
      <w:r>
        <w:rPr>
          <w:bCs/>
          <w:color w:val="000000"/>
          <w:kern w:val="32"/>
        </w:rPr>
        <w:t>пояснила, что в</w:t>
      </w:r>
      <w:r w:rsidRPr="00782D2E">
        <w:rPr>
          <w:bCs/>
          <w:color w:val="000000"/>
          <w:kern w:val="32"/>
        </w:rPr>
        <w:t xml:space="preserve"> целях приведения в соответствие с действующим законодательством </w:t>
      </w:r>
      <w:r>
        <w:rPr>
          <w:bCs/>
          <w:color w:val="000000"/>
          <w:kern w:val="32"/>
        </w:rPr>
        <w:t>необходимо:</w:t>
      </w:r>
    </w:p>
    <w:p w14:paraId="3EDD1CAB" w14:textId="77777777" w:rsidR="00D779C7" w:rsidRPr="00D779C7" w:rsidRDefault="00D779C7" w:rsidP="00E06BE9">
      <w:pPr>
        <w:ind w:firstLine="709"/>
        <w:jc w:val="both"/>
        <w:rPr>
          <w:bCs/>
          <w:color w:val="000000"/>
          <w:kern w:val="32"/>
        </w:rPr>
      </w:pPr>
      <w:r w:rsidRPr="00D779C7">
        <w:rPr>
          <w:bCs/>
          <w:color w:val="000000"/>
          <w:kern w:val="32"/>
        </w:rPr>
        <w:t>Внести в постановление Региональной энергетической комиссии Кузбасса от 18.12.2020 № 722 «Об установлении льготных тарифов</w:t>
      </w:r>
      <w:r>
        <w:rPr>
          <w:bCs/>
          <w:color w:val="000000"/>
          <w:kern w:val="32"/>
        </w:rPr>
        <w:t xml:space="preserve"> </w:t>
      </w:r>
      <w:r w:rsidRPr="00D779C7">
        <w:rPr>
          <w:bCs/>
          <w:color w:val="000000"/>
          <w:kern w:val="32"/>
        </w:rPr>
        <w:t>на коммунальные услуги, оказываемые на территории Березовского городского округа на 2021 год», следующие изменения:</w:t>
      </w:r>
    </w:p>
    <w:p w14:paraId="43A19E18" w14:textId="77777777" w:rsidR="00D779C7" w:rsidRPr="00D779C7" w:rsidRDefault="00D779C7" w:rsidP="00E06BE9">
      <w:pPr>
        <w:pStyle w:val="a4"/>
        <w:numPr>
          <w:ilvl w:val="1"/>
          <w:numId w:val="34"/>
        </w:numPr>
        <w:autoSpaceDE w:val="0"/>
        <w:autoSpaceDN w:val="0"/>
        <w:adjustRightInd w:val="0"/>
        <w:ind w:left="0" w:firstLine="709"/>
        <w:jc w:val="both"/>
        <w:rPr>
          <w:bCs/>
          <w:color w:val="000000"/>
          <w:kern w:val="32"/>
        </w:rPr>
      </w:pPr>
      <w:r w:rsidRPr="00D779C7">
        <w:rPr>
          <w:bCs/>
          <w:color w:val="000000"/>
          <w:kern w:val="32"/>
        </w:rPr>
        <w:t>Пункт 1:</w:t>
      </w:r>
    </w:p>
    <w:p w14:paraId="2A3ACD9F" w14:textId="77777777" w:rsidR="00D779C7" w:rsidRPr="00D779C7" w:rsidRDefault="00D779C7" w:rsidP="00A1687F">
      <w:pPr>
        <w:pStyle w:val="a4"/>
        <w:numPr>
          <w:ilvl w:val="1"/>
          <w:numId w:val="36"/>
        </w:numPr>
        <w:tabs>
          <w:tab w:val="left" w:pos="1134"/>
        </w:tabs>
        <w:autoSpaceDE w:val="0"/>
        <w:autoSpaceDN w:val="0"/>
        <w:adjustRightInd w:val="0"/>
        <w:ind w:left="0" w:firstLine="709"/>
        <w:jc w:val="both"/>
        <w:rPr>
          <w:bCs/>
          <w:color w:val="000000"/>
          <w:kern w:val="32"/>
        </w:rPr>
      </w:pPr>
      <w:r w:rsidRPr="00D779C7">
        <w:rPr>
          <w:bCs/>
          <w:color w:val="000000"/>
          <w:kern w:val="32"/>
        </w:rPr>
        <w:t>В подпункте 1.1 после слова «приложению» дополнить знаком</w:t>
      </w:r>
      <w:r>
        <w:rPr>
          <w:bCs/>
          <w:color w:val="000000"/>
          <w:kern w:val="32"/>
        </w:rPr>
        <w:t xml:space="preserve"> </w:t>
      </w:r>
      <w:r w:rsidRPr="00D779C7">
        <w:rPr>
          <w:bCs/>
          <w:color w:val="000000"/>
          <w:kern w:val="32"/>
        </w:rPr>
        <w:t>и цифрой «№ 1».</w:t>
      </w:r>
    </w:p>
    <w:p w14:paraId="2CEF0A81" w14:textId="77777777" w:rsidR="00D779C7" w:rsidRPr="00D779C7" w:rsidRDefault="00D779C7" w:rsidP="00A1687F">
      <w:pPr>
        <w:pStyle w:val="a4"/>
        <w:numPr>
          <w:ilvl w:val="1"/>
          <w:numId w:val="36"/>
        </w:numPr>
        <w:tabs>
          <w:tab w:val="left" w:pos="1134"/>
        </w:tabs>
        <w:autoSpaceDE w:val="0"/>
        <w:autoSpaceDN w:val="0"/>
        <w:adjustRightInd w:val="0"/>
        <w:ind w:left="0" w:firstLine="709"/>
        <w:jc w:val="both"/>
        <w:rPr>
          <w:bCs/>
          <w:color w:val="000000"/>
          <w:kern w:val="32"/>
        </w:rPr>
      </w:pPr>
      <w:r w:rsidRPr="00D779C7">
        <w:rPr>
          <w:bCs/>
          <w:color w:val="000000"/>
          <w:kern w:val="32"/>
        </w:rPr>
        <w:t>Дополнить подпунктом 1.2 следующего содержания:</w:t>
      </w:r>
    </w:p>
    <w:p w14:paraId="6972C41D" w14:textId="77777777" w:rsidR="00D779C7" w:rsidRPr="00D779C7" w:rsidRDefault="00D779C7" w:rsidP="00E06BE9">
      <w:pPr>
        <w:pStyle w:val="a4"/>
        <w:autoSpaceDE w:val="0"/>
        <w:autoSpaceDN w:val="0"/>
        <w:adjustRightInd w:val="0"/>
        <w:ind w:left="0" w:firstLine="709"/>
        <w:jc w:val="both"/>
        <w:rPr>
          <w:bCs/>
          <w:color w:val="000000"/>
          <w:kern w:val="32"/>
        </w:rPr>
      </w:pPr>
      <w:r w:rsidRPr="00D779C7">
        <w:rPr>
          <w:bCs/>
          <w:color w:val="000000"/>
          <w:kern w:val="32"/>
        </w:rPr>
        <w:t>«1.2. Газоснабжения согласно приложению № 2 к настоящему постановлению».</w:t>
      </w:r>
    </w:p>
    <w:p w14:paraId="72DA70C9" w14:textId="77777777" w:rsidR="00D779C7" w:rsidRPr="00D779C7" w:rsidRDefault="00D779C7" w:rsidP="00A1687F">
      <w:pPr>
        <w:pStyle w:val="a4"/>
        <w:numPr>
          <w:ilvl w:val="1"/>
          <w:numId w:val="36"/>
        </w:numPr>
        <w:tabs>
          <w:tab w:val="left" w:pos="1276"/>
        </w:tabs>
        <w:ind w:left="0" w:firstLine="709"/>
        <w:jc w:val="both"/>
        <w:rPr>
          <w:bCs/>
          <w:color w:val="000000"/>
          <w:kern w:val="32"/>
        </w:rPr>
      </w:pPr>
      <w:r w:rsidRPr="00D779C7">
        <w:rPr>
          <w:bCs/>
          <w:color w:val="000000"/>
          <w:kern w:val="32"/>
        </w:rPr>
        <w:t>Приложение к постановлению считать приложением № 1 соответственно.</w:t>
      </w:r>
    </w:p>
    <w:p w14:paraId="4125D092" w14:textId="77777777" w:rsidR="00D779C7" w:rsidRPr="00D779C7" w:rsidRDefault="00D779C7" w:rsidP="00A1687F">
      <w:pPr>
        <w:pStyle w:val="a4"/>
        <w:numPr>
          <w:ilvl w:val="1"/>
          <w:numId w:val="36"/>
        </w:numPr>
        <w:tabs>
          <w:tab w:val="left" w:pos="1276"/>
        </w:tabs>
        <w:autoSpaceDE w:val="0"/>
        <w:autoSpaceDN w:val="0"/>
        <w:adjustRightInd w:val="0"/>
        <w:ind w:left="0" w:firstLine="709"/>
        <w:jc w:val="both"/>
        <w:rPr>
          <w:b/>
        </w:rPr>
      </w:pPr>
      <w:r w:rsidRPr="00D779C7">
        <w:rPr>
          <w:bCs/>
          <w:color w:val="000000"/>
          <w:kern w:val="32"/>
        </w:rPr>
        <w:t>Дополнить приложением № 2 следующего содержания:</w:t>
      </w:r>
    </w:p>
    <w:p w14:paraId="62BF4D20" w14:textId="77777777" w:rsidR="00D779C7" w:rsidRDefault="00D779C7" w:rsidP="00E06BE9">
      <w:pPr>
        <w:pStyle w:val="a4"/>
        <w:autoSpaceDE w:val="0"/>
        <w:autoSpaceDN w:val="0"/>
        <w:adjustRightInd w:val="0"/>
        <w:ind w:left="0" w:firstLine="709"/>
        <w:jc w:val="both"/>
        <w:rPr>
          <w:b/>
        </w:rPr>
      </w:pPr>
    </w:p>
    <w:p w14:paraId="5FFEA787" w14:textId="77777777" w:rsidR="007E2DD7" w:rsidRPr="007E2DD7" w:rsidRDefault="007E2DD7" w:rsidP="00E06BE9">
      <w:pPr>
        <w:tabs>
          <w:tab w:val="left" w:pos="0"/>
        </w:tabs>
        <w:ind w:firstLine="709"/>
        <w:jc w:val="center"/>
        <w:rPr>
          <w:bCs/>
        </w:rPr>
      </w:pPr>
      <w:r w:rsidRPr="007E2DD7">
        <w:rPr>
          <w:bCs/>
        </w:rPr>
        <w:t>Льготные тарифы</w:t>
      </w:r>
    </w:p>
    <w:p w14:paraId="476DDD41" w14:textId="77777777" w:rsidR="007E2DD7" w:rsidRPr="007E2DD7" w:rsidRDefault="007E2DD7" w:rsidP="00E06BE9">
      <w:pPr>
        <w:tabs>
          <w:tab w:val="left" w:pos="0"/>
        </w:tabs>
        <w:ind w:firstLine="709"/>
        <w:jc w:val="center"/>
        <w:rPr>
          <w:bCs/>
        </w:rPr>
      </w:pPr>
      <w:r w:rsidRPr="007E2DD7">
        <w:rPr>
          <w:bCs/>
        </w:rPr>
        <w:t xml:space="preserve">на коммунальную услугу газоснабжение </w:t>
      </w:r>
    </w:p>
    <w:p w14:paraId="5CCDE014" w14:textId="77777777" w:rsidR="007E2DD7" w:rsidRPr="007E2DD7" w:rsidRDefault="007E2DD7" w:rsidP="00E06BE9">
      <w:pPr>
        <w:tabs>
          <w:tab w:val="left" w:pos="0"/>
        </w:tabs>
        <w:spacing w:after="120"/>
        <w:ind w:right="-285" w:firstLine="709"/>
        <w:jc w:val="right"/>
        <w:rPr>
          <w:bCs/>
        </w:rPr>
      </w:pPr>
      <w:r w:rsidRPr="007E2DD7">
        <w:rPr>
          <w:bCs/>
        </w:rPr>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7E2DD7" w:rsidRPr="007E2DD7" w14:paraId="11A2A1DE" w14:textId="77777777" w:rsidTr="00CD1FBC">
        <w:trPr>
          <w:trHeight w:val="324"/>
          <w:jc w:val="center"/>
        </w:trPr>
        <w:tc>
          <w:tcPr>
            <w:tcW w:w="703" w:type="dxa"/>
            <w:vMerge w:val="restart"/>
            <w:vAlign w:val="center"/>
          </w:tcPr>
          <w:p w14:paraId="611A3475" w14:textId="77777777" w:rsidR="007E2DD7" w:rsidRPr="007E2DD7" w:rsidRDefault="007E2DD7" w:rsidP="00E06BE9">
            <w:pPr>
              <w:ind w:firstLine="709"/>
              <w:jc w:val="center"/>
              <w:rPr>
                <w:bCs/>
              </w:rPr>
            </w:pPr>
            <w:r w:rsidRPr="007E2DD7">
              <w:rPr>
                <w:bCs/>
              </w:rPr>
              <w:t>№ п/п</w:t>
            </w:r>
          </w:p>
        </w:tc>
        <w:tc>
          <w:tcPr>
            <w:tcW w:w="4395" w:type="dxa"/>
            <w:vMerge w:val="restart"/>
            <w:vAlign w:val="center"/>
          </w:tcPr>
          <w:p w14:paraId="455B5A80" w14:textId="77777777" w:rsidR="007E2DD7" w:rsidRPr="007E2DD7" w:rsidRDefault="007E2DD7" w:rsidP="00E06BE9">
            <w:pPr>
              <w:tabs>
                <w:tab w:val="left" w:pos="0"/>
              </w:tabs>
              <w:ind w:firstLine="709"/>
              <w:jc w:val="center"/>
              <w:rPr>
                <w:bCs/>
              </w:rPr>
            </w:pPr>
            <w:r w:rsidRPr="007E2DD7">
              <w:rPr>
                <w:bCs/>
              </w:rPr>
              <w:t>Наименование регулируемой организации</w:t>
            </w:r>
          </w:p>
        </w:tc>
        <w:tc>
          <w:tcPr>
            <w:tcW w:w="1843" w:type="dxa"/>
            <w:vMerge w:val="restart"/>
            <w:vAlign w:val="center"/>
          </w:tcPr>
          <w:p w14:paraId="5CABACDA" w14:textId="77777777" w:rsidR="007E2DD7" w:rsidRPr="007E2DD7" w:rsidRDefault="007E2DD7" w:rsidP="00E06BE9">
            <w:pPr>
              <w:tabs>
                <w:tab w:val="left" w:pos="0"/>
              </w:tabs>
              <w:ind w:firstLine="709"/>
              <w:jc w:val="center"/>
              <w:rPr>
                <w:bCs/>
              </w:rPr>
            </w:pPr>
            <w:r w:rsidRPr="007E2DD7">
              <w:rPr>
                <w:bCs/>
              </w:rPr>
              <w:t>Единицы измерения</w:t>
            </w:r>
          </w:p>
        </w:tc>
        <w:tc>
          <w:tcPr>
            <w:tcW w:w="3260" w:type="dxa"/>
            <w:gridSpan w:val="2"/>
            <w:vAlign w:val="center"/>
          </w:tcPr>
          <w:p w14:paraId="4113048E" w14:textId="77777777" w:rsidR="007E2DD7" w:rsidRPr="007E2DD7" w:rsidRDefault="007E2DD7" w:rsidP="00E06BE9">
            <w:pPr>
              <w:tabs>
                <w:tab w:val="left" w:pos="0"/>
              </w:tabs>
              <w:ind w:firstLine="709"/>
              <w:jc w:val="center"/>
              <w:rPr>
                <w:bCs/>
              </w:rPr>
            </w:pPr>
            <w:r w:rsidRPr="007E2DD7">
              <w:rPr>
                <w:bCs/>
              </w:rPr>
              <w:t>Льготный тариф</w:t>
            </w:r>
          </w:p>
        </w:tc>
      </w:tr>
      <w:tr w:rsidR="007E2DD7" w:rsidRPr="007E2DD7" w14:paraId="4B31C988" w14:textId="77777777" w:rsidTr="00CD1FBC">
        <w:trPr>
          <w:trHeight w:val="515"/>
          <w:jc w:val="center"/>
        </w:trPr>
        <w:tc>
          <w:tcPr>
            <w:tcW w:w="703" w:type="dxa"/>
            <w:vMerge/>
            <w:vAlign w:val="center"/>
          </w:tcPr>
          <w:p w14:paraId="272872CE" w14:textId="77777777" w:rsidR="007E2DD7" w:rsidRPr="007E2DD7" w:rsidRDefault="007E2DD7" w:rsidP="00E06BE9">
            <w:pPr>
              <w:tabs>
                <w:tab w:val="left" w:pos="0"/>
              </w:tabs>
              <w:ind w:firstLine="709"/>
              <w:jc w:val="center"/>
              <w:rPr>
                <w:bCs/>
              </w:rPr>
            </w:pPr>
          </w:p>
        </w:tc>
        <w:tc>
          <w:tcPr>
            <w:tcW w:w="4395" w:type="dxa"/>
            <w:vMerge/>
            <w:vAlign w:val="center"/>
          </w:tcPr>
          <w:p w14:paraId="55C9024E" w14:textId="77777777" w:rsidR="007E2DD7" w:rsidRPr="007E2DD7" w:rsidRDefault="007E2DD7" w:rsidP="00E06BE9">
            <w:pPr>
              <w:tabs>
                <w:tab w:val="left" w:pos="0"/>
              </w:tabs>
              <w:ind w:firstLine="709"/>
              <w:jc w:val="center"/>
              <w:rPr>
                <w:bCs/>
              </w:rPr>
            </w:pPr>
          </w:p>
        </w:tc>
        <w:tc>
          <w:tcPr>
            <w:tcW w:w="1843" w:type="dxa"/>
            <w:vMerge/>
            <w:vAlign w:val="center"/>
          </w:tcPr>
          <w:p w14:paraId="1B6A5064" w14:textId="77777777" w:rsidR="007E2DD7" w:rsidRPr="007E2DD7" w:rsidRDefault="007E2DD7" w:rsidP="00E06BE9">
            <w:pPr>
              <w:tabs>
                <w:tab w:val="left" w:pos="0"/>
              </w:tabs>
              <w:ind w:firstLine="709"/>
              <w:jc w:val="center"/>
              <w:rPr>
                <w:bCs/>
              </w:rPr>
            </w:pPr>
          </w:p>
        </w:tc>
        <w:tc>
          <w:tcPr>
            <w:tcW w:w="1701" w:type="dxa"/>
            <w:vAlign w:val="center"/>
          </w:tcPr>
          <w:p w14:paraId="589ACEF0" w14:textId="77777777" w:rsidR="007E2DD7" w:rsidRPr="007E2DD7" w:rsidRDefault="007E2DD7" w:rsidP="00E06BE9">
            <w:pPr>
              <w:tabs>
                <w:tab w:val="left" w:pos="0"/>
              </w:tabs>
              <w:ind w:firstLine="709"/>
              <w:jc w:val="center"/>
              <w:rPr>
                <w:bCs/>
              </w:rPr>
            </w:pPr>
            <w:r w:rsidRPr="007E2DD7">
              <w:rPr>
                <w:bCs/>
              </w:rPr>
              <w:t xml:space="preserve">с 01.01.2021                   по 30.06.2021 </w:t>
            </w:r>
          </w:p>
        </w:tc>
        <w:tc>
          <w:tcPr>
            <w:tcW w:w="1559" w:type="dxa"/>
            <w:vAlign w:val="center"/>
          </w:tcPr>
          <w:p w14:paraId="4601B962" w14:textId="77777777" w:rsidR="007E2DD7" w:rsidRPr="007E2DD7" w:rsidRDefault="007E2DD7" w:rsidP="00E06BE9">
            <w:pPr>
              <w:tabs>
                <w:tab w:val="left" w:pos="0"/>
              </w:tabs>
              <w:ind w:right="-100" w:firstLine="709"/>
              <w:jc w:val="center"/>
              <w:rPr>
                <w:bCs/>
              </w:rPr>
            </w:pPr>
            <w:r w:rsidRPr="007E2DD7">
              <w:rPr>
                <w:bCs/>
              </w:rPr>
              <w:t>с 01.07.2021                по 31.12.2021</w:t>
            </w:r>
          </w:p>
        </w:tc>
      </w:tr>
      <w:tr w:rsidR="007E2DD7" w:rsidRPr="007E2DD7" w14:paraId="131E884B" w14:textId="77777777" w:rsidTr="00CD1FBC">
        <w:trPr>
          <w:trHeight w:val="114"/>
          <w:jc w:val="center"/>
        </w:trPr>
        <w:tc>
          <w:tcPr>
            <w:tcW w:w="703" w:type="dxa"/>
            <w:vAlign w:val="center"/>
          </w:tcPr>
          <w:p w14:paraId="500D3395" w14:textId="77777777" w:rsidR="007E2DD7" w:rsidRPr="007E2DD7" w:rsidRDefault="007E2DD7" w:rsidP="00E06BE9">
            <w:pPr>
              <w:tabs>
                <w:tab w:val="left" w:pos="0"/>
              </w:tabs>
              <w:ind w:firstLine="709"/>
              <w:jc w:val="center"/>
              <w:rPr>
                <w:bCs/>
              </w:rPr>
            </w:pPr>
            <w:r w:rsidRPr="007E2DD7">
              <w:rPr>
                <w:bCs/>
              </w:rPr>
              <w:t>1</w:t>
            </w:r>
          </w:p>
        </w:tc>
        <w:tc>
          <w:tcPr>
            <w:tcW w:w="4395" w:type="dxa"/>
            <w:vAlign w:val="center"/>
          </w:tcPr>
          <w:p w14:paraId="2580B86B" w14:textId="77777777" w:rsidR="007E2DD7" w:rsidRPr="007E2DD7" w:rsidRDefault="007E2DD7" w:rsidP="00E06BE9">
            <w:pPr>
              <w:tabs>
                <w:tab w:val="left" w:pos="0"/>
              </w:tabs>
              <w:ind w:firstLine="709"/>
              <w:jc w:val="center"/>
              <w:rPr>
                <w:bCs/>
              </w:rPr>
            </w:pPr>
            <w:r w:rsidRPr="007E2DD7">
              <w:rPr>
                <w:bCs/>
              </w:rPr>
              <w:t>2</w:t>
            </w:r>
          </w:p>
        </w:tc>
        <w:tc>
          <w:tcPr>
            <w:tcW w:w="1843" w:type="dxa"/>
            <w:vAlign w:val="center"/>
          </w:tcPr>
          <w:p w14:paraId="562F99D1" w14:textId="77777777" w:rsidR="007E2DD7" w:rsidRPr="007E2DD7" w:rsidRDefault="007E2DD7" w:rsidP="00E06BE9">
            <w:pPr>
              <w:tabs>
                <w:tab w:val="left" w:pos="0"/>
              </w:tabs>
              <w:ind w:firstLine="709"/>
              <w:jc w:val="center"/>
              <w:rPr>
                <w:bCs/>
              </w:rPr>
            </w:pPr>
            <w:r w:rsidRPr="007E2DD7">
              <w:rPr>
                <w:bCs/>
              </w:rPr>
              <w:t>3</w:t>
            </w:r>
          </w:p>
        </w:tc>
        <w:tc>
          <w:tcPr>
            <w:tcW w:w="1701" w:type="dxa"/>
            <w:vAlign w:val="center"/>
          </w:tcPr>
          <w:p w14:paraId="7B2CC28F" w14:textId="77777777" w:rsidR="007E2DD7" w:rsidRPr="007E2DD7" w:rsidRDefault="007E2DD7" w:rsidP="00E06BE9">
            <w:pPr>
              <w:tabs>
                <w:tab w:val="left" w:pos="0"/>
              </w:tabs>
              <w:ind w:firstLine="709"/>
              <w:jc w:val="center"/>
              <w:rPr>
                <w:bCs/>
              </w:rPr>
            </w:pPr>
            <w:r w:rsidRPr="007E2DD7">
              <w:rPr>
                <w:bCs/>
              </w:rPr>
              <w:t>4</w:t>
            </w:r>
          </w:p>
        </w:tc>
        <w:tc>
          <w:tcPr>
            <w:tcW w:w="1559" w:type="dxa"/>
            <w:vAlign w:val="center"/>
          </w:tcPr>
          <w:p w14:paraId="7F30EDC5" w14:textId="77777777" w:rsidR="007E2DD7" w:rsidRPr="007E2DD7" w:rsidRDefault="007E2DD7" w:rsidP="00E06BE9">
            <w:pPr>
              <w:tabs>
                <w:tab w:val="left" w:pos="0"/>
              </w:tabs>
              <w:ind w:firstLine="709"/>
              <w:jc w:val="center"/>
              <w:rPr>
                <w:bCs/>
              </w:rPr>
            </w:pPr>
            <w:r w:rsidRPr="007E2DD7">
              <w:rPr>
                <w:bCs/>
              </w:rPr>
              <w:t>5</w:t>
            </w:r>
          </w:p>
        </w:tc>
      </w:tr>
      <w:tr w:rsidR="007E2DD7" w:rsidRPr="007E2DD7" w14:paraId="07906F3A" w14:textId="77777777" w:rsidTr="00CD1FBC">
        <w:trPr>
          <w:trHeight w:val="324"/>
          <w:jc w:val="center"/>
        </w:trPr>
        <w:tc>
          <w:tcPr>
            <w:tcW w:w="10201" w:type="dxa"/>
            <w:gridSpan w:val="5"/>
            <w:vAlign w:val="center"/>
          </w:tcPr>
          <w:p w14:paraId="155F641D" w14:textId="77777777" w:rsidR="007E2DD7" w:rsidRPr="007E2DD7" w:rsidRDefault="007E2DD7" w:rsidP="00E06BE9">
            <w:pPr>
              <w:pStyle w:val="a4"/>
              <w:tabs>
                <w:tab w:val="left" w:pos="0"/>
              </w:tabs>
              <w:ind w:left="0" w:firstLine="709"/>
              <w:jc w:val="center"/>
              <w:rPr>
                <w:bCs/>
              </w:rPr>
            </w:pPr>
            <w:r w:rsidRPr="007E2DD7">
              <w:rPr>
                <w:bCs/>
              </w:rPr>
              <w:t>Газоснабжение</w:t>
            </w:r>
          </w:p>
        </w:tc>
      </w:tr>
      <w:tr w:rsidR="007E2DD7" w:rsidRPr="007E2DD7" w14:paraId="3D2964EC" w14:textId="77777777" w:rsidTr="00CD1FBC">
        <w:trPr>
          <w:trHeight w:val="324"/>
          <w:jc w:val="center"/>
        </w:trPr>
        <w:tc>
          <w:tcPr>
            <w:tcW w:w="703" w:type="dxa"/>
            <w:vAlign w:val="center"/>
          </w:tcPr>
          <w:p w14:paraId="4B07AA82" w14:textId="77777777" w:rsidR="007E2DD7" w:rsidRPr="007E2DD7" w:rsidRDefault="007E2DD7" w:rsidP="00E06BE9">
            <w:pPr>
              <w:tabs>
                <w:tab w:val="left" w:pos="0"/>
              </w:tabs>
              <w:ind w:firstLine="709"/>
              <w:jc w:val="center"/>
              <w:rPr>
                <w:bCs/>
              </w:rPr>
            </w:pPr>
            <w:r w:rsidRPr="007E2DD7">
              <w:rPr>
                <w:bCs/>
              </w:rPr>
              <w:t>1</w:t>
            </w:r>
          </w:p>
        </w:tc>
        <w:tc>
          <w:tcPr>
            <w:tcW w:w="4395" w:type="dxa"/>
            <w:vAlign w:val="center"/>
          </w:tcPr>
          <w:p w14:paraId="00251E0A" w14:textId="77777777" w:rsidR="007E2DD7" w:rsidRPr="007E2DD7" w:rsidRDefault="007E2DD7" w:rsidP="00E06BE9">
            <w:pPr>
              <w:tabs>
                <w:tab w:val="left" w:pos="0"/>
              </w:tabs>
              <w:ind w:firstLine="709"/>
              <w:rPr>
                <w:bCs/>
              </w:rPr>
            </w:pPr>
            <w:r w:rsidRPr="007E2DD7">
              <w:rPr>
                <w:bCs/>
              </w:rPr>
              <w:t>ООО «Анжерский горгаз»,</w:t>
            </w:r>
          </w:p>
          <w:p w14:paraId="2AFE0CD2" w14:textId="77777777" w:rsidR="007E2DD7" w:rsidRPr="007E2DD7" w:rsidRDefault="007E2DD7" w:rsidP="00E06BE9">
            <w:pPr>
              <w:tabs>
                <w:tab w:val="left" w:pos="0"/>
              </w:tabs>
              <w:ind w:firstLine="709"/>
              <w:rPr>
                <w:bCs/>
              </w:rPr>
            </w:pPr>
            <w:r w:rsidRPr="007E2DD7">
              <w:rPr>
                <w:bCs/>
              </w:rPr>
              <w:t>ИНН 4205001919</w:t>
            </w:r>
          </w:p>
        </w:tc>
        <w:tc>
          <w:tcPr>
            <w:tcW w:w="1843" w:type="dxa"/>
            <w:vAlign w:val="center"/>
          </w:tcPr>
          <w:p w14:paraId="6F3EAE0D" w14:textId="77777777" w:rsidR="007E2DD7" w:rsidRPr="007E2DD7" w:rsidRDefault="007E2DD7" w:rsidP="00E06BE9">
            <w:pPr>
              <w:tabs>
                <w:tab w:val="left" w:pos="0"/>
              </w:tabs>
              <w:ind w:firstLine="709"/>
              <w:jc w:val="center"/>
              <w:rPr>
                <w:bCs/>
              </w:rPr>
            </w:pPr>
            <w:r w:rsidRPr="007E2DD7">
              <w:t>руб</w:t>
            </w:r>
            <w:r w:rsidRPr="007E2DD7">
              <w:rPr>
                <w:bCs/>
              </w:rPr>
              <w:t xml:space="preserve">/кг </w:t>
            </w:r>
          </w:p>
        </w:tc>
        <w:tc>
          <w:tcPr>
            <w:tcW w:w="1701" w:type="dxa"/>
            <w:vAlign w:val="center"/>
          </w:tcPr>
          <w:p w14:paraId="52A8282D" w14:textId="77777777" w:rsidR="007E2DD7" w:rsidRPr="007E2DD7" w:rsidRDefault="007E2DD7" w:rsidP="00E06BE9">
            <w:pPr>
              <w:tabs>
                <w:tab w:val="left" w:pos="0"/>
              </w:tabs>
              <w:ind w:firstLine="709"/>
              <w:jc w:val="center"/>
              <w:rPr>
                <w:bCs/>
              </w:rPr>
            </w:pPr>
            <w:r w:rsidRPr="007E2DD7">
              <w:rPr>
                <w:bCs/>
              </w:rPr>
              <w:t>43,30</w:t>
            </w:r>
          </w:p>
        </w:tc>
        <w:tc>
          <w:tcPr>
            <w:tcW w:w="1559" w:type="dxa"/>
            <w:vAlign w:val="center"/>
          </w:tcPr>
          <w:p w14:paraId="181A1F24" w14:textId="77777777" w:rsidR="007E2DD7" w:rsidRPr="007E2DD7" w:rsidRDefault="007E2DD7" w:rsidP="00E06BE9">
            <w:pPr>
              <w:tabs>
                <w:tab w:val="left" w:pos="0"/>
              </w:tabs>
              <w:ind w:firstLine="709"/>
              <w:jc w:val="center"/>
              <w:rPr>
                <w:bCs/>
              </w:rPr>
            </w:pPr>
            <w:r w:rsidRPr="007E2DD7">
              <w:rPr>
                <w:bCs/>
              </w:rPr>
              <w:t>45,21</w:t>
            </w:r>
          </w:p>
        </w:tc>
      </w:tr>
    </w:tbl>
    <w:p w14:paraId="78117817" w14:textId="77777777" w:rsidR="007E2DD7" w:rsidRPr="007E2DD7" w:rsidRDefault="007E2DD7" w:rsidP="00E06BE9">
      <w:pPr>
        <w:ind w:firstLine="709"/>
        <w:jc w:val="both"/>
      </w:pPr>
    </w:p>
    <w:p w14:paraId="5138F9B3" w14:textId="77777777" w:rsidR="007E2DD7" w:rsidRDefault="007E2DD7" w:rsidP="00E06BE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1D01EDF" w14:textId="77777777" w:rsidR="007E2DD7" w:rsidRDefault="007E2DD7" w:rsidP="00E06BE9">
      <w:pPr>
        <w:ind w:firstLine="709"/>
        <w:jc w:val="both"/>
        <w:rPr>
          <w:bCs/>
        </w:rPr>
      </w:pPr>
    </w:p>
    <w:p w14:paraId="783D187D" w14:textId="77777777" w:rsidR="007E2DD7" w:rsidRDefault="007E2DD7" w:rsidP="00E06BE9">
      <w:pPr>
        <w:ind w:firstLine="709"/>
        <w:jc w:val="both"/>
        <w:rPr>
          <w:b/>
        </w:rPr>
      </w:pPr>
      <w:r>
        <w:rPr>
          <w:b/>
        </w:rPr>
        <w:t>ПОСТАНОВИЛО</w:t>
      </w:r>
      <w:r w:rsidRPr="00154164">
        <w:rPr>
          <w:b/>
        </w:rPr>
        <w:t>:</w:t>
      </w:r>
    </w:p>
    <w:p w14:paraId="5AE17E8D" w14:textId="77777777" w:rsidR="007E2DD7" w:rsidRDefault="007E2DD7" w:rsidP="00E06BE9">
      <w:pPr>
        <w:ind w:firstLine="709"/>
        <w:jc w:val="both"/>
        <w:rPr>
          <w:b/>
        </w:rPr>
      </w:pPr>
    </w:p>
    <w:p w14:paraId="17C0CCE7" w14:textId="77777777" w:rsidR="007E2DD7" w:rsidRDefault="007E2DD7" w:rsidP="00E06BE9">
      <w:pPr>
        <w:ind w:firstLine="709"/>
        <w:jc w:val="both"/>
        <w:rPr>
          <w:bCs/>
        </w:rPr>
      </w:pPr>
      <w:r>
        <w:rPr>
          <w:bCs/>
        </w:rPr>
        <w:t>Согласиться с предложением докладчика.</w:t>
      </w:r>
    </w:p>
    <w:p w14:paraId="5A81800D" w14:textId="77777777" w:rsidR="007E2DD7" w:rsidRPr="003A7D9E" w:rsidRDefault="007E2DD7" w:rsidP="00E06BE9">
      <w:pPr>
        <w:ind w:firstLine="709"/>
        <w:jc w:val="both"/>
        <w:rPr>
          <w:bCs/>
        </w:rPr>
      </w:pPr>
    </w:p>
    <w:p w14:paraId="351A4D29" w14:textId="77777777" w:rsidR="007E2DD7" w:rsidRDefault="007E2DD7" w:rsidP="00E06BE9">
      <w:pPr>
        <w:ind w:firstLine="709"/>
        <w:jc w:val="both"/>
        <w:rPr>
          <w:b/>
        </w:rPr>
      </w:pPr>
      <w:r w:rsidRPr="00312424">
        <w:rPr>
          <w:b/>
        </w:rPr>
        <w:t>Голосовали «ЗА» –</w:t>
      </w:r>
      <w:r>
        <w:rPr>
          <w:b/>
        </w:rPr>
        <w:t xml:space="preserve"> единогласно.</w:t>
      </w:r>
    </w:p>
    <w:p w14:paraId="4D0F00F3" w14:textId="77777777" w:rsidR="007E2DD7" w:rsidRDefault="007E2DD7" w:rsidP="00E06BE9">
      <w:pPr>
        <w:ind w:firstLine="709"/>
        <w:jc w:val="both"/>
        <w:rPr>
          <w:b/>
        </w:rPr>
      </w:pPr>
    </w:p>
    <w:p w14:paraId="53A44910" w14:textId="77777777" w:rsidR="007E2DD7" w:rsidRDefault="002D7214" w:rsidP="00E06BE9">
      <w:pPr>
        <w:ind w:firstLine="709"/>
        <w:jc w:val="both"/>
        <w:rPr>
          <w:b/>
        </w:rPr>
      </w:pPr>
      <w:r w:rsidRPr="002D7214">
        <w:t>Вопрос 5.</w:t>
      </w:r>
      <w:r>
        <w:rPr>
          <w:b/>
        </w:rPr>
        <w:t xml:space="preserve"> </w:t>
      </w:r>
      <w:r w:rsidRPr="00D412E4">
        <w:rPr>
          <w:b/>
        </w:rPr>
        <w:t>«О внесении изменений в постановление Региональной энергетической комиссии Кузбасса от 18.12.2020 № 728 «Об установлении льготных</w:t>
      </w:r>
      <w:r w:rsidRPr="00D412E4">
        <w:rPr>
          <w:b/>
        </w:rPr>
        <w:br/>
        <w:t>тарифов на коммунальные услуги, оказываемые на территории</w:t>
      </w:r>
      <w:r w:rsidRPr="00D412E4">
        <w:rPr>
          <w:b/>
        </w:rPr>
        <w:br/>
        <w:t>Краснобродского городского округа на 2021 год»</w:t>
      </w:r>
    </w:p>
    <w:p w14:paraId="6093BC08" w14:textId="77777777" w:rsidR="00D412E4" w:rsidRDefault="00D412E4" w:rsidP="00E06BE9">
      <w:pPr>
        <w:ind w:firstLine="709"/>
        <w:jc w:val="both"/>
        <w:rPr>
          <w:b/>
        </w:rPr>
      </w:pPr>
    </w:p>
    <w:p w14:paraId="1EA17B37" w14:textId="77777777" w:rsidR="00D412E4" w:rsidRPr="00906F78" w:rsidRDefault="00D412E4" w:rsidP="00E06BE9">
      <w:pPr>
        <w:ind w:firstLine="709"/>
        <w:jc w:val="both"/>
        <w:rPr>
          <w:bCs/>
          <w:color w:val="000000"/>
          <w:kern w:val="32"/>
        </w:rPr>
      </w:pPr>
      <w:r w:rsidRPr="00906F78">
        <w:rPr>
          <w:bCs/>
          <w:color w:val="000000"/>
          <w:kern w:val="32"/>
        </w:rPr>
        <w:t xml:space="preserve">Докладчик </w:t>
      </w:r>
      <w:r w:rsidRPr="00906F78">
        <w:rPr>
          <w:b/>
          <w:bCs/>
          <w:color w:val="000000"/>
          <w:kern w:val="32"/>
        </w:rPr>
        <w:t>Чоботар Н.В.</w:t>
      </w:r>
      <w:r w:rsidRPr="00906F78">
        <w:rPr>
          <w:bCs/>
          <w:color w:val="000000"/>
          <w:kern w:val="32"/>
        </w:rPr>
        <w:t xml:space="preserve"> пояснила, что в целях приведения в соответствие с действующим законодательством необходимо:</w:t>
      </w:r>
    </w:p>
    <w:p w14:paraId="3400AD92" w14:textId="77777777" w:rsidR="00906F78" w:rsidRPr="00906F78" w:rsidRDefault="00906F78" w:rsidP="00E06BE9">
      <w:pPr>
        <w:ind w:firstLine="709"/>
        <w:jc w:val="both"/>
        <w:rPr>
          <w:bCs/>
          <w:kern w:val="32"/>
        </w:rPr>
      </w:pPr>
      <w:r w:rsidRPr="00906F78">
        <w:rPr>
          <w:bCs/>
          <w:color w:val="000000"/>
          <w:kern w:val="32"/>
        </w:rPr>
        <w:t>Внести в постановление Региональной энергетической комиссии Кузбасса от 18.12.2020 № 728 «</w:t>
      </w:r>
      <w:r w:rsidRPr="00906F78">
        <w:rPr>
          <w:bCs/>
          <w:kern w:val="32"/>
        </w:rPr>
        <w:t xml:space="preserve">Об установлении льготных тарифов на коммунальные услуги, </w:t>
      </w:r>
      <w:r w:rsidRPr="00906F78">
        <w:rPr>
          <w:bCs/>
          <w:kern w:val="32"/>
        </w:rPr>
        <w:lastRenderedPageBreak/>
        <w:t xml:space="preserve">оказываемые на территории </w:t>
      </w:r>
      <w:r w:rsidRPr="00906F78">
        <w:rPr>
          <w:kern w:val="32"/>
        </w:rPr>
        <w:t xml:space="preserve">Краснобродского </w:t>
      </w:r>
      <w:r w:rsidRPr="00906F78">
        <w:rPr>
          <w:bCs/>
          <w:kern w:val="32"/>
        </w:rPr>
        <w:t>городского округа на 2021 год»</w:t>
      </w:r>
      <w:r w:rsidRPr="00906F78">
        <w:rPr>
          <w:bCs/>
          <w:color w:val="000000"/>
          <w:kern w:val="32"/>
        </w:rPr>
        <w:t>, следующие изменения:</w:t>
      </w:r>
    </w:p>
    <w:p w14:paraId="190F838C" w14:textId="77777777" w:rsidR="00906F78" w:rsidRPr="00906F78" w:rsidRDefault="00906F78" w:rsidP="00E06BE9">
      <w:pPr>
        <w:pStyle w:val="a4"/>
        <w:numPr>
          <w:ilvl w:val="0"/>
          <w:numId w:val="37"/>
        </w:numPr>
        <w:autoSpaceDE w:val="0"/>
        <w:autoSpaceDN w:val="0"/>
        <w:adjustRightInd w:val="0"/>
        <w:ind w:left="0" w:firstLine="709"/>
        <w:jc w:val="both"/>
        <w:rPr>
          <w:bCs/>
          <w:kern w:val="32"/>
        </w:rPr>
      </w:pPr>
      <w:r w:rsidRPr="00906F78">
        <w:rPr>
          <w:bCs/>
          <w:kern w:val="32"/>
        </w:rPr>
        <w:t>Пункт 1 дополнить подпунктом 1.3 следующего содержания:</w:t>
      </w:r>
    </w:p>
    <w:p w14:paraId="03364C9B" w14:textId="77777777" w:rsidR="00906F78" w:rsidRPr="00906F78" w:rsidRDefault="00906F78" w:rsidP="00E06BE9">
      <w:pPr>
        <w:pStyle w:val="a4"/>
        <w:autoSpaceDE w:val="0"/>
        <w:autoSpaceDN w:val="0"/>
        <w:adjustRightInd w:val="0"/>
        <w:ind w:left="0" w:firstLine="709"/>
        <w:jc w:val="both"/>
        <w:rPr>
          <w:bCs/>
          <w:kern w:val="32"/>
        </w:rPr>
      </w:pPr>
      <w:r w:rsidRPr="00906F78">
        <w:rPr>
          <w:bCs/>
          <w:kern w:val="32"/>
        </w:rPr>
        <w:t>«1.3. Газоснабжения согласно приложению № 3 к настоящему постановлению».</w:t>
      </w:r>
    </w:p>
    <w:p w14:paraId="5525995E" w14:textId="77777777" w:rsidR="00906F78" w:rsidRPr="00906F78" w:rsidRDefault="00906F78" w:rsidP="00E06BE9">
      <w:pPr>
        <w:pStyle w:val="a4"/>
        <w:numPr>
          <w:ilvl w:val="0"/>
          <w:numId w:val="37"/>
        </w:numPr>
        <w:autoSpaceDE w:val="0"/>
        <w:autoSpaceDN w:val="0"/>
        <w:adjustRightInd w:val="0"/>
        <w:ind w:left="0" w:firstLine="709"/>
        <w:jc w:val="both"/>
        <w:rPr>
          <w:bCs/>
          <w:kern w:val="32"/>
        </w:rPr>
      </w:pPr>
      <w:r w:rsidRPr="00906F78">
        <w:rPr>
          <w:bCs/>
          <w:kern w:val="32"/>
        </w:rPr>
        <w:t>Дополнить приложением № 3 следующего содержания:</w:t>
      </w:r>
    </w:p>
    <w:p w14:paraId="1E799ACC" w14:textId="77777777" w:rsidR="00D412E4" w:rsidRPr="00906F78" w:rsidRDefault="00D412E4" w:rsidP="00E06BE9">
      <w:pPr>
        <w:pStyle w:val="a4"/>
        <w:autoSpaceDE w:val="0"/>
        <w:autoSpaceDN w:val="0"/>
        <w:adjustRightInd w:val="0"/>
        <w:ind w:left="0" w:firstLine="709"/>
        <w:jc w:val="both"/>
        <w:rPr>
          <w:bCs/>
          <w:color w:val="000000"/>
          <w:kern w:val="32"/>
        </w:rPr>
      </w:pPr>
    </w:p>
    <w:p w14:paraId="3A3440F4" w14:textId="77777777" w:rsidR="00906F78" w:rsidRPr="00906F78" w:rsidRDefault="00906F78" w:rsidP="00E06BE9">
      <w:pPr>
        <w:tabs>
          <w:tab w:val="left" w:pos="0"/>
        </w:tabs>
        <w:ind w:firstLine="709"/>
        <w:jc w:val="center"/>
        <w:rPr>
          <w:bCs/>
        </w:rPr>
      </w:pPr>
      <w:r w:rsidRPr="00906F78">
        <w:rPr>
          <w:bCs/>
        </w:rPr>
        <w:t>Льготные тарифы</w:t>
      </w:r>
    </w:p>
    <w:p w14:paraId="01AC9701" w14:textId="77777777" w:rsidR="00906F78" w:rsidRPr="00906F78" w:rsidRDefault="00906F78" w:rsidP="00E06BE9">
      <w:pPr>
        <w:tabs>
          <w:tab w:val="left" w:pos="0"/>
        </w:tabs>
        <w:ind w:firstLine="709"/>
        <w:jc w:val="center"/>
        <w:rPr>
          <w:bCs/>
        </w:rPr>
      </w:pPr>
      <w:r w:rsidRPr="00906F78">
        <w:rPr>
          <w:bCs/>
        </w:rPr>
        <w:t xml:space="preserve">на коммунальную услугу газоснабжение </w:t>
      </w:r>
    </w:p>
    <w:p w14:paraId="5529A3FB" w14:textId="77777777" w:rsidR="00906F78" w:rsidRPr="00906F78" w:rsidRDefault="00906F78" w:rsidP="00E06BE9">
      <w:pPr>
        <w:tabs>
          <w:tab w:val="left" w:pos="0"/>
        </w:tabs>
        <w:spacing w:after="120"/>
        <w:ind w:right="-285" w:firstLine="709"/>
        <w:jc w:val="right"/>
        <w:rPr>
          <w:bCs/>
        </w:rPr>
      </w:pPr>
      <w:r w:rsidRPr="00906F78">
        <w:rPr>
          <w:bCs/>
        </w:rPr>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906F78" w:rsidRPr="00906F78" w14:paraId="298BA459" w14:textId="77777777" w:rsidTr="00CD1FBC">
        <w:trPr>
          <w:trHeight w:val="324"/>
          <w:jc w:val="center"/>
        </w:trPr>
        <w:tc>
          <w:tcPr>
            <w:tcW w:w="703" w:type="dxa"/>
            <w:vMerge w:val="restart"/>
            <w:vAlign w:val="center"/>
          </w:tcPr>
          <w:p w14:paraId="3984AAE1" w14:textId="77777777" w:rsidR="00906F78" w:rsidRPr="00906F78" w:rsidRDefault="00906F78" w:rsidP="00E06BE9">
            <w:pPr>
              <w:ind w:firstLine="709"/>
              <w:jc w:val="center"/>
              <w:rPr>
                <w:bCs/>
              </w:rPr>
            </w:pPr>
            <w:r w:rsidRPr="00906F78">
              <w:rPr>
                <w:bCs/>
              </w:rPr>
              <w:t>№ п/п</w:t>
            </w:r>
          </w:p>
        </w:tc>
        <w:tc>
          <w:tcPr>
            <w:tcW w:w="4395" w:type="dxa"/>
            <w:vMerge w:val="restart"/>
            <w:vAlign w:val="center"/>
          </w:tcPr>
          <w:p w14:paraId="319C4A4A" w14:textId="77777777" w:rsidR="00906F78" w:rsidRPr="00906F78" w:rsidRDefault="00906F78" w:rsidP="00E06BE9">
            <w:pPr>
              <w:tabs>
                <w:tab w:val="left" w:pos="0"/>
              </w:tabs>
              <w:ind w:firstLine="709"/>
              <w:jc w:val="center"/>
              <w:rPr>
                <w:bCs/>
              </w:rPr>
            </w:pPr>
            <w:r w:rsidRPr="00906F78">
              <w:rPr>
                <w:bCs/>
              </w:rPr>
              <w:t>Наименование регулируемой организации</w:t>
            </w:r>
          </w:p>
        </w:tc>
        <w:tc>
          <w:tcPr>
            <w:tcW w:w="1843" w:type="dxa"/>
            <w:vMerge w:val="restart"/>
            <w:vAlign w:val="center"/>
          </w:tcPr>
          <w:p w14:paraId="53DAB679" w14:textId="77777777" w:rsidR="00906F78" w:rsidRPr="00906F78" w:rsidRDefault="00906F78" w:rsidP="00E06BE9">
            <w:pPr>
              <w:tabs>
                <w:tab w:val="left" w:pos="0"/>
              </w:tabs>
              <w:ind w:firstLine="709"/>
              <w:jc w:val="center"/>
              <w:rPr>
                <w:bCs/>
              </w:rPr>
            </w:pPr>
            <w:r w:rsidRPr="00906F78">
              <w:rPr>
                <w:bCs/>
              </w:rPr>
              <w:t>Единицы измерения</w:t>
            </w:r>
          </w:p>
        </w:tc>
        <w:tc>
          <w:tcPr>
            <w:tcW w:w="3260" w:type="dxa"/>
            <w:gridSpan w:val="2"/>
            <w:vAlign w:val="center"/>
          </w:tcPr>
          <w:p w14:paraId="089725A3" w14:textId="77777777" w:rsidR="00906F78" w:rsidRPr="00906F78" w:rsidRDefault="00906F78" w:rsidP="00E06BE9">
            <w:pPr>
              <w:tabs>
                <w:tab w:val="left" w:pos="0"/>
              </w:tabs>
              <w:ind w:firstLine="709"/>
              <w:jc w:val="center"/>
              <w:rPr>
                <w:bCs/>
              </w:rPr>
            </w:pPr>
            <w:r w:rsidRPr="00906F78">
              <w:rPr>
                <w:bCs/>
              </w:rPr>
              <w:t>Льготный тариф</w:t>
            </w:r>
          </w:p>
        </w:tc>
      </w:tr>
      <w:tr w:rsidR="00906F78" w:rsidRPr="00906F78" w14:paraId="1B909966" w14:textId="77777777" w:rsidTr="00CD1FBC">
        <w:trPr>
          <w:trHeight w:val="515"/>
          <w:jc w:val="center"/>
        </w:trPr>
        <w:tc>
          <w:tcPr>
            <w:tcW w:w="703" w:type="dxa"/>
            <w:vMerge/>
            <w:vAlign w:val="center"/>
          </w:tcPr>
          <w:p w14:paraId="6D2CC4C5" w14:textId="77777777" w:rsidR="00906F78" w:rsidRPr="00906F78" w:rsidRDefault="00906F78" w:rsidP="00E06BE9">
            <w:pPr>
              <w:tabs>
                <w:tab w:val="left" w:pos="0"/>
              </w:tabs>
              <w:ind w:firstLine="709"/>
              <w:jc w:val="center"/>
              <w:rPr>
                <w:bCs/>
              </w:rPr>
            </w:pPr>
          </w:p>
        </w:tc>
        <w:tc>
          <w:tcPr>
            <w:tcW w:w="4395" w:type="dxa"/>
            <w:vMerge/>
            <w:vAlign w:val="center"/>
          </w:tcPr>
          <w:p w14:paraId="69859C9F" w14:textId="77777777" w:rsidR="00906F78" w:rsidRPr="00906F78" w:rsidRDefault="00906F78" w:rsidP="00E06BE9">
            <w:pPr>
              <w:tabs>
                <w:tab w:val="left" w:pos="0"/>
              </w:tabs>
              <w:ind w:firstLine="709"/>
              <w:jc w:val="center"/>
              <w:rPr>
                <w:bCs/>
              </w:rPr>
            </w:pPr>
          </w:p>
        </w:tc>
        <w:tc>
          <w:tcPr>
            <w:tcW w:w="1843" w:type="dxa"/>
            <w:vMerge/>
            <w:vAlign w:val="center"/>
          </w:tcPr>
          <w:p w14:paraId="45D65EB2" w14:textId="77777777" w:rsidR="00906F78" w:rsidRPr="00906F78" w:rsidRDefault="00906F78" w:rsidP="00E06BE9">
            <w:pPr>
              <w:tabs>
                <w:tab w:val="left" w:pos="0"/>
              </w:tabs>
              <w:ind w:firstLine="709"/>
              <w:jc w:val="center"/>
              <w:rPr>
                <w:bCs/>
              </w:rPr>
            </w:pPr>
          </w:p>
        </w:tc>
        <w:tc>
          <w:tcPr>
            <w:tcW w:w="1701" w:type="dxa"/>
            <w:vAlign w:val="center"/>
          </w:tcPr>
          <w:p w14:paraId="4BFBB1D3" w14:textId="77777777" w:rsidR="00906F78" w:rsidRPr="00906F78" w:rsidRDefault="00906F78" w:rsidP="00E06BE9">
            <w:pPr>
              <w:tabs>
                <w:tab w:val="left" w:pos="0"/>
              </w:tabs>
              <w:ind w:firstLine="709"/>
              <w:jc w:val="center"/>
              <w:rPr>
                <w:bCs/>
              </w:rPr>
            </w:pPr>
            <w:r w:rsidRPr="00906F78">
              <w:rPr>
                <w:bCs/>
              </w:rPr>
              <w:t xml:space="preserve">с 01.01.2021                   по 30.06.2021 </w:t>
            </w:r>
          </w:p>
        </w:tc>
        <w:tc>
          <w:tcPr>
            <w:tcW w:w="1559" w:type="dxa"/>
            <w:vAlign w:val="center"/>
          </w:tcPr>
          <w:p w14:paraId="11E1B95B" w14:textId="77777777" w:rsidR="00906F78" w:rsidRPr="00906F78" w:rsidRDefault="00906F78" w:rsidP="00E06BE9">
            <w:pPr>
              <w:tabs>
                <w:tab w:val="left" w:pos="0"/>
              </w:tabs>
              <w:ind w:right="-100" w:firstLine="709"/>
              <w:jc w:val="center"/>
              <w:rPr>
                <w:bCs/>
              </w:rPr>
            </w:pPr>
            <w:r w:rsidRPr="00906F78">
              <w:rPr>
                <w:bCs/>
              </w:rPr>
              <w:t>с 01.07.2021                по 31.12.2021</w:t>
            </w:r>
          </w:p>
        </w:tc>
      </w:tr>
      <w:tr w:rsidR="00906F78" w:rsidRPr="00906F78" w14:paraId="6A7BD532" w14:textId="77777777" w:rsidTr="00CD1FBC">
        <w:trPr>
          <w:trHeight w:val="114"/>
          <w:jc w:val="center"/>
        </w:trPr>
        <w:tc>
          <w:tcPr>
            <w:tcW w:w="703" w:type="dxa"/>
            <w:vAlign w:val="center"/>
          </w:tcPr>
          <w:p w14:paraId="1559A085" w14:textId="77777777" w:rsidR="00906F78" w:rsidRPr="00906F78" w:rsidRDefault="00906F78" w:rsidP="00E06BE9">
            <w:pPr>
              <w:tabs>
                <w:tab w:val="left" w:pos="0"/>
              </w:tabs>
              <w:ind w:firstLine="709"/>
              <w:jc w:val="center"/>
              <w:rPr>
                <w:bCs/>
              </w:rPr>
            </w:pPr>
            <w:r w:rsidRPr="00906F78">
              <w:rPr>
                <w:bCs/>
              </w:rPr>
              <w:t>1</w:t>
            </w:r>
          </w:p>
        </w:tc>
        <w:tc>
          <w:tcPr>
            <w:tcW w:w="4395" w:type="dxa"/>
            <w:vAlign w:val="center"/>
          </w:tcPr>
          <w:p w14:paraId="2A6FC637" w14:textId="77777777" w:rsidR="00906F78" w:rsidRPr="00906F78" w:rsidRDefault="00906F78" w:rsidP="00E06BE9">
            <w:pPr>
              <w:tabs>
                <w:tab w:val="left" w:pos="0"/>
              </w:tabs>
              <w:ind w:firstLine="709"/>
              <w:jc w:val="center"/>
              <w:rPr>
                <w:bCs/>
              </w:rPr>
            </w:pPr>
            <w:r w:rsidRPr="00906F78">
              <w:rPr>
                <w:bCs/>
              </w:rPr>
              <w:t>2</w:t>
            </w:r>
          </w:p>
        </w:tc>
        <w:tc>
          <w:tcPr>
            <w:tcW w:w="1843" w:type="dxa"/>
            <w:vAlign w:val="center"/>
          </w:tcPr>
          <w:p w14:paraId="1D13F2CA" w14:textId="77777777" w:rsidR="00906F78" w:rsidRPr="00906F78" w:rsidRDefault="00906F78" w:rsidP="00E06BE9">
            <w:pPr>
              <w:tabs>
                <w:tab w:val="left" w:pos="0"/>
              </w:tabs>
              <w:ind w:firstLine="709"/>
              <w:jc w:val="center"/>
              <w:rPr>
                <w:bCs/>
              </w:rPr>
            </w:pPr>
            <w:r w:rsidRPr="00906F78">
              <w:rPr>
                <w:bCs/>
              </w:rPr>
              <w:t>3</w:t>
            </w:r>
          </w:p>
        </w:tc>
        <w:tc>
          <w:tcPr>
            <w:tcW w:w="1701" w:type="dxa"/>
            <w:vAlign w:val="center"/>
          </w:tcPr>
          <w:p w14:paraId="2155FBD0" w14:textId="77777777" w:rsidR="00906F78" w:rsidRPr="00906F78" w:rsidRDefault="00906F78" w:rsidP="00E06BE9">
            <w:pPr>
              <w:tabs>
                <w:tab w:val="left" w:pos="0"/>
              </w:tabs>
              <w:ind w:firstLine="709"/>
              <w:jc w:val="center"/>
              <w:rPr>
                <w:bCs/>
              </w:rPr>
            </w:pPr>
            <w:r w:rsidRPr="00906F78">
              <w:rPr>
                <w:bCs/>
              </w:rPr>
              <w:t>4</w:t>
            </w:r>
          </w:p>
        </w:tc>
        <w:tc>
          <w:tcPr>
            <w:tcW w:w="1559" w:type="dxa"/>
            <w:vAlign w:val="center"/>
          </w:tcPr>
          <w:p w14:paraId="7AAA1886" w14:textId="77777777" w:rsidR="00906F78" w:rsidRPr="00906F78" w:rsidRDefault="00906F78" w:rsidP="00E06BE9">
            <w:pPr>
              <w:tabs>
                <w:tab w:val="left" w:pos="0"/>
              </w:tabs>
              <w:ind w:firstLine="709"/>
              <w:jc w:val="center"/>
              <w:rPr>
                <w:bCs/>
              </w:rPr>
            </w:pPr>
            <w:r w:rsidRPr="00906F78">
              <w:rPr>
                <w:bCs/>
              </w:rPr>
              <w:t>5</w:t>
            </w:r>
          </w:p>
        </w:tc>
      </w:tr>
      <w:tr w:rsidR="00906F78" w:rsidRPr="00906F78" w14:paraId="6E76EDEC" w14:textId="77777777" w:rsidTr="00CD1FBC">
        <w:trPr>
          <w:trHeight w:val="324"/>
          <w:jc w:val="center"/>
        </w:trPr>
        <w:tc>
          <w:tcPr>
            <w:tcW w:w="10201" w:type="dxa"/>
            <w:gridSpan w:val="5"/>
            <w:vAlign w:val="center"/>
          </w:tcPr>
          <w:p w14:paraId="2BAEDD92" w14:textId="77777777" w:rsidR="00906F78" w:rsidRPr="00906F78" w:rsidRDefault="00906F78" w:rsidP="00E06BE9">
            <w:pPr>
              <w:pStyle w:val="a4"/>
              <w:tabs>
                <w:tab w:val="left" w:pos="0"/>
              </w:tabs>
              <w:ind w:left="0" w:firstLine="709"/>
              <w:jc w:val="center"/>
              <w:rPr>
                <w:bCs/>
              </w:rPr>
            </w:pPr>
            <w:r w:rsidRPr="00906F78">
              <w:rPr>
                <w:bCs/>
              </w:rPr>
              <w:t>Газоснабжение</w:t>
            </w:r>
          </w:p>
        </w:tc>
      </w:tr>
      <w:tr w:rsidR="00906F78" w:rsidRPr="00906F78" w14:paraId="3B4C42BC" w14:textId="77777777" w:rsidTr="00CD1FBC">
        <w:trPr>
          <w:trHeight w:val="324"/>
          <w:jc w:val="center"/>
        </w:trPr>
        <w:tc>
          <w:tcPr>
            <w:tcW w:w="703" w:type="dxa"/>
            <w:vAlign w:val="center"/>
          </w:tcPr>
          <w:p w14:paraId="6392664D" w14:textId="77777777" w:rsidR="00906F78" w:rsidRPr="00906F78" w:rsidRDefault="00906F78" w:rsidP="00E06BE9">
            <w:pPr>
              <w:tabs>
                <w:tab w:val="left" w:pos="0"/>
              </w:tabs>
              <w:ind w:firstLine="709"/>
              <w:jc w:val="center"/>
              <w:rPr>
                <w:bCs/>
              </w:rPr>
            </w:pPr>
            <w:r w:rsidRPr="00906F78">
              <w:rPr>
                <w:bCs/>
              </w:rPr>
              <w:t>1</w:t>
            </w:r>
          </w:p>
        </w:tc>
        <w:tc>
          <w:tcPr>
            <w:tcW w:w="4395" w:type="dxa"/>
            <w:vAlign w:val="center"/>
          </w:tcPr>
          <w:p w14:paraId="026B83A6" w14:textId="77777777" w:rsidR="00906F78" w:rsidRPr="00906F78" w:rsidRDefault="00906F78" w:rsidP="00E06BE9">
            <w:pPr>
              <w:tabs>
                <w:tab w:val="left" w:pos="0"/>
              </w:tabs>
              <w:ind w:firstLine="709"/>
              <w:rPr>
                <w:bCs/>
              </w:rPr>
            </w:pPr>
            <w:r w:rsidRPr="00906F78">
              <w:rPr>
                <w:bCs/>
              </w:rPr>
              <w:t>ООО «Краснобродский горгаз»,</w:t>
            </w:r>
          </w:p>
          <w:p w14:paraId="71A62B74" w14:textId="77777777" w:rsidR="00906F78" w:rsidRPr="00906F78" w:rsidRDefault="00906F78" w:rsidP="00E06BE9">
            <w:pPr>
              <w:tabs>
                <w:tab w:val="left" w:pos="0"/>
              </w:tabs>
              <w:ind w:firstLine="709"/>
              <w:rPr>
                <w:bCs/>
              </w:rPr>
            </w:pPr>
            <w:r w:rsidRPr="00906F78">
              <w:rPr>
                <w:bCs/>
              </w:rPr>
              <w:t>ИНН 4202026930</w:t>
            </w:r>
          </w:p>
        </w:tc>
        <w:tc>
          <w:tcPr>
            <w:tcW w:w="1843" w:type="dxa"/>
            <w:vAlign w:val="center"/>
          </w:tcPr>
          <w:p w14:paraId="0EDDEB2B" w14:textId="77777777" w:rsidR="00906F78" w:rsidRPr="00906F78" w:rsidRDefault="00906F78" w:rsidP="00E06BE9">
            <w:pPr>
              <w:tabs>
                <w:tab w:val="left" w:pos="0"/>
              </w:tabs>
              <w:ind w:firstLine="709"/>
              <w:jc w:val="center"/>
              <w:rPr>
                <w:bCs/>
              </w:rPr>
            </w:pPr>
            <w:r w:rsidRPr="00906F78">
              <w:t>руб</w:t>
            </w:r>
            <w:r w:rsidRPr="00906F78">
              <w:rPr>
                <w:bCs/>
              </w:rPr>
              <w:t xml:space="preserve">/кг </w:t>
            </w:r>
          </w:p>
        </w:tc>
        <w:tc>
          <w:tcPr>
            <w:tcW w:w="1701" w:type="dxa"/>
            <w:vAlign w:val="center"/>
          </w:tcPr>
          <w:p w14:paraId="72939BEC" w14:textId="77777777" w:rsidR="00906F78" w:rsidRPr="00906F78" w:rsidRDefault="00906F78" w:rsidP="00E06BE9">
            <w:pPr>
              <w:tabs>
                <w:tab w:val="left" w:pos="0"/>
              </w:tabs>
              <w:ind w:firstLine="709"/>
              <w:jc w:val="center"/>
              <w:rPr>
                <w:bCs/>
              </w:rPr>
            </w:pPr>
            <w:r w:rsidRPr="00906F78">
              <w:rPr>
                <w:bCs/>
              </w:rPr>
              <w:t>39,19</w:t>
            </w:r>
          </w:p>
        </w:tc>
        <w:tc>
          <w:tcPr>
            <w:tcW w:w="1559" w:type="dxa"/>
            <w:vAlign w:val="center"/>
          </w:tcPr>
          <w:p w14:paraId="23D19BA1" w14:textId="77777777" w:rsidR="00906F78" w:rsidRPr="00906F78" w:rsidRDefault="00906F78" w:rsidP="00E06BE9">
            <w:pPr>
              <w:tabs>
                <w:tab w:val="left" w:pos="0"/>
              </w:tabs>
              <w:ind w:firstLine="709"/>
              <w:jc w:val="center"/>
              <w:rPr>
                <w:bCs/>
              </w:rPr>
            </w:pPr>
            <w:r w:rsidRPr="00906F78">
              <w:rPr>
                <w:bCs/>
              </w:rPr>
              <w:t>40,91</w:t>
            </w:r>
          </w:p>
        </w:tc>
      </w:tr>
    </w:tbl>
    <w:p w14:paraId="77A8F891" w14:textId="77777777" w:rsidR="00906F78" w:rsidRPr="00906F78" w:rsidRDefault="00906F78" w:rsidP="00E06BE9">
      <w:pPr>
        <w:ind w:firstLine="709"/>
        <w:jc w:val="both"/>
      </w:pPr>
    </w:p>
    <w:p w14:paraId="2854BD73" w14:textId="77777777" w:rsidR="00906F78" w:rsidRPr="00906F78" w:rsidRDefault="00906F78" w:rsidP="00E06BE9">
      <w:pPr>
        <w:ind w:firstLine="709"/>
        <w:jc w:val="both"/>
      </w:pPr>
    </w:p>
    <w:p w14:paraId="55F4B879" w14:textId="77777777" w:rsidR="00906F78" w:rsidRDefault="00906F78" w:rsidP="00E06BE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855CFAD" w14:textId="77777777" w:rsidR="00906F78" w:rsidRDefault="00906F78" w:rsidP="00E06BE9">
      <w:pPr>
        <w:ind w:firstLine="709"/>
        <w:jc w:val="both"/>
        <w:rPr>
          <w:bCs/>
        </w:rPr>
      </w:pPr>
    </w:p>
    <w:p w14:paraId="7F0CF1E4" w14:textId="77777777" w:rsidR="00906F78" w:rsidRDefault="00906F78" w:rsidP="00E06BE9">
      <w:pPr>
        <w:ind w:firstLine="709"/>
        <w:jc w:val="both"/>
        <w:rPr>
          <w:b/>
        </w:rPr>
      </w:pPr>
      <w:r>
        <w:rPr>
          <w:b/>
        </w:rPr>
        <w:t>ПОСТАНОВИЛО</w:t>
      </w:r>
      <w:r w:rsidRPr="00154164">
        <w:rPr>
          <w:b/>
        </w:rPr>
        <w:t>:</w:t>
      </w:r>
    </w:p>
    <w:p w14:paraId="2EA8B410" w14:textId="77777777" w:rsidR="00906F78" w:rsidRDefault="00906F78" w:rsidP="00E06BE9">
      <w:pPr>
        <w:ind w:firstLine="709"/>
        <w:jc w:val="both"/>
        <w:rPr>
          <w:b/>
        </w:rPr>
      </w:pPr>
    </w:p>
    <w:p w14:paraId="19108396" w14:textId="77777777" w:rsidR="00906F78" w:rsidRDefault="00906F78" w:rsidP="00E06BE9">
      <w:pPr>
        <w:ind w:firstLine="709"/>
        <w:jc w:val="both"/>
        <w:rPr>
          <w:bCs/>
        </w:rPr>
      </w:pPr>
      <w:r>
        <w:rPr>
          <w:bCs/>
        </w:rPr>
        <w:t>Согласиться с предложением докладчика.</w:t>
      </w:r>
    </w:p>
    <w:p w14:paraId="2994C6B1" w14:textId="77777777" w:rsidR="00906F78" w:rsidRPr="003A7D9E" w:rsidRDefault="00906F78" w:rsidP="00E06BE9">
      <w:pPr>
        <w:ind w:firstLine="709"/>
        <w:jc w:val="both"/>
        <w:rPr>
          <w:bCs/>
        </w:rPr>
      </w:pPr>
    </w:p>
    <w:p w14:paraId="4B974CCA" w14:textId="77777777" w:rsidR="00906F78" w:rsidRDefault="00906F78" w:rsidP="00E06BE9">
      <w:pPr>
        <w:ind w:firstLine="709"/>
        <w:jc w:val="both"/>
        <w:rPr>
          <w:b/>
        </w:rPr>
      </w:pPr>
      <w:r w:rsidRPr="00312424">
        <w:rPr>
          <w:b/>
        </w:rPr>
        <w:t>Голосовали «ЗА» –</w:t>
      </w:r>
      <w:r>
        <w:rPr>
          <w:b/>
        </w:rPr>
        <w:t xml:space="preserve"> единогласно.</w:t>
      </w:r>
    </w:p>
    <w:p w14:paraId="0669CF15" w14:textId="77777777" w:rsidR="00906F78" w:rsidRDefault="00906F78" w:rsidP="00E06BE9">
      <w:pPr>
        <w:ind w:firstLine="709"/>
        <w:jc w:val="both"/>
        <w:rPr>
          <w:b/>
        </w:rPr>
      </w:pPr>
    </w:p>
    <w:p w14:paraId="243A091C" w14:textId="77777777" w:rsidR="00906F78" w:rsidRDefault="00906F78" w:rsidP="00E06BE9">
      <w:pPr>
        <w:ind w:firstLine="709"/>
        <w:jc w:val="both"/>
        <w:rPr>
          <w:b/>
        </w:rPr>
      </w:pPr>
    </w:p>
    <w:p w14:paraId="617C3EA7" w14:textId="77777777" w:rsidR="00906F78" w:rsidRDefault="00906F78" w:rsidP="00E06BE9">
      <w:pPr>
        <w:ind w:firstLine="709"/>
        <w:jc w:val="both"/>
        <w:rPr>
          <w:b/>
        </w:rPr>
      </w:pPr>
      <w:r>
        <w:rPr>
          <w:b/>
        </w:rPr>
        <w:t xml:space="preserve">Вопрос 6. </w:t>
      </w:r>
      <w:r w:rsidRPr="00906F78">
        <w:rPr>
          <w:b/>
        </w:rPr>
        <w:t>«О внесении изменений в постановление Региональной энергетической комиссии Кузбасса от 18.12.2020 № 736 «Об установлении льготных</w:t>
      </w:r>
      <w:r w:rsidRPr="00906F78">
        <w:rPr>
          <w:b/>
        </w:rPr>
        <w:br/>
        <w:t>тарифов на коммунальные услуги, оказываемые на территории</w:t>
      </w:r>
      <w:r w:rsidRPr="00906F78">
        <w:rPr>
          <w:b/>
        </w:rPr>
        <w:br/>
        <w:t>Юргинского городского округа на 2021 год»</w:t>
      </w:r>
      <w:r w:rsidR="00A1687F">
        <w:rPr>
          <w:b/>
        </w:rPr>
        <w:t>.</w:t>
      </w:r>
    </w:p>
    <w:p w14:paraId="767C7172" w14:textId="77777777" w:rsidR="00A1687F" w:rsidRDefault="00A1687F" w:rsidP="00E06BE9">
      <w:pPr>
        <w:ind w:firstLine="709"/>
        <w:jc w:val="both"/>
        <w:rPr>
          <w:b/>
        </w:rPr>
      </w:pPr>
    </w:p>
    <w:p w14:paraId="1F190805" w14:textId="77777777" w:rsidR="00906F78" w:rsidRPr="00906F78" w:rsidRDefault="00906F78" w:rsidP="00E06BE9">
      <w:pPr>
        <w:ind w:firstLine="709"/>
        <w:jc w:val="both"/>
        <w:rPr>
          <w:bCs/>
          <w:color w:val="000000"/>
          <w:kern w:val="32"/>
        </w:rPr>
      </w:pPr>
      <w:r w:rsidRPr="00906F78">
        <w:rPr>
          <w:bCs/>
          <w:color w:val="000000"/>
          <w:kern w:val="32"/>
        </w:rPr>
        <w:t xml:space="preserve">Докладчик </w:t>
      </w:r>
      <w:r w:rsidRPr="00906F78">
        <w:rPr>
          <w:b/>
          <w:bCs/>
          <w:color w:val="000000"/>
          <w:kern w:val="32"/>
        </w:rPr>
        <w:t>Чоботар Н.В.</w:t>
      </w:r>
      <w:r w:rsidRPr="00906F78">
        <w:rPr>
          <w:bCs/>
          <w:color w:val="000000"/>
          <w:kern w:val="32"/>
        </w:rPr>
        <w:t xml:space="preserve"> пояснила, что в целях приведения в соответствие с действующим законодательством необходимо:</w:t>
      </w:r>
    </w:p>
    <w:p w14:paraId="1E5566FC" w14:textId="77777777" w:rsidR="00906F78" w:rsidRPr="00906F78" w:rsidRDefault="00906F78" w:rsidP="00E06BE9">
      <w:pPr>
        <w:pStyle w:val="a4"/>
        <w:ind w:left="0" w:firstLine="709"/>
        <w:jc w:val="both"/>
        <w:rPr>
          <w:bCs/>
          <w:kern w:val="32"/>
        </w:rPr>
      </w:pPr>
      <w:r w:rsidRPr="00906F78">
        <w:rPr>
          <w:bCs/>
          <w:color w:val="000000"/>
          <w:kern w:val="32"/>
        </w:rPr>
        <w:t>Внести в постановление Региональной энергетической комиссии Кузбасса от 18.12.2020 № 736 «</w:t>
      </w:r>
      <w:r w:rsidRPr="00906F78">
        <w:rPr>
          <w:bCs/>
          <w:kern w:val="32"/>
        </w:rPr>
        <w:t>Об установлении льготных тарифов на коммунальные услуги, оказываемые на территории Юргинского городского округа на 2021 год»</w:t>
      </w:r>
      <w:r w:rsidRPr="00906F78">
        <w:rPr>
          <w:bCs/>
          <w:color w:val="000000"/>
          <w:kern w:val="32"/>
        </w:rPr>
        <w:t>, следующие изменения:</w:t>
      </w:r>
    </w:p>
    <w:p w14:paraId="4D5C89BE" w14:textId="77777777" w:rsidR="00906F78" w:rsidRPr="00906F78" w:rsidRDefault="00906F78" w:rsidP="00E06BE9">
      <w:pPr>
        <w:pStyle w:val="a4"/>
        <w:autoSpaceDE w:val="0"/>
        <w:autoSpaceDN w:val="0"/>
        <w:adjustRightInd w:val="0"/>
        <w:ind w:left="0" w:firstLine="709"/>
        <w:jc w:val="both"/>
        <w:rPr>
          <w:bCs/>
          <w:kern w:val="32"/>
        </w:rPr>
      </w:pPr>
      <w:r>
        <w:rPr>
          <w:bCs/>
          <w:kern w:val="32"/>
        </w:rPr>
        <w:t xml:space="preserve">.1. </w:t>
      </w:r>
      <w:r w:rsidRPr="00906F78">
        <w:rPr>
          <w:bCs/>
          <w:kern w:val="32"/>
        </w:rPr>
        <w:t>Пункт 1:</w:t>
      </w:r>
    </w:p>
    <w:p w14:paraId="721D20B4" w14:textId="77777777" w:rsidR="00906F78" w:rsidRPr="00906F78" w:rsidRDefault="00906F78" w:rsidP="00A1687F">
      <w:pPr>
        <w:pStyle w:val="a4"/>
        <w:numPr>
          <w:ilvl w:val="1"/>
          <w:numId w:val="38"/>
        </w:numPr>
        <w:tabs>
          <w:tab w:val="left" w:pos="1134"/>
        </w:tabs>
        <w:autoSpaceDE w:val="0"/>
        <w:autoSpaceDN w:val="0"/>
        <w:adjustRightInd w:val="0"/>
        <w:ind w:left="0" w:firstLine="709"/>
        <w:jc w:val="both"/>
        <w:rPr>
          <w:bCs/>
          <w:kern w:val="32"/>
        </w:rPr>
      </w:pPr>
      <w:r w:rsidRPr="00906F78">
        <w:rPr>
          <w:bCs/>
          <w:kern w:val="32"/>
        </w:rPr>
        <w:t>В подпункте 1.1 после слова «приложению» дополнить знаком и цифрой «№ 1».</w:t>
      </w:r>
    </w:p>
    <w:p w14:paraId="627C7BB2" w14:textId="77777777" w:rsidR="00906F78" w:rsidRPr="00906F78" w:rsidRDefault="00906F78" w:rsidP="00E06BE9">
      <w:pPr>
        <w:pStyle w:val="a4"/>
        <w:numPr>
          <w:ilvl w:val="1"/>
          <w:numId w:val="38"/>
        </w:numPr>
        <w:autoSpaceDE w:val="0"/>
        <w:autoSpaceDN w:val="0"/>
        <w:adjustRightInd w:val="0"/>
        <w:ind w:left="0" w:firstLine="709"/>
        <w:jc w:val="both"/>
        <w:rPr>
          <w:bCs/>
          <w:kern w:val="32"/>
        </w:rPr>
      </w:pPr>
      <w:r w:rsidRPr="00906F78">
        <w:rPr>
          <w:bCs/>
          <w:kern w:val="32"/>
        </w:rPr>
        <w:t>Дополнить подпунктом 1.2 следующего содержания:</w:t>
      </w:r>
    </w:p>
    <w:p w14:paraId="5CA2417D" w14:textId="77777777" w:rsidR="00906F78" w:rsidRPr="00906F78" w:rsidRDefault="00906F78" w:rsidP="00E06BE9">
      <w:pPr>
        <w:pStyle w:val="a4"/>
        <w:autoSpaceDE w:val="0"/>
        <w:autoSpaceDN w:val="0"/>
        <w:adjustRightInd w:val="0"/>
        <w:ind w:left="0" w:firstLine="709"/>
        <w:jc w:val="both"/>
        <w:rPr>
          <w:bCs/>
          <w:kern w:val="32"/>
        </w:rPr>
      </w:pPr>
      <w:r w:rsidRPr="00906F78">
        <w:rPr>
          <w:bCs/>
          <w:kern w:val="32"/>
        </w:rPr>
        <w:t>«1.2. Газоснабжения согласно приложению № 2 к настоящему постановлению».</w:t>
      </w:r>
    </w:p>
    <w:p w14:paraId="57B752D8" w14:textId="77777777" w:rsidR="00906F78" w:rsidRPr="00906F78" w:rsidRDefault="00906F78" w:rsidP="00E06BE9">
      <w:pPr>
        <w:pStyle w:val="a4"/>
        <w:numPr>
          <w:ilvl w:val="1"/>
          <w:numId w:val="38"/>
        </w:numPr>
        <w:ind w:left="0" w:firstLine="709"/>
        <w:jc w:val="both"/>
        <w:rPr>
          <w:bCs/>
          <w:kern w:val="32"/>
        </w:rPr>
      </w:pPr>
      <w:r w:rsidRPr="00906F78">
        <w:rPr>
          <w:bCs/>
          <w:kern w:val="32"/>
        </w:rPr>
        <w:t>Приложение к постановлению считать приложением № 1 соответственно.</w:t>
      </w:r>
    </w:p>
    <w:p w14:paraId="2EF1FAAB" w14:textId="77777777" w:rsidR="00906F78" w:rsidRPr="00906F78" w:rsidRDefault="00906F78" w:rsidP="00E06BE9">
      <w:pPr>
        <w:pStyle w:val="a4"/>
        <w:numPr>
          <w:ilvl w:val="1"/>
          <w:numId w:val="38"/>
        </w:numPr>
        <w:autoSpaceDE w:val="0"/>
        <w:autoSpaceDN w:val="0"/>
        <w:adjustRightInd w:val="0"/>
        <w:ind w:left="0" w:firstLine="709"/>
        <w:jc w:val="both"/>
      </w:pPr>
      <w:r w:rsidRPr="00906F78">
        <w:rPr>
          <w:bCs/>
          <w:kern w:val="32"/>
        </w:rPr>
        <w:t>Дополнить приложением № 2 следующего содержания:</w:t>
      </w:r>
    </w:p>
    <w:p w14:paraId="142A2F91" w14:textId="77777777" w:rsidR="00906F78" w:rsidRPr="00906F78" w:rsidRDefault="00906F78" w:rsidP="00E06BE9">
      <w:pPr>
        <w:ind w:firstLine="709"/>
        <w:jc w:val="both"/>
      </w:pPr>
    </w:p>
    <w:p w14:paraId="316F7F0E" w14:textId="77777777" w:rsidR="00906F78" w:rsidRPr="00906F78" w:rsidRDefault="00906F78" w:rsidP="00E06BE9">
      <w:pPr>
        <w:tabs>
          <w:tab w:val="left" w:pos="0"/>
        </w:tabs>
        <w:ind w:firstLine="709"/>
        <w:jc w:val="center"/>
        <w:rPr>
          <w:bCs/>
        </w:rPr>
      </w:pPr>
      <w:r w:rsidRPr="00906F78">
        <w:rPr>
          <w:bCs/>
        </w:rPr>
        <w:t>Льготные тарифы</w:t>
      </w:r>
    </w:p>
    <w:p w14:paraId="1D6A0A77" w14:textId="77777777" w:rsidR="00906F78" w:rsidRPr="00906F78" w:rsidRDefault="00906F78" w:rsidP="00E06BE9">
      <w:pPr>
        <w:tabs>
          <w:tab w:val="left" w:pos="0"/>
        </w:tabs>
        <w:ind w:firstLine="709"/>
        <w:jc w:val="center"/>
        <w:rPr>
          <w:bCs/>
        </w:rPr>
      </w:pPr>
      <w:r w:rsidRPr="00906F78">
        <w:rPr>
          <w:bCs/>
        </w:rPr>
        <w:t xml:space="preserve">на коммунальную услугу газоснабжение </w:t>
      </w:r>
    </w:p>
    <w:p w14:paraId="08202A8F" w14:textId="77777777" w:rsidR="00906F78" w:rsidRPr="00906F78" w:rsidRDefault="00906F78" w:rsidP="00E06BE9">
      <w:pPr>
        <w:tabs>
          <w:tab w:val="left" w:pos="0"/>
        </w:tabs>
        <w:spacing w:after="120"/>
        <w:ind w:right="-285" w:firstLine="709"/>
        <w:jc w:val="right"/>
        <w:rPr>
          <w:bCs/>
        </w:rPr>
      </w:pPr>
      <w:r w:rsidRPr="00906F78">
        <w:rPr>
          <w:bCs/>
        </w:rPr>
        <w:lastRenderedPageBreak/>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906F78" w:rsidRPr="00906F78" w14:paraId="6DB9F324" w14:textId="77777777" w:rsidTr="00CD1FBC">
        <w:trPr>
          <w:trHeight w:val="324"/>
          <w:jc w:val="center"/>
        </w:trPr>
        <w:tc>
          <w:tcPr>
            <w:tcW w:w="703" w:type="dxa"/>
            <w:vMerge w:val="restart"/>
            <w:vAlign w:val="center"/>
          </w:tcPr>
          <w:p w14:paraId="550D73AF" w14:textId="77777777" w:rsidR="00906F78" w:rsidRPr="00906F78" w:rsidRDefault="00906F78" w:rsidP="00E06BE9">
            <w:pPr>
              <w:ind w:firstLine="709"/>
              <w:jc w:val="center"/>
              <w:rPr>
                <w:bCs/>
              </w:rPr>
            </w:pPr>
            <w:r w:rsidRPr="00906F78">
              <w:rPr>
                <w:bCs/>
              </w:rPr>
              <w:t>№ п/п</w:t>
            </w:r>
          </w:p>
        </w:tc>
        <w:tc>
          <w:tcPr>
            <w:tcW w:w="4395" w:type="dxa"/>
            <w:vMerge w:val="restart"/>
            <w:vAlign w:val="center"/>
          </w:tcPr>
          <w:p w14:paraId="001BE236" w14:textId="77777777" w:rsidR="00906F78" w:rsidRPr="00906F78" w:rsidRDefault="00906F78" w:rsidP="00E06BE9">
            <w:pPr>
              <w:tabs>
                <w:tab w:val="left" w:pos="0"/>
              </w:tabs>
              <w:ind w:firstLine="709"/>
              <w:jc w:val="center"/>
              <w:rPr>
                <w:bCs/>
              </w:rPr>
            </w:pPr>
            <w:r w:rsidRPr="00906F78">
              <w:rPr>
                <w:bCs/>
              </w:rPr>
              <w:t>Наименование регулируемой организации</w:t>
            </w:r>
          </w:p>
        </w:tc>
        <w:tc>
          <w:tcPr>
            <w:tcW w:w="1843" w:type="dxa"/>
            <w:vMerge w:val="restart"/>
            <w:vAlign w:val="center"/>
          </w:tcPr>
          <w:p w14:paraId="48C1D8BB" w14:textId="77777777" w:rsidR="00906F78" w:rsidRPr="00906F78" w:rsidRDefault="00906F78" w:rsidP="00E06BE9">
            <w:pPr>
              <w:tabs>
                <w:tab w:val="left" w:pos="0"/>
              </w:tabs>
              <w:ind w:firstLine="709"/>
              <w:jc w:val="center"/>
              <w:rPr>
                <w:bCs/>
              </w:rPr>
            </w:pPr>
            <w:r w:rsidRPr="00906F78">
              <w:rPr>
                <w:bCs/>
              </w:rPr>
              <w:t>Единицы измерения</w:t>
            </w:r>
          </w:p>
        </w:tc>
        <w:tc>
          <w:tcPr>
            <w:tcW w:w="3260" w:type="dxa"/>
            <w:gridSpan w:val="2"/>
            <w:vAlign w:val="center"/>
          </w:tcPr>
          <w:p w14:paraId="4FA450BB" w14:textId="77777777" w:rsidR="00906F78" w:rsidRPr="00906F78" w:rsidRDefault="00906F78" w:rsidP="00E06BE9">
            <w:pPr>
              <w:tabs>
                <w:tab w:val="left" w:pos="0"/>
              </w:tabs>
              <w:ind w:firstLine="709"/>
              <w:jc w:val="center"/>
              <w:rPr>
                <w:bCs/>
              </w:rPr>
            </w:pPr>
            <w:r w:rsidRPr="00906F78">
              <w:rPr>
                <w:bCs/>
              </w:rPr>
              <w:t>Льготный тариф</w:t>
            </w:r>
          </w:p>
        </w:tc>
      </w:tr>
      <w:tr w:rsidR="00906F78" w:rsidRPr="00906F78" w14:paraId="78F0F0E6" w14:textId="77777777" w:rsidTr="00CD1FBC">
        <w:trPr>
          <w:trHeight w:val="515"/>
          <w:jc w:val="center"/>
        </w:trPr>
        <w:tc>
          <w:tcPr>
            <w:tcW w:w="703" w:type="dxa"/>
            <w:vMerge/>
            <w:vAlign w:val="center"/>
          </w:tcPr>
          <w:p w14:paraId="11B1AAC9" w14:textId="77777777" w:rsidR="00906F78" w:rsidRPr="00906F78" w:rsidRDefault="00906F78" w:rsidP="00E06BE9">
            <w:pPr>
              <w:tabs>
                <w:tab w:val="left" w:pos="0"/>
              </w:tabs>
              <w:ind w:firstLine="709"/>
              <w:jc w:val="center"/>
              <w:rPr>
                <w:bCs/>
              </w:rPr>
            </w:pPr>
          </w:p>
        </w:tc>
        <w:tc>
          <w:tcPr>
            <w:tcW w:w="4395" w:type="dxa"/>
            <w:vMerge/>
            <w:vAlign w:val="center"/>
          </w:tcPr>
          <w:p w14:paraId="67F19A7D" w14:textId="77777777" w:rsidR="00906F78" w:rsidRPr="00906F78" w:rsidRDefault="00906F78" w:rsidP="00E06BE9">
            <w:pPr>
              <w:tabs>
                <w:tab w:val="left" w:pos="0"/>
              </w:tabs>
              <w:ind w:firstLine="709"/>
              <w:jc w:val="center"/>
              <w:rPr>
                <w:bCs/>
              </w:rPr>
            </w:pPr>
          </w:p>
        </w:tc>
        <w:tc>
          <w:tcPr>
            <w:tcW w:w="1843" w:type="dxa"/>
            <w:vMerge/>
            <w:vAlign w:val="center"/>
          </w:tcPr>
          <w:p w14:paraId="3AC09377" w14:textId="77777777" w:rsidR="00906F78" w:rsidRPr="00906F78" w:rsidRDefault="00906F78" w:rsidP="00E06BE9">
            <w:pPr>
              <w:tabs>
                <w:tab w:val="left" w:pos="0"/>
              </w:tabs>
              <w:ind w:firstLine="709"/>
              <w:jc w:val="center"/>
              <w:rPr>
                <w:bCs/>
              </w:rPr>
            </w:pPr>
          </w:p>
        </w:tc>
        <w:tc>
          <w:tcPr>
            <w:tcW w:w="1701" w:type="dxa"/>
            <w:vAlign w:val="center"/>
          </w:tcPr>
          <w:p w14:paraId="08E5FED8" w14:textId="77777777" w:rsidR="00906F78" w:rsidRPr="00906F78" w:rsidRDefault="00906F78" w:rsidP="00E06BE9">
            <w:pPr>
              <w:tabs>
                <w:tab w:val="left" w:pos="0"/>
              </w:tabs>
              <w:ind w:firstLine="709"/>
              <w:jc w:val="center"/>
              <w:rPr>
                <w:bCs/>
              </w:rPr>
            </w:pPr>
            <w:r w:rsidRPr="00906F78">
              <w:rPr>
                <w:bCs/>
              </w:rPr>
              <w:t xml:space="preserve">с 01.01.2021                   по 30.06.2021 </w:t>
            </w:r>
          </w:p>
        </w:tc>
        <w:tc>
          <w:tcPr>
            <w:tcW w:w="1559" w:type="dxa"/>
            <w:vAlign w:val="center"/>
          </w:tcPr>
          <w:p w14:paraId="7A6E6A4C" w14:textId="77777777" w:rsidR="00906F78" w:rsidRPr="00906F78" w:rsidRDefault="00906F78" w:rsidP="00E06BE9">
            <w:pPr>
              <w:tabs>
                <w:tab w:val="left" w:pos="0"/>
              </w:tabs>
              <w:ind w:right="-100" w:firstLine="709"/>
              <w:jc w:val="center"/>
              <w:rPr>
                <w:bCs/>
              </w:rPr>
            </w:pPr>
            <w:r w:rsidRPr="00906F78">
              <w:rPr>
                <w:bCs/>
              </w:rPr>
              <w:t>с 01.07.2021                по 31.12.2021</w:t>
            </w:r>
          </w:p>
        </w:tc>
      </w:tr>
      <w:tr w:rsidR="00906F78" w:rsidRPr="00906F78" w14:paraId="2EB57E7A" w14:textId="77777777" w:rsidTr="00CD1FBC">
        <w:trPr>
          <w:trHeight w:val="114"/>
          <w:jc w:val="center"/>
        </w:trPr>
        <w:tc>
          <w:tcPr>
            <w:tcW w:w="703" w:type="dxa"/>
            <w:vAlign w:val="center"/>
          </w:tcPr>
          <w:p w14:paraId="4E569B2B" w14:textId="77777777" w:rsidR="00906F78" w:rsidRPr="00906F78" w:rsidRDefault="00906F78" w:rsidP="00E06BE9">
            <w:pPr>
              <w:tabs>
                <w:tab w:val="left" w:pos="0"/>
              </w:tabs>
              <w:ind w:firstLine="709"/>
              <w:jc w:val="center"/>
              <w:rPr>
                <w:bCs/>
              </w:rPr>
            </w:pPr>
            <w:r w:rsidRPr="00906F78">
              <w:rPr>
                <w:bCs/>
              </w:rPr>
              <w:t>1</w:t>
            </w:r>
          </w:p>
        </w:tc>
        <w:tc>
          <w:tcPr>
            <w:tcW w:w="4395" w:type="dxa"/>
            <w:vAlign w:val="center"/>
          </w:tcPr>
          <w:p w14:paraId="6B8BA4F3" w14:textId="77777777" w:rsidR="00906F78" w:rsidRPr="00906F78" w:rsidRDefault="00906F78" w:rsidP="00E06BE9">
            <w:pPr>
              <w:tabs>
                <w:tab w:val="left" w:pos="0"/>
              </w:tabs>
              <w:ind w:firstLine="709"/>
              <w:jc w:val="center"/>
              <w:rPr>
                <w:bCs/>
              </w:rPr>
            </w:pPr>
            <w:r w:rsidRPr="00906F78">
              <w:rPr>
                <w:bCs/>
              </w:rPr>
              <w:t>2</w:t>
            </w:r>
          </w:p>
        </w:tc>
        <w:tc>
          <w:tcPr>
            <w:tcW w:w="1843" w:type="dxa"/>
            <w:vAlign w:val="center"/>
          </w:tcPr>
          <w:p w14:paraId="6743E06E" w14:textId="77777777" w:rsidR="00906F78" w:rsidRPr="00906F78" w:rsidRDefault="00906F78" w:rsidP="00E06BE9">
            <w:pPr>
              <w:tabs>
                <w:tab w:val="left" w:pos="0"/>
              </w:tabs>
              <w:ind w:firstLine="709"/>
              <w:jc w:val="center"/>
              <w:rPr>
                <w:bCs/>
              </w:rPr>
            </w:pPr>
            <w:r w:rsidRPr="00906F78">
              <w:rPr>
                <w:bCs/>
              </w:rPr>
              <w:t>3</w:t>
            </w:r>
          </w:p>
        </w:tc>
        <w:tc>
          <w:tcPr>
            <w:tcW w:w="1701" w:type="dxa"/>
            <w:vAlign w:val="center"/>
          </w:tcPr>
          <w:p w14:paraId="3205DA5E" w14:textId="77777777" w:rsidR="00906F78" w:rsidRPr="00906F78" w:rsidRDefault="00906F78" w:rsidP="00E06BE9">
            <w:pPr>
              <w:tabs>
                <w:tab w:val="left" w:pos="0"/>
              </w:tabs>
              <w:ind w:firstLine="709"/>
              <w:jc w:val="center"/>
              <w:rPr>
                <w:bCs/>
              </w:rPr>
            </w:pPr>
            <w:r w:rsidRPr="00906F78">
              <w:rPr>
                <w:bCs/>
              </w:rPr>
              <w:t>4</w:t>
            </w:r>
          </w:p>
        </w:tc>
        <w:tc>
          <w:tcPr>
            <w:tcW w:w="1559" w:type="dxa"/>
            <w:vAlign w:val="center"/>
          </w:tcPr>
          <w:p w14:paraId="25970C09" w14:textId="77777777" w:rsidR="00906F78" w:rsidRPr="00906F78" w:rsidRDefault="00906F78" w:rsidP="00E06BE9">
            <w:pPr>
              <w:tabs>
                <w:tab w:val="left" w:pos="0"/>
              </w:tabs>
              <w:ind w:firstLine="709"/>
              <w:jc w:val="center"/>
              <w:rPr>
                <w:bCs/>
              </w:rPr>
            </w:pPr>
            <w:r w:rsidRPr="00906F78">
              <w:rPr>
                <w:bCs/>
              </w:rPr>
              <w:t>5</w:t>
            </w:r>
          </w:p>
        </w:tc>
      </w:tr>
      <w:tr w:rsidR="00906F78" w:rsidRPr="00906F78" w14:paraId="3DDDC222" w14:textId="77777777" w:rsidTr="00CD1FBC">
        <w:trPr>
          <w:trHeight w:val="324"/>
          <w:jc w:val="center"/>
        </w:trPr>
        <w:tc>
          <w:tcPr>
            <w:tcW w:w="10201" w:type="dxa"/>
            <w:gridSpan w:val="5"/>
            <w:vAlign w:val="center"/>
          </w:tcPr>
          <w:p w14:paraId="03C1D38F" w14:textId="77777777" w:rsidR="00906F78" w:rsidRPr="00906F78" w:rsidRDefault="00906F78" w:rsidP="00E06BE9">
            <w:pPr>
              <w:pStyle w:val="a4"/>
              <w:tabs>
                <w:tab w:val="left" w:pos="0"/>
              </w:tabs>
              <w:ind w:left="0" w:firstLine="709"/>
              <w:jc w:val="center"/>
              <w:rPr>
                <w:bCs/>
              </w:rPr>
            </w:pPr>
            <w:r w:rsidRPr="00906F78">
              <w:rPr>
                <w:bCs/>
              </w:rPr>
              <w:t>Газоснабжение</w:t>
            </w:r>
          </w:p>
        </w:tc>
      </w:tr>
      <w:tr w:rsidR="00906F78" w:rsidRPr="00906F78" w14:paraId="6EF75B2C" w14:textId="77777777" w:rsidTr="00CD1FBC">
        <w:trPr>
          <w:trHeight w:val="324"/>
          <w:jc w:val="center"/>
        </w:trPr>
        <w:tc>
          <w:tcPr>
            <w:tcW w:w="703" w:type="dxa"/>
            <w:vAlign w:val="center"/>
          </w:tcPr>
          <w:p w14:paraId="7F6D5A21" w14:textId="77777777" w:rsidR="00906F78" w:rsidRPr="00906F78" w:rsidRDefault="00906F78" w:rsidP="00E06BE9">
            <w:pPr>
              <w:tabs>
                <w:tab w:val="left" w:pos="0"/>
              </w:tabs>
              <w:ind w:firstLine="709"/>
              <w:jc w:val="center"/>
              <w:rPr>
                <w:bCs/>
              </w:rPr>
            </w:pPr>
            <w:r w:rsidRPr="00906F78">
              <w:rPr>
                <w:bCs/>
              </w:rPr>
              <w:t>1</w:t>
            </w:r>
          </w:p>
        </w:tc>
        <w:tc>
          <w:tcPr>
            <w:tcW w:w="4395" w:type="dxa"/>
            <w:vAlign w:val="center"/>
          </w:tcPr>
          <w:p w14:paraId="2127A4A4" w14:textId="77777777" w:rsidR="00906F78" w:rsidRPr="00906F78" w:rsidRDefault="00906F78" w:rsidP="00E06BE9">
            <w:pPr>
              <w:tabs>
                <w:tab w:val="left" w:pos="0"/>
              </w:tabs>
              <w:ind w:firstLine="709"/>
              <w:rPr>
                <w:bCs/>
              </w:rPr>
            </w:pPr>
            <w:r w:rsidRPr="00906F78">
              <w:rPr>
                <w:bCs/>
              </w:rPr>
              <w:t>ОАО «Кузбассгазификация»,</w:t>
            </w:r>
          </w:p>
          <w:p w14:paraId="08E3FCC6" w14:textId="77777777" w:rsidR="00906F78" w:rsidRPr="00906F78" w:rsidRDefault="00906F78" w:rsidP="00E06BE9">
            <w:pPr>
              <w:tabs>
                <w:tab w:val="left" w:pos="0"/>
              </w:tabs>
              <w:ind w:firstLine="709"/>
              <w:rPr>
                <w:bCs/>
              </w:rPr>
            </w:pPr>
            <w:r w:rsidRPr="00906F78">
              <w:rPr>
                <w:bCs/>
              </w:rPr>
              <w:t>ИНН 4205001919</w:t>
            </w:r>
          </w:p>
        </w:tc>
        <w:tc>
          <w:tcPr>
            <w:tcW w:w="1843" w:type="dxa"/>
            <w:vAlign w:val="center"/>
          </w:tcPr>
          <w:p w14:paraId="2D64FF90" w14:textId="77777777" w:rsidR="00906F78" w:rsidRPr="00906F78" w:rsidRDefault="00906F78" w:rsidP="00E06BE9">
            <w:pPr>
              <w:tabs>
                <w:tab w:val="left" w:pos="0"/>
              </w:tabs>
              <w:ind w:firstLine="709"/>
              <w:jc w:val="center"/>
              <w:rPr>
                <w:bCs/>
              </w:rPr>
            </w:pPr>
            <w:r w:rsidRPr="00906F78">
              <w:t>руб</w:t>
            </w:r>
            <w:r w:rsidRPr="00906F78">
              <w:rPr>
                <w:bCs/>
              </w:rPr>
              <w:t xml:space="preserve">/кг </w:t>
            </w:r>
          </w:p>
        </w:tc>
        <w:tc>
          <w:tcPr>
            <w:tcW w:w="1701" w:type="dxa"/>
            <w:vAlign w:val="center"/>
          </w:tcPr>
          <w:p w14:paraId="16AD03AB" w14:textId="77777777" w:rsidR="00906F78" w:rsidRPr="00906F78" w:rsidRDefault="00906F78" w:rsidP="00E06BE9">
            <w:pPr>
              <w:tabs>
                <w:tab w:val="left" w:pos="0"/>
              </w:tabs>
              <w:ind w:firstLine="709"/>
              <w:jc w:val="center"/>
              <w:rPr>
                <w:bCs/>
              </w:rPr>
            </w:pPr>
            <w:r w:rsidRPr="00906F78">
              <w:rPr>
                <w:bCs/>
              </w:rPr>
              <w:t>49,10</w:t>
            </w:r>
          </w:p>
        </w:tc>
        <w:tc>
          <w:tcPr>
            <w:tcW w:w="1559" w:type="dxa"/>
            <w:vAlign w:val="center"/>
          </w:tcPr>
          <w:p w14:paraId="06726E1F" w14:textId="77777777" w:rsidR="00906F78" w:rsidRPr="00906F78" w:rsidRDefault="00906F78" w:rsidP="00E06BE9">
            <w:pPr>
              <w:tabs>
                <w:tab w:val="left" w:pos="0"/>
              </w:tabs>
              <w:ind w:firstLine="709"/>
              <w:jc w:val="center"/>
              <w:rPr>
                <w:bCs/>
              </w:rPr>
            </w:pPr>
            <w:r w:rsidRPr="00906F78">
              <w:rPr>
                <w:bCs/>
              </w:rPr>
              <w:t>51,26</w:t>
            </w:r>
          </w:p>
        </w:tc>
      </w:tr>
    </w:tbl>
    <w:p w14:paraId="2271A4DE" w14:textId="77777777" w:rsidR="00906F78" w:rsidRPr="00906F78" w:rsidRDefault="00906F78" w:rsidP="00E06BE9">
      <w:pPr>
        <w:ind w:firstLine="709"/>
        <w:jc w:val="both"/>
      </w:pPr>
    </w:p>
    <w:p w14:paraId="7CCE921D" w14:textId="77777777" w:rsidR="00906F78" w:rsidRPr="00906F78" w:rsidRDefault="00906F78" w:rsidP="00E06BE9">
      <w:pPr>
        <w:ind w:firstLine="709"/>
        <w:jc w:val="both"/>
        <w:rPr>
          <w:b/>
        </w:rPr>
      </w:pPr>
    </w:p>
    <w:p w14:paraId="1BC86EF4" w14:textId="77777777" w:rsidR="00906F78" w:rsidRPr="00906F78" w:rsidRDefault="00906F78" w:rsidP="00E06BE9">
      <w:pPr>
        <w:ind w:firstLine="709"/>
        <w:jc w:val="both"/>
        <w:rPr>
          <w:bCs/>
        </w:rPr>
      </w:pPr>
      <w:bookmarkStart w:id="2" w:name="_Hlk59913033"/>
      <w:r w:rsidRPr="00906F78">
        <w:rPr>
          <w:bCs/>
        </w:rPr>
        <w:t xml:space="preserve">Рассмотрев представленные материалы, Правление Региональной энергетической комиссии Кузбасса </w:t>
      </w:r>
    </w:p>
    <w:p w14:paraId="73554966" w14:textId="77777777" w:rsidR="00906F78" w:rsidRPr="00906F78" w:rsidRDefault="00906F78" w:rsidP="00E06BE9">
      <w:pPr>
        <w:ind w:firstLine="709"/>
        <w:jc w:val="both"/>
        <w:rPr>
          <w:bCs/>
        </w:rPr>
      </w:pPr>
    </w:p>
    <w:p w14:paraId="29EDC831" w14:textId="77777777" w:rsidR="00906F78" w:rsidRPr="00906F78" w:rsidRDefault="00906F78" w:rsidP="00E06BE9">
      <w:pPr>
        <w:ind w:firstLine="709"/>
        <w:jc w:val="both"/>
        <w:rPr>
          <w:b/>
        </w:rPr>
      </w:pPr>
      <w:r w:rsidRPr="00906F78">
        <w:rPr>
          <w:b/>
        </w:rPr>
        <w:t>ПОСТАНОВИЛО:</w:t>
      </w:r>
    </w:p>
    <w:p w14:paraId="2225B647" w14:textId="77777777" w:rsidR="00906F78" w:rsidRPr="00906F78" w:rsidRDefault="00906F78" w:rsidP="00E06BE9">
      <w:pPr>
        <w:ind w:firstLine="709"/>
        <w:jc w:val="both"/>
        <w:rPr>
          <w:b/>
        </w:rPr>
      </w:pPr>
    </w:p>
    <w:p w14:paraId="1BCE774B" w14:textId="77777777" w:rsidR="00906F78" w:rsidRPr="00906F78" w:rsidRDefault="00906F78" w:rsidP="00E06BE9">
      <w:pPr>
        <w:ind w:firstLine="709"/>
        <w:jc w:val="both"/>
        <w:rPr>
          <w:bCs/>
        </w:rPr>
      </w:pPr>
      <w:r w:rsidRPr="00906F78">
        <w:rPr>
          <w:bCs/>
        </w:rPr>
        <w:t>Согласиться с предложением докладчика.</w:t>
      </w:r>
    </w:p>
    <w:p w14:paraId="5AC3463F" w14:textId="77777777" w:rsidR="00906F78" w:rsidRPr="00906F78" w:rsidRDefault="00906F78" w:rsidP="00E06BE9">
      <w:pPr>
        <w:ind w:firstLine="709"/>
        <w:jc w:val="both"/>
        <w:rPr>
          <w:bCs/>
        </w:rPr>
      </w:pPr>
    </w:p>
    <w:p w14:paraId="106ABC1A" w14:textId="77777777" w:rsidR="00906F78" w:rsidRDefault="00906F78" w:rsidP="00E06BE9">
      <w:pPr>
        <w:ind w:firstLine="709"/>
        <w:jc w:val="both"/>
        <w:rPr>
          <w:b/>
        </w:rPr>
      </w:pPr>
      <w:r w:rsidRPr="00906F78">
        <w:rPr>
          <w:b/>
        </w:rPr>
        <w:t>Голосовали «ЗА» – единогласно.</w:t>
      </w:r>
    </w:p>
    <w:bookmarkEnd w:id="2"/>
    <w:p w14:paraId="69BEE36C" w14:textId="77777777" w:rsidR="00C8159A" w:rsidRDefault="00C8159A" w:rsidP="00E06BE9">
      <w:pPr>
        <w:ind w:firstLine="709"/>
        <w:jc w:val="both"/>
        <w:rPr>
          <w:b/>
        </w:rPr>
      </w:pPr>
    </w:p>
    <w:p w14:paraId="5B2785FE" w14:textId="77777777" w:rsidR="00C8159A" w:rsidRPr="00C8159A" w:rsidRDefault="00C8159A" w:rsidP="00E06BE9">
      <w:pPr>
        <w:ind w:firstLine="709"/>
        <w:jc w:val="both"/>
        <w:rPr>
          <w:b/>
        </w:rPr>
      </w:pPr>
      <w:r>
        <w:rPr>
          <w:b/>
        </w:rPr>
        <w:t xml:space="preserve">Вопрос 7. </w:t>
      </w:r>
      <w:r w:rsidRPr="00C8159A">
        <w:rPr>
          <w:b/>
        </w:rPr>
        <w:t>«О внесении изменений в постановление Региональной энергетической комиссии Кузбасса от 20.12.2020 № 771 «Об установлении льготных</w:t>
      </w:r>
      <w:r w:rsidRPr="00C8159A">
        <w:rPr>
          <w:b/>
        </w:rPr>
        <w:br/>
        <w:t>тарифов на коммунальные услуги, оказываемые на территории</w:t>
      </w:r>
      <w:r w:rsidRPr="00C8159A">
        <w:rPr>
          <w:b/>
        </w:rPr>
        <w:br/>
        <w:t>Гурьевского муниципального округа на 2021 год»</w:t>
      </w:r>
    </w:p>
    <w:p w14:paraId="164C405C" w14:textId="77777777" w:rsidR="007E2DD7" w:rsidRPr="00906F78" w:rsidRDefault="007E2DD7" w:rsidP="00E06BE9">
      <w:pPr>
        <w:ind w:firstLine="709"/>
        <w:jc w:val="right"/>
      </w:pPr>
    </w:p>
    <w:p w14:paraId="064DD028" w14:textId="77777777" w:rsidR="00E9354D" w:rsidRPr="00676615" w:rsidRDefault="00E9354D" w:rsidP="00E06BE9">
      <w:pPr>
        <w:ind w:firstLine="709"/>
        <w:jc w:val="both"/>
        <w:rPr>
          <w:bCs/>
          <w:color w:val="000000"/>
          <w:kern w:val="32"/>
        </w:rPr>
      </w:pPr>
      <w:r w:rsidRPr="00676615">
        <w:rPr>
          <w:bCs/>
          <w:color w:val="000000"/>
          <w:kern w:val="32"/>
        </w:rPr>
        <w:t xml:space="preserve">Докладчик </w:t>
      </w:r>
      <w:r w:rsidRPr="00676615">
        <w:rPr>
          <w:b/>
          <w:bCs/>
          <w:color w:val="000000"/>
          <w:kern w:val="32"/>
        </w:rPr>
        <w:t>Чоботар Н.В.</w:t>
      </w:r>
      <w:r w:rsidRPr="00676615">
        <w:rPr>
          <w:bCs/>
          <w:color w:val="000000"/>
          <w:kern w:val="32"/>
        </w:rPr>
        <w:t xml:space="preserve"> пояснила, что в целях приведения в соответствие с действующим законодательством необходимо:</w:t>
      </w:r>
    </w:p>
    <w:p w14:paraId="723753FD" w14:textId="77777777" w:rsidR="00676615" w:rsidRPr="00676615" w:rsidRDefault="00676615" w:rsidP="00E06BE9">
      <w:pPr>
        <w:pStyle w:val="a4"/>
        <w:ind w:left="0" w:firstLine="709"/>
        <w:jc w:val="both"/>
        <w:rPr>
          <w:bCs/>
          <w:kern w:val="32"/>
        </w:rPr>
      </w:pPr>
      <w:r w:rsidRPr="00676615">
        <w:rPr>
          <w:bCs/>
          <w:color w:val="000000"/>
          <w:kern w:val="32"/>
        </w:rPr>
        <w:t>Внести в постановление Региональной энергетической комиссии Кузбасса от 18.12.2020 № 771 «</w:t>
      </w:r>
      <w:r w:rsidRPr="00676615">
        <w:rPr>
          <w:bCs/>
          <w:kern w:val="32"/>
        </w:rPr>
        <w:t>Об установлении льготных тарифов</w:t>
      </w:r>
      <w:r>
        <w:rPr>
          <w:bCs/>
          <w:kern w:val="32"/>
        </w:rPr>
        <w:t xml:space="preserve"> </w:t>
      </w:r>
      <w:r w:rsidRPr="00676615">
        <w:rPr>
          <w:bCs/>
          <w:kern w:val="32"/>
        </w:rPr>
        <w:t>на коммунальные услуги, оказываемые на территории Гурьевского мунипального округа на 2021 год»</w:t>
      </w:r>
      <w:r w:rsidRPr="00676615">
        <w:rPr>
          <w:bCs/>
          <w:color w:val="000000"/>
          <w:kern w:val="32"/>
        </w:rPr>
        <w:t>, следующие изменения:</w:t>
      </w:r>
    </w:p>
    <w:p w14:paraId="4F9DF95C" w14:textId="77777777" w:rsidR="00676615" w:rsidRPr="00676615" w:rsidRDefault="00676615" w:rsidP="00E06BE9">
      <w:pPr>
        <w:pStyle w:val="a4"/>
        <w:numPr>
          <w:ilvl w:val="0"/>
          <w:numId w:val="39"/>
        </w:numPr>
        <w:autoSpaceDE w:val="0"/>
        <w:autoSpaceDN w:val="0"/>
        <w:adjustRightInd w:val="0"/>
        <w:ind w:left="0" w:firstLine="709"/>
        <w:jc w:val="both"/>
        <w:rPr>
          <w:bCs/>
          <w:kern w:val="32"/>
        </w:rPr>
      </w:pPr>
      <w:r w:rsidRPr="00676615">
        <w:rPr>
          <w:bCs/>
          <w:kern w:val="32"/>
        </w:rPr>
        <w:t>Пункт 1 дополнить подпунктом 1.3 следующего содержания:</w:t>
      </w:r>
    </w:p>
    <w:p w14:paraId="7A74205A" w14:textId="77777777" w:rsidR="00676615" w:rsidRPr="00676615" w:rsidRDefault="00676615" w:rsidP="00E06BE9">
      <w:pPr>
        <w:pStyle w:val="a4"/>
        <w:autoSpaceDE w:val="0"/>
        <w:autoSpaceDN w:val="0"/>
        <w:adjustRightInd w:val="0"/>
        <w:ind w:left="0" w:firstLine="709"/>
        <w:jc w:val="both"/>
        <w:rPr>
          <w:bCs/>
          <w:kern w:val="32"/>
        </w:rPr>
      </w:pPr>
      <w:r w:rsidRPr="00676615">
        <w:rPr>
          <w:bCs/>
          <w:kern w:val="32"/>
        </w:rPr>
        <w:t>«1.3. Газоснабжения согласно приложению № 3 к настоящему постановлению».</w:t>
      </w:r>
    </w:p>
    <w:p w14:paraId="540A060B" w14:textId="77777777" w:rsidR="00676615" w:rsidRPr="00676615" w:rsidRDefault="00676615" w:rsidP="00E06BE9">
      <w:pPr>
        <w:pStyle w:val="a4"/>
        <w:numPr>
          <w:ilvl w:val="0"/>
          <w:numId w:val="39"/>
        </w:numPr>
        <w:autoSpaceDE w:val="0"/>
        <w:autoSpaceDN w:val="0"/>
        <w:adjustRightInd w:val="0"/>
        <w:ind w:left="0" w:firstLine="709"/>
        <w:jc w:val="both"/>
        <w:rPr>
          <w:bCs/>
          <w:kern w:val="32"/>
        </w:rPr>
      </w:pPr>
      <w:r w:rsidRPr="00676615">
        <w:rPr>
          <w:bCs/>
          <w:kern w:val="32"/>
        </w:rPr>
        <w:t xml:space="preserve">Дополнить приложением № 3 </w:t>
      </w:r>
      <w:r>
        <w:rPr>
          <w:bCs/>
          <w:kern w:val="32"/>
        </w:rPr>
        <w:t>следующего одержания:</w:t>
      </w:r>
    </w:p>
    <w:p w14:paraId="1F96BCD3" w14:textId="77777777" w:rsidR="00676615" w:rsidRPr="00676615" w:rsidRDefault="00676615" w:rsidP="00E06BE9">
      <w:pPr>
        <w:tabs>
          <w:tab w:val="left" w:pos="0"/>
        </w:tabs>
        <w:ind w:firstLine="709"/>
        <w:jc w:val="center"/>
      </w:pPr>
    </w:p>
    <w:p w14:paraId="03CDFB4F" w14:textId="77777777" w:rsidR="007320CC" w:rsidRDefault="007320CC" w:rsidP="00E06BE9">
      <w:pPr>
        <w:tabs>
          <w:tab w:val="left" w:pos="0"/>
        </w:tabs>
        <w:ind w:firstLine="709"/>
        <w:jc w:val="center"/>
        <w:rPr>
          <w:bCs/>
        </w:rPr>
        <w:sectPr w:rsidR="007320CC" w:rsidSect="00D751B0">
          <w:headerReference w:type="default" r:id="rId8"/>
          <w:footerReference w:type="even" r:id="rId9"/>
          <w:footerReference w:type="default" r:id="rId10"/>
          <w:headerReference w:type="first" r:id="rId11"/>
          <w:pgSz w:w="11906" w:h="16838" w:code="9"/>
          <w:pgMar w:top="1134" w:right="851" w:bottom="992" w:left="1701" w:header="720" w:footer="720" w:gutter="0"/>
          <w:cols w:space="720"/>
          <w:titlePg/>
          <w:docGrid w:linePitch="326"/>
        </w:sectPr>
      </w:pPr>
    </w:p>
    <w:p w14:paraId="74D6A28C" w14:textId="7D8F76D0" w:rsidR="00676615" w:rsidRPr="00676615" w:rsidRDefault="00676615" w:rsidP="00E06BE9">
      <w:pPr>
        <w:tabs>
          <w:tab w:val="left" w:pos="0"/>
        </w:tabs>
        <w:ind w:firstLine="709"/>
        <w:jc w:val="center"/>
        <w:rPr>
          <w:bCs/>
        </w:rPr>
      </w:pPr>
      <w:r w:rsidRPr="00676615">
        <w:rPr>
          <w:bCs/>
        </w:rPr>
        <w:lastRenderedPageBreak/>
        <w:t>Льготные тарифы</w:t>
      </w:r>
    </w:p>
    <w:p w14:paraId="6926C207" w14:textId="77777777" w:rsidR="00676615" w:rsidRPr="00676615" w:rsidRDefault="00676615" w:rsidP="00E06BE9">
      <w:pPr>
        <w:tabs>
          <w:tab w:val="left" w:pos="0"/>
        </w:tabs>
        <w:ind w:firstLine="709"/>
        <w:jc w:val="center"/>
        <w:rPr>
          <w:bCs/>
        </w:rPr>
      </w:pPr>
      <w:r w:rsidRPr="00676615">
        <w:rPr>
          <w:bCs/>
        </w:rPr>
        <w:t xml:space="preserve">на коммунальную услугу газоснабжение </w:t>
      </w:r>
    </w:p>
    <w:p w14:paraId="0EEE7969" w14:textId="77777777" w:rsidR="00676615" w:rsidRPr="00676615" w:rsidRDefault="00676615" w:rsidP="00E06BE9">
      <w:pPr>
        <w:tabs>
          <w:tab w:val="left" w:pos="0"/>
        </w:tabs>
        <w:spacing w:after="120"/>
        <w:ind w:right="-285" w:firstLine="709"/>
        <w:jc w:val="right"/>
        <w:rPr>
          <w:bCs/>
        </w:rPr>
      </w:pPr>
      <w:r w:rsidRPr="00676615">
        <w:rPr>
          <w:bCs/>
        </w:rPr>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676615" w:rsidRPr="00676615" w14:paraId="0720DC60" w14:textId="77777777" w:rsidTr="00CD1FBC">
        <w:trPr>
          <w:trHeight w:val="324"/>
          <w:jc w:val="center"/>
        </w:trPr>
        <w:tc>
          <w:tcPr>
            <w:tcW w:w="703" w:type="dxa"/>
            <w:vMerge w:val="restart"/>
            <w:vAlign w:val="center"/>
          </w:tcPr>
          <w:p w14:paraId="6DB47613" w14:textId="77777777" w:rsidR="00676615" w:rsidRPr="00676615" w:rsidRDefault="00676615" w:rsidP="00E06BE9">
            <w:pPr>
              <w:ind w:firstLine="709"/>
              <w:jc w:val="center"/>
              <w:rPr>
                <w:bCs/>
              </w:rPr>
            </w:pPr>
            <w:r w:rsidRPr="00676615">
              <w:rPr>
                <w:bCs/>
              </w:rPr>
              <w:t>№ п/п</w:t>
            </w:r>
          </w:p>
        </w:tc>
        <w:tc>
          <w:tcPr>
            <w:tcW w:w="4395" w:type="dxa"/>
            <w:vMerge w:val="restart"/>
            <w:vAlign w:val="center"/>
          </w:tcPr>
          <w:p w14:paraId="3F22BB4D" w14:textId="77777777" w:rsidR="00676615" w:rsidRPr="00676615" w:rsidRDefault="00676615" w:rsidP="00E06BE9">
            <w:pPr>
              <w:tabs>
                <w:tab w:val="left" w:pos="0"/>
              </w:tabs>
              <w:ind w:firstLine="709"/>
              <w:jc w:val="center"/>
              <w:rPr>
                <w:bCs/>
              </w:rPr>
            </w:pPr>
            <w:r w:rsidRPr="00676615">
              <w:rPr>
                <w:bCs/>
              </w:rPr>
              <w:t>Наименование регулируемой организации</w:t>
            </w:r>
          </w:p>
        </w:tc>
        <w:tc>
          <w:tcPr>
            <w:tcW w:w="1843" w:type="dxa"/>
            <w:vMerge w:val="restart"/>
            <w:vAlign w:val="center"/>
          </w:tcPr>
          <w:p w14:paraId="32785150" w14:textId="77777777" w:rsidR="00676615" w:rsidRPr="00676615" w:rsidRDefault="00676615" w:rsidP="00E06BE9">
            <w:pPr>
              <w:tabs>
                <w:tab w:val="left" w:pos="0"/>
              </w:tabs>
              <w:ind w:firstLine="709"/>
              <w:jc w:val="center"/>
              <w:rPr>
                <w:bCs/>
              </w:rPr>
            </w:pPr>
            <w:r w:rsidRPr="00676615">
              <w:rPr>
                <w:bCs/>
              </w:rPr>
              <w:t>Единицы измерения</w:t>
            </w:r>
          </w:p>
        </w:tc>
        <w:tc>
          <w:tcPr>
            <w:tcW w:w="3260" w:type="dxa"/>
            <w:gridSpan w:val="2"/>
            <w:vAlign w:val="center"/>
          </w:tcPr>
          <w:p w14:paraId="4CD449D2" w14:textId="77777777" w:rsidR="00676615" w:rsidRPr="00676615" w:rsidRDefault="00676615" w:rsidP="00E06BE9">
            <w:pPr>
              <w:tabs>
                <w:tab w:val="left" w:pos="0"/>
              </w:tabs>
              <w:ind w:firstLine="709"/>
              <w:jc w:val="center"/>
              <w:rPr>
                <w:bCs/>
              </w:rPr>
            </w:pPr>
            <w:r w:rsidRPr="00676615">
              <w:rPr>
                <w:bCs/>
              </w:rPr>
              <w:t>Льготный тариф</w:t>
            </w:r>
          </w:p>
        </w:tc>
      </w:tr>
      <w:tr w:rsidR="00676615" w:rsidRPr="00676615" w14:paraId="21313910" w14:textId="77777777" w:rsidTr="00CD1FBC">
        <w:trPr>
          <w:trHeight w:val="515"/>
          <w:jc w:val="center"/>
        </w:trPr>
        <w:tc>
          <w:tcPr>
            <w:tcW w:w="703" w:type="dxa"/>
            <w:vMerge/>
            <w:vAlign w:val="center"/>
          </w:tcPr>
          <w:p w14:paraId="12B3159C" w14:textId="77777777" w:rsidR="00676615" w:rsidRPr="00676615" w:rsidRDefault="00676615" w:rsidP="00E06BE9">
            <w:pPr>
              <w:tabs>
                <w:tab w:val="left" w:pos="0"/>
              </w:tabs>
              <w:ind w:firstLine="709"/>
              <w:jc w:val="center"/>
              <w:rPr>
                <w:bCs/>
              </w:rPr>
            </w:pPr>
          </w:p>
        </w:tc>
        <w:tc>
          <w:tcPr>
            <w:tcW w:w="4395" w:type="dxa"/>
            <w:vMerge/>
            <w:vAlign w:val="center"/>
          </w:tcPr>
          <w:p w14:paraId="7B50C721" w14:textId="77777777" w:rsidR="00676615" w:rsidRPr="00676615" w:rsidRDefault="00676615" w:rsidP="00E06BE9">
            <w:pPr>
              <w:tabs>
                <w:tab w:val="left" w:pos="0"/>
              </w:tabs>
              <w:ind w:firstLine="709"/>
              <w:jc w:val="center"/>
              <w:rPr>
                <w:bCs/>
              </w:rPr>
            </w:pPr>
          </w:p>
        </w:tc>
        <w:tc>
          <w:tcPr>
            <w:tcW w:w="1843" w:type="dxa"/>
            <w:vMerge/>
            <w:vAlign w:val="center"/>
          </w:tcPr>
          <w:p w14:paraId="64F42570" w14:textId="77777777" w:rsidR="00676615" w:rsidRPr="00676615" w:rsidRDefault="00676615" w:rsidP="00E06BE9">
            <w:pPr>
              <w:tabs>
                <w:tab w:val="left" w:pos="0"/>
              </w:tabs>
              <w:ind w:firstLine="709"/>
              <w:jc w:val="center"/>
              <w:rPr>
                <w:bCs/>
              </w:rPr>
            </w:pPr>
          </w:p>
        </w:tc>
        <w:tc>
          <w:tcPr>
            <w:tcW w:w="1701" w:type="dxa"/>
            <w:vAlign w:val="center"/>
          </w:tcPr>
          <w:p w14:paraId="054D1B9F" w14:textId="77777777" w:rsidR="00676615" w:rsidRPr="00676615" w:rsidRDefault="00676615" w:rsidP="00E06BE9">
            <w:pPr>
              <w:tabs>
                <w:tab w:val="left" w:pos="0"/>
              </w:tabs>
              <w:ind w:firstLine="709"/>
              <w:jc w:val="center"/>
              <w:rPr>
                <w:bCs/>
              </w:rPr>
            </w:pPr>
            <w:r w:rsidRPr="00676615">
              <w:rPr>
                <w:bCs/>
              </w:rPr>
              <w:t xml:space="preserve">с 01.01.2021                   по 30.06.2021 </w:t>
            </w:r>
          </w:p>
        </w:tc>
        <w:tc>
          <w:tcPr>
            <w:tcW w:w="1559" w:type="dxa"/>
            <w:vAlign w:val="center"/>
          </w:tcPr>
          <w:p w14:paraId="7A2965BF" w14:textId="77777777" w:rsidR="00676615" w:rsidRPr="00676615" w:rsidRDefault="00676615" w:rsidP="00E06BE9">
            <w:pPr>
              <w:tabs>
                <w:tab w:val="left" w:pos="0"/>
              </w:tabs>
              <w:ind w:right="-100" w:firstLine="709"/>
              <w:jc w:val="center"/>
              <w:rPr>
                <w:bCs/>
              </w:rPr>
            </w:pPr>
            <w:r w:rsidRPr="00676615">
              <w:rPr>
                <w:bCs/>
              </w:rPr>
              <w:t>с 01.07.2021                по 31.12.2021</w:t>
            </w:r>
          </w:p>
        </w:tc>
      </w:tr>
      <w:tr w:rsidR="00676615" w:rsidRPr="00676615" w14:paraId="7E842978" w14:textId="77777777" w:rsidTr="00CD1FBC">
        <w:trPr>
          <w:trHeight w:val="114"/>
          <w:jc w:val="center"/>
        </w:trPr>
        <w:tc>
          <w:tcPr>
            <w:tcW w:w="703" w:type="dxa"/>
            <w:vAlign w:val="center"/>
          </w:tcPr>
          <w:p w14:paraId="7866EB35" w14:textId="77777777" w:rsidR="00676615" w:rsidRPr="00676615" w:rsidRDefault="00676615" w:rsidP="00E06BE9">
            <w:pPr>
              <w:tabs>
                <w:tab w:val="left" w:pos="0"/>
              </w:tabs>
              <w:ind w:firstLine="709"/>
              <w:jc w:val="center"/>
              <w:rPr>
                <w:bCs/>
              </w:rPr>
            </w:pPr>
            <w:r w:rsidRPr="00676615">
              <w:rPr>
                <w:bCs/>
              </w:rPr>
              <w:t>1</w:t>
            </w:r>
          </w:p>
        </w:tc>
        <w:tc>
          <w:tcPr>
            <w:tcW w:w="4395" w:type="dxa"/>
            <w:vAlign w:val="center"/>
          </w:tcPr>
          <w:p w14:paraId="1F5A4CA3" w14:textId="77777777" w:rsidR="00676615" w:rsidRPr="00676615" w:rsidRDefault="00676615" w:rsidP="00E06BE9">
            <w:pPr>
              <w:tabs>
                <w:tab w:val="left" w:pos="0"/>
              </w:tabs>
              <w:ind w:firstLine="709"/>
              <w:jc w:val="center"/>
              <w:rPr>
                <w:bCs/>
              </w:rPr>
            </w:pPr>
            <w:r w:rsidRPr="00676615">
              <w:rPr>
                <w:bCs/>
              </w:rPr>
              <w:t>2</w:t>
            </w:r>
          </w:p>
        </w:tc>
        <w:tc>
          <w:tcPr>
            <w:tcW w:w="1843" w:type="dxa"/>
            <w:vAlign w:val="center"/>
          </w:tcPr>
          <w:p w14:paraId="663AD0C5" w14:textId="77777777" w:rsidR="00676615" w:rsidRPr="00676615" w:rsidRDefault="00676615" w:rsidP="00E06BE9">
            <w:pPr>
              <w:tabs>
                <w:tab w:val="left" w:pos="0"/>
              </w:tabs>
              <w:ind w:firstLine="709"/>
              <w:jc w:val="center"/>
              <w:rPr>
                <w:bCs/>
              </w:rPr>
            </w:pPr>
            <w:r w:rsidRPr="00676615">
              <w:rPr>
                <w:bCs/>
              </w:rPr>
              <w:t>3</w:t>
            </w:r>
          </w:p>
        </w:tc>
        <w:tc>
          <w:tcPr>
            <w:tcW w:w="1701" w:type="dxa"/>
            <w:vAlign w:val="center"/>
          </w:tcPr>
          <w:p w14:paraId="7968014F" w14:textId="77777777" w:rsidR="00676615" w:rsidRPr="00676615" w:rsidRDefault="00676615" w:rsidP="00E06BE9">
            <w:pPr>
              <w:tabs>
                <w:tab w:val="left" w:pos="0"/>
              </w:tabs>
              <w:ind w:firstLine="709"/>
              <w:jc w:val="center"/>
              <w:rPr>
                <w:bCs/>
              </w:rPr>
            </w:pPr>
            <w:r w:rsidRPr="00676615">
              <w:rPr>
                <w:bCs/>
              </w:rPr>
              <w:t>4</w:t>
            </w:r>
          </w:p>
        </w:tc>
        <w:tc>
          <w:tcPr>
            <w:tcW w:w="1559" w:type="dxa"/>
            <w:vAlign w:val="center"/>
          </w:tcPr>
          <w:p w14:paraId="26073B8C" w14:textId="77777777" w:rsidR="00676615" w:rsidRPr="00676615" w:rsidRDefault="00676615" w:rsidP="00E06BE9">
            <w:pPr>
              <w:tabs>
                <w:tab w:val="left" w:pos="0"/>
              </w:tabs>
              <w:ind w:firstLine="709"/>
              <w:jc w:val="center"/>
              <w:rPr>
                <w:bCs/>
              </w:rPr>
            </w:pPr>
            <w:r w:rsidRPr="00676615">
              <w:rPr>
                <w:bCs/>
              </w:rPr>
              <w:t>5</w:t>
            </w:r>
          </w:p>
        </w:tc>
      </w:tr>
      <w:tr w:rsidR="00676615" w:rsidRPr="00676615" w14:paraId="0EF115B0" w14:textId="77777777" w:rsidTr="00CD1FBC">
        <w:trPr>
          <w:trHeight w:val="324"/>
          <w:jc w:val="center"/>
        </w:trPr>
        <w:tc>
          <w:tcPr>
            <w:tcW w:w="10201" w:type="dxa"/>
            <w:gridSpan w:val="5"/>
            <w:vAlign w:val="center"/>
          </w:tcPr>
          <w:p w14:paraId="2F37E8F7" w14:textId="77777777" w:rsidR="00676615" w:rsidRPr="00676615" w:rsidRDefault="00676615" w:rsidP="00E06BE9">
            <w:pPr>
              <w:pStyle w:val="a4"/>
              <w:tabs>
                <w:tab w:val="left" w:pos="0"/>
              </w:tabs>
              <w:ind w:left="0" w:firstLine="709"/>
              <w:jc w:val="center"/>
              <w:rPr>
                <w:bCs/>
              </w:rPr>
            </w:pPr>
            <w:r w:rsidRPr="00676615">
              <w:rPr>
                <w:bCs/>
              </w:rPr>
              <w:t>Газоснабжение</w:t>
            </w:r>
          </w:p>
        </w:tc>
      </w:tr>
      <w:tr w:rsidR="00676615" w:rsidRPr="00676615" w14:paraId="00551CC3" w14:textId="77777777" w:rsidTr="00CD1FBC">
        <w:trPr>
          <w:trHeight w:val="324"/>
          <w:jc w:val="center"/>
        </w:trPr>
        <w:tc>
          <w:tcPr>
            <w:tcW w:w="703" w:type="dxa"/>
            <w:vAlign w:val="center"/>
          </w:tcPr>
          <w:p w14:paraId="51D9BF21" w14:textId="77777777" w:rsidR="00676615" w:rsidRPr="00676615" w:rsidRDefault="00676615" w:rsidP="00E06BE9">
            <w:pPr>
              <w:tabs>
                <w:tab w:val="left" w:pos="0"/>
              </w:tabs>
              <w:ind w:firstLine="709"/>
              <w:jc w:val="center"/>
              <w:rPr>
                <w:bCs/>
              </w:rPr>
            </w:pPr>
            <w:r w:rsidRPr="00676615">
              <w:rPr>
                <w:bCs/>
              </w:rPr>
              <w:t>1</w:t>
            </w:r>
          </w:p>
        </w:tc>
        <w:tc>
          <w:tcPr>
            <w:tcW w:w="4395" w:type="dxa"/>
            <w:vAlign w:val="center"/>
          </w:tcPr>
          <w:p w14:paraId="298625B0" w14:textId="77777777" w:rsidR="00676615" w:rsidRPr="00676615" w:rsidRDefault="00676615" w:rsidP="00E06BE9">
            <w:pPr>
              <w:tabs>
                <w:tab w:val="left" w:pos="0"/>
              </w:tabs>
              <w:ind w:firstLine="709"/>
              <w:rPr>
                <w:bCs/>
              </w:rPr>
            </w:pPr>
            <w:r w:rsidRPr="00676615">
              <w:rPr>
                <w:bCs/>
              </w:rPr>
              <w:t>ОАО «Кузбассгазификация»,</w:t>
            </w:r>
          </w:p>
          <w:p w14:paraId="1A609C78" w14:textId="77777777" w:rsidR="00676615" w:rsidRPr="00676615" w:rsidRDefault="00676615" w:rsidP="00E06BE9">
            <w:pPr>
              <w:tabs>
                <w:tab w:val="left" w:pos="0"/>
              </w:tabs>
              <w:ind w:firstLine="709"/>
              <w:rPr>
                <w:bCs/>
              </w:rPr>
            </w:pPr>
            <w:r w:rsidRPr="00676615">
              <w:rPr>
                <w:bCs/>
              </w:rPr>
              <w:t>ИНН 4205001919</w:t>
            </w:r>
          </w:p>
        </w:tc>
        <w:tc>
          <w:tcPr>
            <w:tcW w:w="1843" w:type="dxa"/>
            <w:vAlign w:val="center"/>
          </w:tcPr>
          <w:p w14:paraId="075F5EAB" w14:textId="77777777" w:rsidR="00676615" w:rsidRPr="00676615" w:rsidRDefault="00676615" w:rsidP="00E06BE9">
            <w:pPr>
              <w:tabs>
                <w:tab w:val="left" w:pos="0"/>
              </w:tabs>
              <w:ind w:firstLine="709"/>
              <w:jc w:val="center"/>
              <w:rPr>
                <w:bCs/>
              </w:rPr>
            </w:pPr>
            <w:r w:rsidRPr="00676615">
              <w:t>руб</w:t>
            </w:r>
            <w:r w:rsidRPr="00676615">
              <w:rPr>
                <w:bCs/>
              </w:rPr>
              <w:t xml:space="preserve">/кг </w:t>
            </w:r>
          </w:p>
        </w:tc>
        <w:tc>
          <w:tcPr>
            <w:tcW w:w="1701" w:type="dxa"/>
            <w:vAlign w:val="center"/>
          </w:tcPr>
          <w:p w14:paraId="70BF8D00" w14:textId="77777777" w:rsidR="00676615" w:rsidRPr="00676615" w:rsidRDefault="00676615" w:rsidP="00E06BE9">
            <w:pPr>
              <w:tabs>
                <w:tab w:val="left" w:pos="0"/>
              </w:tabs>
              <w:ind w:firstLine="709"/>
              <w:jc w:val="center"/>
              <w:rPr>
                <w:bCs/>
              </w:rPr>
            </w:pPr>
            <w:r w:rsidRPr="00676615">
              <w:rPr>
                <w:bCs/>
              </w:rPr>
              <w:t>67,11</w:t>
            </w:r>
          </w:p>
        </w:tc>
        <w:tc>
          <w:tcPr>
            <w:tcW w:w="1559" w:type="dxa"/>
            <w:vAlign w:val="center"/>
          </w:tcPr>
          <w:p w14:paraId="7F9132C1" w14:textId="77777777" w:rsidR="00676615" w:rsidRPr="00676615" w:rsidRDefault="00676615" w:rsidP="00E06BE9">
            <w:pPr>
              <w:tabs>
                <w:tab w:val="left" w:pos="0"/>
              </w:tabs>
              <w:ind w:firstLine="709"/>
              <w:jc w:val="center"/>
              <w:rPr>
                <w:bCs/>
              </w:rPr>
            </w:pPr>
            <w:r w:rsidRPr="00676615">
              <w:rPr>
                <w:bCs/>
              </w:rPr>
              <w:t>70,33</w:t>
            </w:r>
          </w:p>
        </w:tc>
      </w:tr>
    </w:tbl>
    <w:p w14:paraId="5C3D280D" w14:textId="77777777" w:rsidR="00676615" w:rsidRPr="00676615" w:rsidRDefault="00676615" w:rsidP="00E06BE9">
      <w:pPr>
        <w:ind w:firstLine="709"/>
        <w:jc w:val="both"/>
      </w:pPr>
    </w:p>
    <w:p w14:paraId="313651F1" w14:textId="77777777" w:rsidR="00676615" w:rsidRPr="00676615" w:rsidRDefault="00676615" w:rsidP="00E06BE9">
      <w:pPr>
        <w:ind w:firstLine="709"/>
        <w:jc w:val="right"/>
      </w:pPr>
      <w:r w:rsidRPr="00676615">
        <w:t>».</w:t>
      </w:r>
    </w:p>
    <w:p w14:paraId="0BF25CE7" w14:textId="77777777" w:rsidR="00676615" w:rsidRPr="00676615" w:rsidRDefault="00676615" w:rsidP="00E06BE9">
      <w:pPr>
        <w:ind w:firstLine="709"/>
        <w:jc w:val="both"/>
        <w:rPr>
          <w:bCs/>
        </w:rPr>
      </w:pPr>
      <w:r w:rsidRPr="00676615">
        <w:rPr>
          <w:bCs/>
        </w:rPr>
        <w:t xml:space="preserve">Рассмотрев представленные материалы, Правление Региональной энергетической комиссии Кузбасса </w:t>
      </w:r>
    </w:p>
    <w:p w14:paraId="6BE2AEEE" w14:textId="77777777" w:rsidR="00676615" w:rsidRPr="00676615" w:rsidRDefault="00676615" w:rsidP="00E06BE9">
      <w:pPr>
        <w:ind w:firstLine="709"/>
        <w:jc w:val="both"/>
        <w:rPr>
          <w:bCs/>
        </w:rPr>
      </w:pPr>
    </w:p>
    <w:p w14:paraId="725DD652" w14:textId="77777777" w:rsidR="00676615" w:rsidRPr="00676615" w:rsidRDefault="00676615" w:rsidP="00E06BE9">
      <w:pPr>
        <w:ind w:firstLine="709"/>
        <w:jc w:val="both"/>
        <w:rPr>
          <w:b/>
        </w:rPr>
      </w:pPr>
      <w:r w:rsidRPr="00676615">
        <w:rPr>
          <w:b/>
        </w:rPr>
        <w:t>ПОСТАНОВИЛО:</w:t>
      </w:r>
    </w:p>
    <w:p w14:paraId="14F3FD5B" w14:textId="77777777" w:rsidR="00676615" w:rsidRPr="00676615" w:rsidRDefault="00676615" w:rsidP="00E06BE9">
      <w:pPr>
        <w:ind w:firstLine="709"/>
        <w:jc w:val="both"/>
        <w:rPr>
          <w:b/>
        </w:rPr>
      </w:pPr>
    </w:p>
    <w:p w14:paraId="6F4B3F62" w14:textId="77777777" w:rsidR="00676615" w:rsidRPr="00676615" w:rsidRDefault="00676615" w:rsidP="00E06BE9">
      <w:pPr>
        <w:ind w:firstLine="709"/>
        <w:jc w:val="both"/>
        <w:rPr>
          <w:bCs/>
        </w:rPr>
      </w:pPr>
      <w:r w:rsidRPr="00676615">
        <w:rPr>
          <w:bCs/>
        </w:rPr>
        <w:t>Согласиться с предложением докладчика.</w:t>
      </w:r>
    </w:p>
    <w:p w14:paraId="34CB7CB3" w14:textId="77777777" w:rsidR="00676615" w:rsidRPr="00676615" w:rsidRDefault="00676615" w:rsidP="00E06BE9">
      <w:pPr>
        <w:ind w:firstLine="709"/>
        <w:jc w:val="both"/>
        <w:rPr>
          <w:bCs/>
        </w:rPr>
      </w:pPr>
    </w:p>
    <w:p w14:paraId="7D7BC0A8" w14:textId="77777777" w:rsidR="00676615" w:rsidRDefault="00676615" w:rsidP="00E06BE9">
      <w:pPr>
        <w:ind w:firstLine="709"/>
        <w:jc w:val="both"/>
        <w:rPr>
          <w:b/>
        </w:rPr>
      </w:pPr>
      <w:r w:rsidRPr="00676615">
        <w:rPr>
          <w:b/>
        </w:rPr>
        <w:t>Голосовали «ЗА» – единогласно.</w:t>
      </w:r>
    </w:p>
    <w:p w14:paraId="0F9AE0E0" w14:textId="77777777" w:rsidR="00676615" w:rsidRDefault="00676615" w:rsidP="00E06BE9">
      <w:pPr>
        <w:ind w:firstLine="709"/>
        <w:jc w:val="both"/>
        <w:rPr>
          <w:b/>
        </w:rPr>
      </w:pPr>
    </w:p>
    <w:p w14:paraId="43B19DF5" w14:textId="77777777" w:rsidR="00676615" w:rsidRDefault="00676615" w:rsidP="00E06BE9">
      <w:pPr>
        <w:ind w:firstLine="709"/>
        <w:jc w:val="both"/>
        <w:rPr>
          <w:b/>
        </w:rPr>
      </w:pPr>
      <w:r w:rsidRPr="006A2296">
        <w:rPr>
          <w:b/>
        </w:rPr>
        <w:t xml:space="preserve">Вопрос 8. </w:t>
      </w:r>
      <w:r w:rsidR="006A2296" w:rsidRPr="006A2296">
        <w:rPr>
          <w:b/>
        </w:rPr>
        <w:t>«О внесении изменений в постановление Региональной энергетической комиссии Кузбасса от 20.12.2020 № 772 «Об установлении льготных</w:t>
      </w:r>
      <w:r w:rsidR="006A2296" w:rsidRPr="006A2296">
        <w:rPr>
          <w:b/>
        </w:rPr>
        <w:br/>
        <w:t>тарифов на коммунальные услуги, оказываемые на территории</w:t>
      </w:r>
      <w:r w:rsidR="006A2296" w:rsidRPr="006A2296">
        <w:rPr>
          <w:b/>
        </w:rPr>
        <w:br/>
        <w:t>Крапивинского муниципального округа на 2021 год»</w:t>
      </w:r>
    </w:p>
    <w:p w14:paraId="10059CC5" w14:textId="77777777" w:rsidR="006A2296" w:rsidRDefault="006A2296" w:rsidP="00E06BE9">
      <w:pPr>
        <w:ind w:firstLine="709"/>
        <w:jc w:val="both"/>
        <w:rPr>
          <w:b/>
        </w:rPr>
      </w:pPr>
    </w:p>
    <w:p w14:paraId="425BE019" w14:textId="77777777" w:rsidR="006A2296" w:rsidRPr="00DE5075" w:rsidRDefault="006A2296" w:rsidP="00E06BE9">
      <w:pPr>
        <w:ind w:firstLine="709"/>
        <w:jc w:val="both"/>
        <w:rPr>
          <w:bCs/>
          <w:color w:val="000000"/>
          <w:kern w:val="32"/>
        </w:rPr>
      </w:pPr>
      <w:bookmarkStart w:id="3" w:name="_Hlk59914102"/>
      <w:r w:rsidRPr="00DE5075">
        <w:rPr>
          <w:bCs/>
          <w:color w:val="000000"/>
          <w:kern w:val="32"/>
        </w:rPr>
        <w:t xml:space="preserve">Докладчик </w:t>
      </w:r>
      <w:r w:rsidRPr="00DE5075">
        <w:rPr>
          <w:b/>
          <w:bCs/>
          <w:color w:val="000000"/>
          <w:kern w:val="32"/>
        </w:rPr>
        <w:t>Чоботар Н.В.</w:t>
      </w:r>
      <w:r w:rsidRPr="00DE5075">
        <w:rPr>
          <w:bCs/>
          <w:color w:val="000000"/>
          <w:kern w:val="32"/>
        </w:rPr>
        <w:t xml:space="preserve"> пояснила, что в целях приведения в соответствие с действующим законодательством необходимо:</w:t>
      </w:r>
    </w:p>
    <w:bookmarkEnd w:id="3"/>
    <w:p w14:paraId="59B0F134" w14:textId="77777777" w:rsidR="00CD1FBC" w:rsidRPr="00DE5075" w:rsidRDefault="00CD1FBC" w:rsidP="00E06BE9">
      <w:pPr>
        <w:ind w:firstLine="709"/>
        <w:jc w:val="both"/>
        <w:rPr>
          <w:bCs/>
          <w:kern w:val="32"/>
        </w:rPr>
      </w:pPr>
      <w:r w:rsidRPr="00DE5075">
        <w:rPr>
          <w:bCs/>
          <w:color w:val="000000"/>
          <w:kern w:val="32"/>
        </w:rPr>
        <w:t>Внести в постановление Региональной энергетической комиссии Кузбасса от 20.12.2020 № 772 «</w:t>
      </w:r>
      <w:r w:rsidRPr="00DE5075">
        <w:rPr>
          <w:bCs/>
          <w:kern w:val="32"/>
        </w:rPr>
        <w:t>Об установлении льготных тарифов</w:t>
      </w:r>
      <w:r w:rsidR="00DE5075">
        <w:rPr>
          <w:bCs/>
          <w:kern w:val="32"/>
        </w:rPr>
        <w:t xml:space="preserve"> </w:t>
      </w:r>
      <w:r w:rsidRPr="00DE5075">
        <w:rPr>
          <w:bCs/>
          <w:kern w:val="32"/>
        </w:rPr>
        <w:t>на коммунальные услуги, оказываемые на территории Крапивинского муниципального округа на 2021 год»</w:t>
      </w:r>
      <w:r w:rsidRPr="00DE5075">
        <w:rPr>
          <w:bCs/>
          <w:color w:val="000000"/>
          <w:kern w:val="32"/>
        </w:rPr>
        <w:t>, следующие изменения:</w:t>
      </w:r>
    </w:p>
    <w:p w14:paraId="742234B9" w14:textId="77777777" w:rsidR="00CD1FBC" w:rsidRPr="00DE5075" w:rsidRDefault="00CD1FBC" w:rsidP="00E06BE9">
      <w:pPr>
        <w:pStyle w:val="a4"/>
        <w:numPr>
          <w:ilvl w:val="0"/>
          <w:numId w:val="41"/>
        </w:numPr>
        <w:tabs>
          <w:tab w:val="left" w:pos="993"/>
        </w:tabs>
        <w:autoSpaceDE w:val="0"/>
        <w:autoSpaceDN w:val="0"/>
        <w:adjustRightInd w:val="0"/>
        <w:ind w:left="0" w:firstLine="709"/>
        <w:jc w:val="both"/>
        <w:rPr>
          <w:bCs/>
          <w:kern w:val="32"/>
        </w:rPr>
      </w:pPr>
      <w:r w:rsidRPr="00DE5075">
        <w:rPr>
          <w:bCs/>
          <w:kern w:val="32"/>
        </w:rPr>
        <w:t>Пункт 1:</w:t>
      </w:r>
    </w:p>
    <w:p w14:paraId="5F4D9F6E" w14:textId="77777777" w:rsidR="00CD1FBC" w:rsidRPr="00DE5075" w:rsidRDefault="00CD1FBC" w:rsidP="00A1687F">
      <w:pPr>
        <w:pStyle w:val="a4"/>
        <w:numPr>
          <w:ilvl w:val="1"/>
          <w:numId w:val="41"/>
        </w:numPr>
        <w:tabs>
          <w:tab w:val="left" w:pos="993"/>
          <w:tab w:val="left" w:pos="1134"/>
        </w:tabs>
        <w:autoSpaceDE w:val="0"/>
        <w:autoSpaceDN w:val="0"/>
        <w:adjustRightInd w:val="0"/>
        <w:ind w:left="0" w:firstLine="709"/>
        <w:jc w:val="both"/>
        <w:rPr>
          <w:bCs/>
          <w:kern w:val="32"/>
        </w:rPr>
      </w:pPr>
      <w:r w:rsidRPr="00DE5075">
        <w:rPr>
          <w:bCs/>
          <w:kern w:val="32"/>
        </w:rPr>
        <w:t>В подпункте 1.1 после слова «приложению» дополнить знаком и цифрой «№ 1».</w:t>
      </w:r>
    </w:p>
    <w:p w14:paraId="3FEA337A" w14:textId="041663A2" w:rsidR="00CD1FBC" w:rsidRPr="007320CC" w:rsidRDefault="007320CC" w:rsidP="007320CC">
      <w:pPr>
        <w:pStyle w:val="a4"/>
        <w:numPr>
          <w:ilvl w:val="1"/>
          <w:numId w:val="41"/>
        </w:numPr>
        <w:autoSpaceDE w:val="0"/>
        <w:autoSpaceDN w:val="0"/>
        <w:adjustRightInd w:val="0"/>
        <w:ind w:hanging="218"/>
        <w:jc w:val="both"/>
        <w:rPr>
          <w:bCs/>
          <w:kern w:val="32"/>
        </w:rPr>
      </w:pPr>
      <w:r>
        <w:rPr>
          <w:bCs/>
          <w:kern w:val="32"/>
        </w:rPr>
        <w:t xml:space="preserve"> </w:t>
      </w:r>
      <w:r w:rsidR="00CD1FBC" w:rsidRPr="007320CC">
        <w:rPr>
          <w:bCs/>
          <w:kern w:val="32"/>
        </w:rPr>
        <w:t>Дополнить подпунктом 1.2 следующего содержания:</w:t>
      </w:r>
    </w:p>
    <w:p w14:paraId="16C5941B" w14:textId="77777777" w:rsidR="00CD1FBC" w:rsidRPr="00DE5075" w:rsidRDefault="00CD1FBC" w:rsidP="00E06BE9">
      <w:pPr>
        <w:pStyle w:val="a4"/>
        <w:autoSpaceDE w:val="0"/>
        <w:autoSpaceDN w:val="0"/>
        <w:adjustRightInd w:val="0"/>
        <w:ind w:left="0" w:firstLine="709"/>
        <w:jc w:val="both"/>
        <w:rPr>
          <w:bCs/>
          <w:kern w:val="32"/>
        </w:rPr>
      </w:pPr>
      <w:r w:rsidRPr="00DE5075">
        <w:rPr>
          <w:bCs/>
          <w:kern w:val="32"/>
        </w:rPr>
        <w:t>«1.2. Газоснабжения согласно приложению № 2 к настоящему постановлению».</w:t>
      </w:r>
    </w:p>
    <w:p w14:paraId="34CF9FE8" w14:textId="77777777" w:rsidR="00CD1FBC" w:rsidRPr="00DE5075" w:rsidRDefault="00CD1FBC" w:rsidP="00E06BE9">
      <w:pPr>
        <w:pStyle w:val="a4"/>
        <w:numPr>
          <w:ilvl w:val="1"/>
          <w:numId w:val="42"/>
        </w:numPr>
        <w:tabs>
          <w:tab w:val="left" w:pos="993"/>
        </w:tabs>
        <w:ind w:left="0" w:firstLine="709"/>
        <w:jc w:val="both"/>
        <w:rPr>
          <w:bCs/>
          <w:kern w:val="32"/>
        </w:rPr>
      </w:pPr>
      <w:r w:rsidRPr="00DE5075">
        <w:rPr>
          <w:bCs/>
          <w:kern w:val="32"/>
        </w:rPr>
        <w:t>Приложение к постановлению считать приложением № 1 соответственно.</w:t>
      </w:r>
    </w:p>
    <w:p w14:paraId="1C3667CB" w14:textId="77777777" w:rsidR="00CD1FBC" w:rsidRPr="00DE5075" w:rsidRDefault="00CD1FBC" w:rsidP="00E06BE9">
      <w:pPr>
        <w:pStyle w:val="a4"/>
        <w:numPr>
          <w:ilvl w:val="1"/>
          <w:numId w:val="42"/>
        </w:numPr>
        <w:tabs>
          <w:tab w:val="left" w:pos="993"/>
        </w:tabs>
        <w:autoSpaceDE w:val="0"/>
        <w:autoSpaceDN w:val="0"/>
        <w:adjustRightInd w:val="0"/>
        <w:ind w:left="0" w:firstLine="709"/>
        <w:jc w:val="both"/>
        <w:rPr>
          <w:bCs/>
          <w:kern w:val="32"/>
        </w:rPr>
      </w:pPr>
      <w:r w:rsidRPr="00DE5075">
        <w:rPr>
          <w:bCs/>
          <w:color w:val="000000"/>
          <w:kern w:val="32"/>
        </w:rPr>
        <w:t>Приложение № 1 изложить в новой редакции согласно приложению №</w:t>
      </w:r>
      <w:r w:rsidR="00DE5075">
        <w:rPr>
          <w:bCs/>
          <w:color w:val="000000"/>
          <w:kern w:val="32"/>
        </w:rPr>
        <w:t xml:space="preserve"> 6</w:t>
      </w:r>
      <w:r w:rsidRPr="00DE5075">
        <w:rPr>
          <w:bCs/>
          <w:color w:val="000000"/>
          <w:kern w:val="32"/>
        </w:rPr>
        <w:t xml:space="preserve"> к настоящему</w:t>
      </w:r>
      <w:r w:rsidR="00DE5075">
        <w:rPr>
          <w:bCs/>
          <w:color w:val="000000"/>
          <w:kern w:val="32"/>
        </w:rPr>
        <w:t xml:space="preserve"> протоколу</w:t>
      </w:r>
      <w:r w:rsidRPr="00DE5075">
        <w:rPr>
          <w:bCs/>
          <w:color w:val="000000"/>
          <w:kern w:val="32"/>
        </w:rPr>
        <w:t>.</w:t>
      </w:r>
    </w:p>
    <w:p w14:paraId="6E38886C" w14:textId="77777777" w:rsidR="00CD1FBC" w:rsidRPr="00DE5075" w:rsidRDefault="00CD1FBC" w:rsidP="00E06BE9">
      <w:pPr>
        <w:pStyle w:val="a4"/>
        <w:numPr>
          <w:ilvl w:val="1"/>
          <w:numId w:val="42"/>
        </w:numPr>
        <w:tabs>
          <w:tab w:val="left" w:pos="993"/>
        </w:tabs>
        <w:autoSpaceDE w:val="0"/>
        <w:autoSpaceDN w:val="0"/>
        <w:adjustRightInd w:val="0"/>
        <w:ind w:left="0" w:firstLine="709"/>
        <w:jc w:val="both"/>
        <w:rPr>
          <w:bCs/>
          <w:kern w:val="32"/>
        </w:rPr>
      </w:pPr>
      <w:r w:rsidRPr="00DE5075">
        <w:rPr>
          <w:bCs/>
          <w:kern w:val="32"/>
        </w:rPr>
        <w:t xml:space="preserve">Дополнить приложением № 2 согласно приложению № </w:t>
      </w:r>
      <w:r w:rsidR="00DE5075">
        <w:rPr>
          <w:bCs/>
          <w:kern w:val="32"/>
        </w:rPr>
        <w:t xml:space="preserve">7 </w:t>
      </w:r>
      <w:r w:rsidRPr="00DE5075">
        <w:rPr>
          <w:bCs/>
          <w:kern w:val="32"/>
        </w:rPr>
        <w:t xml:space="preserve">к настоящему </w:t>
      </w:r>
      <w:r w:rsidR="00DE5075">
        <w:rPr>
          <w:bCs/>
          <w:kern w:val="32"/>
        </w:rPr>
        <w:t>протоколу</w:t>
      </w:r>
      <w:r w:rsidRPr="00DE5075">
        <w:rPr>
          <w:bCs/>
          <w:kern w:val="32"/>
        </w:rPr>
        <w:t>.</w:t>
      </w:r>
    </w:p>
    <w:p w14:paraId="09D6817D" w14:textId="77777777" w:rsidR="00A743F0" w:rsidRPr="00DE5075" w:rsidRDefault="00A743F0" w:rsidP="00E06BE9">
      <w:pPr>
        <w:pStyle w:val="a4"/>
        <w:autoSpaceDE w:val="0"/>
        <w:autoSpaceDN w:val="0"/>
        <w:adjustRightInd w:val="0"/>
        <w:ind w:left="0" w:firstLine="709"/>
        <w:jc w:val="both"/>
        <w:rPr>
          <w:bCs/>
          <w:kern w:val="32"/>
        </w:rPr>
      </w:pPr>
    </w:p>
    <w:p w14:paraId="05323B68" w14:textId="77777777" w:rsidR="00DE5075" w:rsidRPr="00676615" w:rsidRDefault="00DE5075" w:rsidP="00E06BE9">
      <w:pPr>
        <w:ind w:firstLine="709"/>
        <w:jc w:val="both"/>
        <w:rPr>
          <w:bCs/>
        </w:rPr>
      </w:pPr>
      <w:r w:rsidRPr="00676615">
        <w:rPr>
          <w:bCs/>
        </w:rPr>
        <w:t xml:space="preserve">Рассмотрев представленные материалы, Правление Региональной энергетической комиссии Кузбасса </w:t>
      </w:r>
    </w:p>
    <w:p w14:paraId="731DB196" w14:textId="77777777" w:rsidR="00DE5075" w:rsidRPr="00676615" w:rsidRDefault="00DE5075" w:rsidP="00E06BE9">
      <w:pPr>
        <w:ind w:firstLine="709"/>
        <w:jc w:val="both"/>
        <w:rPr>
          <w:bCs/>
        </w:rPr>
      </w:pPr>
    </w:p>
    <w:p w14:paraId="5532B928" w14:textId="77777777" w:rsidR="00DE5075" w:rsidRPr="00676615" w:rsidRDefault="00DE5075" w:rsidP="00E06BE9">
      <w:pPr>
        <w:ind w:firstLine="709"/>
        <w:jc w:val="both"/>
        <w:rPr>
          <w:b/>
        </w:rPr>
      </w:pPr>
      <w:r w:rsidRPr="00676615">
        <w:rPr>
          <w:b/>
        </w:rPr>
        <w:t>ПОСТАНОВИЛО:</w:t>
      </w:r>
    </w:p>
    <w:p w14:paraId="15F62281" w14:textId="77777777" w:rsidR="00DE5075" w:rsidRPr="00676615" w:rsidRDefault="00DE5075" w:rsidP="00E06BE9">
      <w:pPr>
        <w:ind w:firstLine="709"/>
        <w:jc w:val="both"/>
        <w:rPr>
          <w:b/>
        </w:rPr>
      </w:pPr>
    </w:p>
    <w:p w14:paraId="1E9662B7" w14:textId="77777777" w:rsidR="00DE5075" w:rsidRPr="00676615" w:rsidRDefault="00DE5075" w:rsidP="00E06BE9">
      <w:pPr>
        <w:ind w:firstLine="709"/>
        <w:jc w:val="both"/>
        <w:rPr>
          <w:bCs/>
        </w:rPr>
      </w:pPr>
      <w:r w:rsidRPr="00676615">
        <w:rPr>
          <w:bCs/>
        </w:rPr>
        <w:t>Согласиться с предложением докладчика.</w:t>
      </w:r>
    </w:p>
    <w:p w14:paraId="0A55D4A2" w14:textId="77777777" w:rsidR="00DE5075" w:rsidRPr="00676615" w:rsidRDefault="00DE5075" w:rsidP="00E06BE9">
      <w:pPr>
        <w:ind w:firstLine="709"/>
        <w:jc w:val="both"/>
        <w:rPr>
          <w:bCs/>
        </w:rPr>
      </w:pPr>
    </w:p>
    <w:p w14:paraId="19CB0FA3" w14:textId="77777777" w:rsidR="00DE5075" w:rsidRDefault="00DE5075" w:rsidP="00E06BE9">
      <w:pPr>
        <w:ind w:firstLine="709"/>
        <w:jc w:val="both"/>
        <w:rPr>
          <w:b/>
        </w:rPr>
      </w:pPr>
      <w:r w:rsidRPr="00676615">
        <w:rPr>
          <w:b/>
        </w:rPr>
        <w:t>Голосовали «ЗА» – единогласно.</w:t>
      </w:r>
    </w:p>
    <w:p w14:paraId="1E23B051" w14:textId="77777777" w:rsidR="00A743F0" w:rsidRPr="00DE5075" w:rsidRDefault="00A743F0" w:rsidP="00E06BE9">
      <w:pPr>
        <w:pStyle w:val="a4"/>
        <w:autoSpaceDE w:val="0"/>
        <w:autoSpaceDN w:val="0"/>
        <w:adjustRightInd w:val="0"/>
        <w:ind w:left="0" w:firstLine="709"/>
        <w:jc w:val="both"/>
        <w:rPr>
          <w:bCs/>
          <w:kern w:val="32"/>
        </w:rPr>
      </w:pPr>
    </w:p>
    <w:p w14:paraId="5A2FCD92" w14:textId="77777777" w:rsidR="006A2296" w:rsidRPr="00DE5075" w:rsidRDefault="006A2296" w:rsidP="00E06BE9">
      <w:pPr>
        <w:ind w:firstLine="709"/>
        <w:jc w:val="both"/>
        <w:rPr>
          <w:bCs/>
          <w:color w:val="000000"/>
          <w:kern w:val="32"/>
        </w:rPr>
      </w:pPr>
    </w:p>
    <w:p w14:paraId="76EE3214" w14:textId="77777777" w:rsidR="006A2296" w:rsidRDefault="002E4602" w:rsidP="00E06BE9">
      <w:pPr>
        <w:ind w:firstLine="709"/>
        <w:jc w:val="both"/>
        <w:rPr>
          <w:b/>
        </w:rPr>
      </w:pPr>
      <w:r>
        <w:rPr>
          <w:b/>
        </w:rPr>
        <w:t>Вопрос 9.</w:t>
      </w:r>
      <w:r w:rsidR="007D51DE">
        <w:rPr>
          <w:b/>
        </w:rPr>
        <w:t xml:space="preserve"> </w:t>
      </w:r>
      <w:r w:rsidR="007D51DE" w:rsidRPr="007D51DE">
        <w:rPr>
          <w:b/>
        </w:rPr>
        <w:t>«О внесении изменений в постановление Региональной энергетической комиссии Кузбасса от 18.12.2020 № 724 «Об установлении льготных</w:t>
      </w:r>
      <w:r w:rsidR="007D51DE" w:rsidRPr="007D51DE">
        <w:rPr>
          <w:b/>
        </w:rPr>
        <w:br/>
        <w:t>тарифов на коммунальные услуги, оказываемые на территории</w:t>
      </w:r>
      <w:r w:rsidR="007D51DE" w:rsidRPr="007D51DE">
        <w:rPr>
          <w:b/>
        </w:rPr>
        <w:br/>
        <w:t>Ленинск-Кузнецкого муниципального округа на 2021 год»</w:t>
      </w:r>
      <w:r w:rsidR="00AF4023">
        <w:rPr>
          <w:b/>
        </w:rPr>
        <w:t>.</w:t>
      </w:r>
    </w:p>
    <w:p w14:paraId="2B041384" w14:textId="77777777" w:rsidR="00AF4023" w:rsidRDefault="00AF4023" w:rsidP="00E06BE9">
      <w:pPr>
        <w:ind w:firstLine="709"/>
        <w:jc w:val="both"/>
        <w:rPr>
          <w:b/>
        </w:rPr>
      </w:pPr>
    </w:p>
    <w:p w14:paraId="566D784F" w14:textId="77777777" w:rsidR="00AF4023" w:rsidRDefault="00AF4023" w:rsidP="00E06BE9">
      <w:pPr>
        <w:ind w:firstLine="709"/>
        <w:jc w:val="both"/>
        <w:rPr>
          <w:bCs/>
          <w:color w:val="000000"/>
          <w:kern w:val="32"/>
        </w:rPr>
      </w:pPr>
      <w:r w:rsidRPr="00DE5075">
        <w:rPr>
          <w:bCs/>
          <w:color w:val="000000"/>
          <w:kern w:val="32"/>
        </w:rPr>
        <w:t xml:space="preserve">Докладчик </w:t>
      </w:r>
      <w:r w:rsidRPr="00DE5075">
        <w:rPr>
          <w:b/>
          <w:bCs/>
          <w:color w:val="000000"/>
          <w:kern w:val="32"/>
        </w:rPr>
        <w:t>Чоботар Н.В.</w:t>
      </w:r>
      <w:r w:rsidRPr="00DE5075">
        <w:rPr>
          <w:bCs/>
          <w:color w:val="000000"/>
          <w:kern w:val="32"/>
        </w:rPr>
        <w:t xml:space="preserve"> пояснила, что в целях приведения в соответствие с действующим законодательством необходимо:</w:t>
      </w:r>
    </w:p>
    <w:p w14:paraId="40AD41DF" w14:textId="77777777" w:rsidR="002434DC" w:rsidRPr="002434DC" w:rsidRDefault="002434DC" w:rsidP="00E06BE9">
      <w:pPr>
        <w:ind w:firstLine="709"/>
        <w:jc w:val="both"/>
        <w:rPr>
          <w:bCs/>
          <w:kern w:val="32"/>
        </w:rPr>
      </w:pPr>
      <w:r w:rsidRPr="002434DC">
        <w:rPr>
          <w:bCs/>
          <w:color w:val="000000"/>
          <w:kern w:val="32"/>
        </w:rPr>
        <w:t>Внести в постановление Региональной энергетической комиссии Кузбасса от 18.12.2020 № 724 «</w:t>
      </w:r>
      <w:r w:rsidRPr="002434DC">
        <w:rPr>
          <w:bCs/>
          <w:kern w:val="32"/>
        </w:rPr>
        <w:t>Об установлении льготных тарифов</w:t>
      </w:r>
      <w:r>
        <w:rPr>
          <w:bCs/>
          <w:kern w:val="32"/>
        </w:rPr>
        <w:t xml:space="preserve"> </w:t>
      </w:r>
      <w:r w:rsidRPr="002434DC">
        <w:rPr>
          <w:bCs/>
          <w:kern w:val="32"/>
        </w:rPr>
        <w:t>на коммунальные услуги, оказываемые на территории Ленинск-Кузнецкого муниципального округа на 2021 год»</w:t>
      </w:r>
      <w:r w:rsidRPr="002434DC">
        <w:rPr>
          <w:bCs/>
          <w:color w:val="000000"/>
          <w:kern w:val="32"/>
        </w:rPr>
        <w:t>, следующие изменения:</w:t>
      </w:r>
    </w:p>
    <w:p w14:paraId="51C4D350" w14:textId="77777777" w:rsidR="002434DC" w:rsidRPr="002434DC" w:rsidRDefault="002434DC" w:rsidP="00E06BE9">
      <w:pPr>
        <w:autoSpaceDE w:val="0"/>
        <w:autoSpaceDN w:val="0"/>
        <w:adjustRightInd w:val="0"/>
        <w:ind w:firstLine="709"/>
        <w:jc w:val="both"/>
        <w:rPr>
          <w:bCs/>
          <w:kern w:val="32"/>
        </w:rPr>
      </w:pPr>
      <w:r>
        <w:rPr>
          <w:bCs/>
          <w:kern w:val="32"/>
        </w:rPr>
        <w:t>1.</w:t>
      </w:r>
      <w:r w:rsidRPr="002434DC">
        <w:rPr>
          <w:bCs/>
          <w:kern w:val="32"/>
        </w:rPr>
        <w:t>Пункт 1:</w:t>
      </w:r>
    </w:p>
    <w:p w14:paraId="06EB92F6" w14:textId="77777777" w:rsidR="002434DC" w:rsidRPr="002434DC" w:rsidRDefault="002434DC" w:rsidP="00E06BE9">
      <w:pPr>
        <w:pStyle w:val="a4"/>
        <w:autoSpaceDE w:val="0"/>
        <w:autoSpaceDN w:val="0"/>
        <w:adjustRightInd w:val="0"/>
        <w:ind w:left="0" w:firstLine="709"/>
        <w:jc w:val="both"/>
        <w:rPr>
          <w:bCs/>
          <w:kern w:val="32"/>
        </w:rPr>
      </w:pPr>
      <w:r>
        <w:rPr>
          <w:bCs/>
          <w:kern w:val="32"/>
        </w:rPr>
        <w:t>1.1.</w:t>
      </w:r>
      <w:r w:rsidRPr="002434DC">
        <w:rPr>
          <w:bCs/>
          <w:kern w:val="32"/>
        </w:rPr>
        <w:t>В подпункте 1.1 после слова «приложению» дополнить знаком и цифрой «№ 1».</w:t>
      </w:r>
    </w:p>
    <w:p w14:paraId="16719441" w14:textId="77777777" w:rsidR="002434DC" w:rsidRPr="002434DC" w:rsidRDefault="002434DC" w:rsidP="00E06BE9">
      <w:pPr>
        <w:pStyle w:val="a4"/>
        <w:autoSpaceDE w:val="0"/>
        <w:autoSpaceDN w:val="0"/>
        <w:adjustRightInd w:val="0"/>
        <w:ind w:left="0" w:firstLine="709"/>
        <w:jc w:val="both"/>
        <w:rPr>
          <w:bCs/>
          <w:kern w:val="32"/>
        </w:rPr>
      </w:pPr>
      <w:r>
        <w:rPr>
          <w:bCs/>
          <w:kern w:val="32"/>
        </w:rPr>
        <w:t>1.2.</w:t>
      </w:r>
      <w:r w:rsidRPr="002434DC">
        <w:rPr>
          <w:bCs/>
          <w:kern w:val="32"/>
        </w:rPr>
        <w:t>Дополнить подпунктом 1.2 следующего содержания:</w:t>
      </w:r>
    </w:p>
    <w:p w14:paraId="1E512D86" w14:textId="77777777" w:rsidR="002434DC" w:rsidRPr="002434DC" w:rsidRDefault="002434DC" w:rsidP="00E06BE9">
      <w:pPr>
        <w:pStyle w:val="a4"/>
        <w:autoSpaceDE w:val="0"/>
        <w:autoSpaceDN w:val="0"/>
        <w:adjustRightInd w:val="0"/>
        <w:ind w:left="0" w:firstLine="709"/>
        <w:jc w:val="both"/>
        <w:rPr>
          <w:bCs/>
          <w:kern w:val="32"/>
        </w:rPr>
      </w:pPr>
      <w:r w:rsidRPr="002434DC">
        <w:rPr>
          <w:bCs/>
          <w:kern w:val="32"/>
        </w:rPr>
        <w:t>«1.2. Газоснабжения согласно приложению № 2 к настоящему постановлению».</w:t>
      </w:r>
    </w:p>
    <w:p w14:paraId="2B4C3217" w14:textId="77777777" w:rsidR="002434DC" w:rsidRPr="002434DC" w:rsidRDefault="002434DC" w:rsidP="00E06BE9">
      <w:pPr>
        <w:pStyle w:val="a4"/>
        <w:ind w:left="0" w:firstLine="709"/>
        <w:jc w:val="both"/>
        <w:rPr>
          <w:bCs/>
          <w:kern w:val="32"/>
        </w:rPr>
      </w:pPr>
      <w:r>
        <w:rPr>
          <w:bCs/>
          <w:kern w:val="32"/>
        </w:rPr>
        <w:t>1.3.</w:t>
      </w:r>
      <w:r w:rsidRPr="002434DC">
        <w:rPr>
          <w:bCs/>
          <w:kern w:val="32"/>
        </w:rPr>
        <w:t>Приложение к постановлению считать приложением № 1 соответственно.</w:t>
      </w:r>
    </w:p>
    <w:p w14:paraId="252A6FFA" w14:textId="77777777" w:rsidR="002434DC" w:rsidRPr="002434DC" w:rsidRDefault="002434DC" w:rsidP="00E06BE9">
      <w:pPr>
        <w:pStyle w:val="a4"/>
        <w:autoSpaceDE w:val="0"/>
        <w:autoSpaceDN w:val="0"/>
        <w:adjustRightInd w:val="0"/>
        <w:ind w:left="0" w:firstLine="709"/>
        <w:jc w:val="both"/>
        <w:rPr>
          <w:bCs/>
          <w:kern w:val="32"/>
        </w:rPr>
      </w:pPr>
      <w:r>
        <w:rPr>
          <w:bCs/>
          <w:kern w:val="32"/>
        </w:rPr>
        <w:t>1.4.</w:t>
      </w:r>
      <w:r w:rsidRPr="002434DC">
        <w:rPr>
          <w:bCs/>
          <w:kern w:val="32"/>
        </w:rPr>
        <w:t xml:space="preserve">Дополнить приложением № 2 </w:t>
      </w:r>
      <w:r>
        <w:rPr>
          <w:bCs/>
          <w:kern w:val="32"/>
        </w:rPr>
        <w:t>следующего содержания:</w:t>
      </w:r>
    </w:p>
    <w:p w14:paraId="68169891" w14:textId="77777777" w:rsidR="002434DC" w:rsidRPr="002434DC" w:rsidRDefault="002434DC" w:rsidP="00E06BE9">
      <w:pPr>
        <w:pStyle w:val="a4"/>
        <w:tabs>
          <w:tab w:val="left" w:pos="0"/>
        </w:tabs>
        <w:ind w:left="0" w:firstLine="709"/>
      </w:pPr>
    </w:p>
    <w:p w14:paraId="45E7EF35" w14:textId="77777777" w:rsidR="002434DC" w:rsidRPr="002434DC" w:rsidRDefault="002434DC" w:rsidP="00E06BE9">
      <w:pPr>
        <w:pStyle w:val="a4"/>
        <w:tabs>
          <w:tab w:val="left" w:pos="0"/>
        </w:tabs>
        <w:ind w:left="0" w:firstLine="709"/>
        <w:jc w:val="center"/>
        <w:rPr>
          <w:bCs/>
        </w:rPr>
      </w:pPr>
      <w:r w:rsidRPr="002434DC">
        <w:rPr>
          <w:bCs/>
        </w:rPr>
        <w:t>Льготные тарифы</w:t>
      </w:r>
    </w:p>
    <w:p w14:paraId="6DD099BF" w14:textId="77777777" w:rsidR="002434DC" w:rsidRPr="002434DC" w:rsidRDefault="002434DC" w:rsidP="00E06BE9">
      <w:pPr>
        <w:pStyle w:val="a4"/>
        <w:tabs>
          <w:tab w:val="left" w:pos="0"/>
        </w:tabs>
        <w:ind w:left="0" w:firstLine="709"/>
        <w:jc w:val="center"/>
        <w:rPr>
          <w:bCs/>
        </w:rPr>
      </w:pPr>
      <w:r w:rsidRPr="002434DC">
        <w:rPr>
          <w:bCs/>
        </w:rPr>
        <w:t>на коммунальную услугу газоснабжение</w:t>
      </w:r>
    </w:p>
    <w:p w14:paraId="76A717E3" w14:textId="77777777" w:rsidR="002434DC" w:rsidRPr="002434DC" w:rsidRDefault="002434DC" w:rsidP="00E06BE9">
      <w:pPr>
        <w:pStyle w:val="a4"/>
        <w:tabs>
          <w:tab w:val="left" w:pos="0"/>
        </w:tabs>
        <w:spacing w:after="120"/>
        <w:ind w:left="0" w:right="-285" w:firstLine="709"/>
        <w:jc w:val="center"/>
        <w:rPr>
          <w:bCs/>
        </w:rPr>
      </w:pPr>
      <w:r w:rsidRPr="002434DC">
        <w:rPr>
          <w:bCs/>
        </w:rPr>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2434DC" w:rsidRPr="002434DC" w14:paraId="4C293821" w14:textId="77777777" w:rsidTr="00DB2A77">
        <w:trPr>
          <w:trHeight w:val="324"/>
          <w:jc w:val="center"/>
        </w:trPr>
        <w:tc>
          <w:tcPr>
            <w:tcW w:w="703" w:type="dxa"/>
            <w:vMerge w:val="restart"/>
            <w:vAlign w:val="center"/>
          </w:tcPr>
          <w:p w14:paraId="034C6810" w14:textId="77777777" w:rsidR="002434DC" w:rsidRPr="002434DC" w:rsidRDefault="002434DC" w:rsidP="00E06BE9">
            <w:pPr>
              <w:ind w:firstLine="709"/>
              <w:jc w:val="center"/>
              <w:rPr>
                <w:bCs/>
              </w:rPr>
            </w:pPr>
            <w:r w:rsidRPr="002434DC">
              <w:rPr>
                <w:bCs/>
              </w:rPr>
              <w:t>№ п/п</w:t>
            </w:r>
          </w:p>
        </w:tc>
        <w:tc>
          <w:tcPr>
            <w:tcW w:w="4395" w:type="dxa"/>
            <w:vMerge w:val="restart"/>
            <w:vAlign w:val="center"/>
          </w:tcPr>
          <w:p w14:paraId="2540E663" w14:textId="77777777" w:rsidR="002434DC" w:rsidRPr="002434DC" w:rsidRDefault="002434DC" w:rsidP="00E06BE9">
            <w:pPr>
              <w:tabs>
                <w:tab w:val="left" w:pos="0"/>
              </w:tabs>
              <w:ind w:firstLine="709"/>
              <w:jc w:val="center"/>
              <w:rPr>
                <w:bCs/>
              </w:rPr>
            </w:pPr>
            <w:r w:rsidRPr="002434DC">
              <w:rPr>
                <w:bCs/>
              </w:rPr>
              <w:t>Наименование регулируемой организации</w:t>
            </w:r>
          </w:p>
        </w:tc>
        <w:tc>
          <w:tcPr>
            <w:tcW w:w="1843" w:type="dxa"/>
            <w:vMerge w:val="restart"/>
            <w:vAlign w:val="center"/>
          </w:tcPr>
          <w:p w14:paraId="45D31CC3" w14:textId="77777777" w:rsidR="002434DC" w:rsidRPr="002434DC" w:rsidRDefault="002434DC" w:rsidP="00E06BE9">
            <w:pPr>
              <w:tabs>
                <w:tab w:val="left" w:pos="0"/>
              </w:tabs>
              <w:ind w:firstLine="709"/>
              <w:jc w:val="center"/>
              <w:rPr>
                <w:bCs/>
              </w:rPr>
            </w:pPr>
            <w:r w:rsidRPr="002434DC">
              <w:rPr>
                <w:bCs/>
              </w:rPr>
              <w:t>Единицы измерения</w:t>
            </w:r>
          </w:p>
        </w:tc>
        <w:tc>
          <w:tcPr>
            <w:tcW w:w="3260" w:type="dxa"/>
            <w:gridSpan w:val="2"/>
            <w:vAlign w:val="center"/>
          </w:tcPr>
          <w:p w14:paraId="4F03498B" w14:textId="77777777" w:rsidR="002434DC" w:rsidRPr="002434DC" w:rsidRDefault="002434DC" w:rsidP="00E06BE9">
            <w:pPr>
              <w:tabs>
                <w:tab w:val="left" w:pos="0"/>
              </w:tabs>
              <w:ind w:firstLine="709"/>
              <w:jc w:val="center"/>
              <w:rPr>
                <w:bCs/>
              </w:rPr>
            </w:pPr>
            <w:r w:rsidRPr="002434DC">
              <w:rPr>
                <w:bCs/>
              </w:rPr>
              <w:t>Льготный тариф</w:t>
            </w:r>
          </w:p>
        </w:tc>
      </w:tr>
      <w:tr w:rsidR="002434DC" w:rsidRPr="002434DC" w14:paraId="0E6CF588" w14:textId="77777777" w:rsidTr="00DB2A77">
        <w:trPr>
          <w:trHeight w:val="515"/>
          <w:jc w:val="center"/>
        </w:trPr>
        <w:tc>
          <w:tcPr>
            <w:tcW w:w="703" w:type="dxa"/>
            <w:vMerge/>
            <w:vAlign w:val="center"/>
          </w:tcPr>
          <w:p w14:paraId="645B33A3" w14:textId="77777777" w:rsidR="002434DC" w:rsidRPr="002434DC" w:rsidRDefault="002434DC" w:rsidP="00E06BE9">
            <w:pPr>
              <w:tabs>
                <w:tab w:val="left" w:pos="0"/>
              </w:tabs>
              <w:ind w:firstLine="709"/>
              <w:jc w:val="center"/>
              <w:rPr>
                <w:bCs/>
              </w:rPr>
            </w:pPr>
          </w:p>
        </w:tc>
        <w:tc>
          <w:tcPr>
            <w:tcW w:w="4395" w:type="dxa"/>
            <w:vMerge/>
            <w:vAlign w:val="center"/>
          </w:tcPr>
          <w:p w14:paraId="19D8D267" w14:textId="77777777" w:rsidR="002434DC" w:rsidRPr="002434DC" w:rsidRDefault="002434DC" w:rsidP="00E06BE9">
            <w:pPr>
              <w:tabs>
                <w:tab w:val="left" w:pos="0"/>
              </w:tabs>
              <w:ind w:firstLine="709"/>
              <w:jc w:val="center"/>
              <w:rPr>
                <w:bCs/>
              </w:rPr>
            </w:pPr>
          </w:p>
        </w:tc>
        <w:tc>
          <w:tcPr>
            <w:tcW w:w="1843" w:type="dxa"/>
            <w:vMerge/>
            <w:vAlign w:val="center"/>
          </w:tcPr>
          <w:p w14:paraId="2E0C7942" w14:textId="77777777" w:rsidR="002434DC" w:rsidRPr="002434DC" w:rsidRDefault="002434DC" w:rsidP="00E06BE9">
            <w:pPr>
              <w:tabs>
                <w:tab w:val="left" w:pos="0"/>
              </w:tabs>
              <w:ind w:firstLine="709"/>
              <w:jc w:val="center"/>
              <w:rPr>
                <w:bCs/>
              </w:rPr>
            </w:pPr>
          </w:p>
        </w:tc>
        <w:tc>
          <w:tcPr>
            <w:tcW w:w="1701" w:type="dxa"/>
            <w:vAlign w:val="center"/>
          </w:tcPr>
          <w:p w14:paraId="2F94A987" w14:textId="77777777" w:rsidR="002434DC" w:rsidRPr="002434DC" w:rsidRDefault="002434DC" w:rsidP="00E06BE9">
            <w:pPr>
              <w:tabs>
                <w:tab w:val="left" w:pos="0"/>
              </w:tabs>
              <w:ind w:firstLine="709"/>
              <w:jc w:val="center"/>
              <w:rPr>
                <w:bCs/>
              </w:rPr>
            </w:pPr>
            <w:r w:rsidRPr="002434DC">
              <w:rPr>
                <w:bCs/>
              </w:rPr>
              <w:t xml:space="preserve">с 01.01.2021                   по 30.06.2021 </w:t>
            </w:r>
          </w:p>
        </w:tc>
        <w:tc>
          <w:tcPr>
            <w:tcW w:w="1559" w:type="dxa"/>
            <w:vAlign w:val="center"/>
          </w:tcPr>
          <w:p w14:paraId="75385DA2" w14:textId="77777777" w:rsidR="002434DC" w:rsidRPr="002434DC" w:rsidRDefault="002434DC" w:rsidP="00E06BE9">
            <w:pPr>
              <w:tabs>
                <w:tab w:val="left" w:pos="0"/>
              </w:tabs>
              <w:ind w:right="-100" w:firstLine="709"/>
              <w:jc w:val="center"/>
              <w:rPr>
                <w:bCs/>
              </w:rPr>
            </w:pPr>
            <w:r w:rsidRPr="002434DC">
              <w:rPr>
                <w:bCs/>
              </w:rPr>
              <w:t>с 01.07.2021                по 31.12.2021</w:t>
            </w:r>
          </w:p>
        </w:tc>
      </w:tr>
      <w:tr w:rsidR="002434DC" w:rsidRPr="002434DC" w14:paraId="34C5EFE2" w14:textId="77777777" w:rsidTr="00DB2A77">
        <w:trPr>
          <w:trHeight w:val="114"/>
          <w:jc w:val="center"/>
        </w:trPr>
        <w:tc>
          <w:tcPr>
            <w:tcW w:w="703" w:type="dxa"/>
            <w:vAlign w:val="center"/>
          </w:tcPr>
          <w:p w14:paraId="0514289E" w14:textId="77777777" w:rsidR="002434DC" w:rsidRPr="002434DC" w:rsidRDefault="002434DC" w:rsidP="00E06BE9">
            <w:pPr>
              <w:tabs>
                <w:tab w:val="left" w:pos="0"/>
              </w:tabs>
              <w:ind w:firstLine="709"/>
              <w:jc w:val="center"/>
              <w:rPr>
                <w:bCs/>
              </w:rPr>
            </w:pPr>
            <w:r w:rsidRPr="002434DC">
              <w:rPr>
                <w:bCs/>
              </w:rPr>
              <w:t>1</w:t>
            </w:r>
          </w:p>
        </w:tc>
        <w:tc>
          <w:tcPr>
            <w:tcW w:w="4395" w:type="dxa"/>
            <w:vAlign w:val="center"/>
          </w:tcPr>
          <w:p w14:paraId="7166F070" w14:textId="77777777" w:rsidR="002434DC" w:rsidRPr="002434DC" w:rsidRDefault="002434DC" w:rsidP="00E06BE9">
            <w:pPr>
              <w:tabs>
                <w:tab w:val="left" w:pos="0"/>
              </w:tabs>
              <w:ind w:firstLine="709"/>
              <w:jc w:val="center"/>
              <w:rPr>
                <w:bCs/>
              </w:rPr>
            </w:pPr>
            <w:r w:rsidRPr="002434DC">
              <w:rPr>
                <w:bCs/>
              </w:rPr>
              <w:t>2</w:t>
            </w:r>
          </w:p>
        </w:tc>
        <w:tc>
          <w:tcPr>
            <w:tcW w:w="1843" w:type="dxa"/>
            <w:vAlign w:val="center"/>
          </w:tcPr>
          <w:p w14:paraId="1522FDFD" w14:textId="77777777" w:rsidR="002434DC" w:rsidRPr="002434DC" w:rsidRDefault="002434DC" w:rsidP="00E06BE9">
            <w:pPr>
              <w:tabs>
                <w:tab w:val="left" w:pos="0"/>
              </w:tabs>
              <w:ind w:firstLine="709"/>
              <w:jc w:val="center"/>
              <w:rPr>
                <w:bCs/>
              </w:rPr>
            </w:pPr>
            <w:r w:rsidRPr="002434DC">
              <w:rPr>
                <w:bCs/>
              </w:rPr>
              <w:t>3</w:t>
            </w:r>
          </w:p>
        </w:tc>
        <w:tc>
          <w:tcPr>
            <w:tcW w:w="1701" w:type="dxa"/>
            <w:vAlign w:val="center"/>
          </w:tcPr>
          <w:p w14:paraId="7A768BC7" w14:textId="77777777" w:rsidR="002434DC" w:rsidRPr="002434DC" w:rsidRDefault="002434DC" w:rsidP="00E06BE9">
            <w:pPr>
              <w:tabs>
                <w:tab w:val="left" w:pos="0"/>
              </w:tabs>
              <w:ind w:firstLine="709"/>
              <w:jc w:val="center"/>
              <w:rPr>
                <w:bCs/>
              </w:rPr>
            </w:pPr>
            <w:r w:rsidRPr="002434DC">
              <w:rPr>
                <w:bCs/>
              </w:rPr>
              <w:t>4</w:t>
            </w:r>
          </w:p>
        </w:tc>
        <w:tc>
          <w:tcPr>
            <w:tcW w:w="1559" w:type="dxa"/>
            <w:vAlign w:val="center"/>
          </w:tcPr>
          <w:p w14:paraId="30DD4C54" w14:textId="77777777" w:rsidR="002434DC" w:rsidRPr="002434DC" w:rsidRDefault="002434DC" w:rsidP="00E06BE9">
            <w:pPr>
              <w:tabs>
                <w:tab w:val="left" w:pos="0"/>
              </w:tabs>
              <w:ind w:firstLine="709"/>
              <w:jc w:val="center"/>
              <w:rPr>
                <w:bCs/>
              </w:rPr>
            </w:pPr>
            <w:r w:rsidRPr="002434DC">
              <w:rPr>
                <w:bCs/>
              </w:rPr>
              <w:t>5</w:t>
            </w:r>
          </w:p>
        </w:tc>
      </w:tr>
      <w:tr w:rsidR="002434DC" w:rsidRPr="002434DC" w14:paraId="4AD340DF" w14:textId="77777777" w:rsidTr="00DB2A77">
        <w:trPr>
          <w:trHeight w:val="324"/>
          <w:jc w:val="center"/>
        </w:trPr>
        <w:tc>
          <w:tcPr>
            <w:tcW w:w="10201" w:type="dxa"/>
            <w:gridSpan w:val="5"/>
            <w:vAlign w:val="center"/>
          </w:tcPr>
          <w:p w14:paraId="289081E0" w14:textId="77777777" w:rsidR="002434DC" w:rsidRPr="002434DC" w:rsidRDefault="002434DC" w:rsidP="00E06BE9">
            <w:pPr>
              <w:pStyle w:val="a4"/>
              <w:tabs>
                <w:tab w:val="left" w:pos="0"/>
              </w:tabs>
              <w:ind w:left="0" w:firstLine="709"/>
              <w:jc w:val="center"/>
              <w:rPr>
                <w:bCs/>
              </w:rPr>
            </w:pPr>
            <w:r w:rsidRPr="002434DC">
              <w:rPr>
                <w:bCs/>
              </w:rPr>
              <w:t>Газоснабжение</w:t>
            </w:r>
          </w:p>
        </w:tc>
      </w:tr>
      <w:tr w:rsidR="002434DC" w:rsidRPr="002434DC" w14:paraId="5F0DE074" w14:textId="77777777" w:rsidTr="00DB2A77">
        <w:trPr>
          <w:trHeight w:val="324"/>
          <w:jc w:val="center"/>
        </w:trPr>
        <w:tc>
          <w:tcPr>
            <w:tcW w:w="703" w:type="dxa"/>
            <w:vAlign w:val="center"/>
          </w:tcPr>
          <w:p w14:paraId="256C8454" w14:textId="77777777" w:rsidR="002434DC" w:rsidRPr="002434DC" w:rsidRDefault="002434DC" w:rsidP="00E06BE9">
            <w:pPr>
              <w:tabs>
                <w:tab w:val="left" w:pos="0"/>
              </w:tabs>
              <w:ind w:firstLine="709"/>
              <w:jc w:val="center"/>
              <w:rPr>
                <w:bCs/>
              </w:rPr>
            </w:pPr>
            <w:r w:rsidRPr="002434DC">
              <w:rPr>
                <w:bCs/>
              </w:rPr>
              <w:t>1</w:t>
            </w:r>
          </w:p>
        </w:tc>
        <w:tc>
          <w:tcPr>
            <w:tcW w:w="4395" w:type="dxa"/>
            <w:vAlign w:val="center"/>
          </w:tcPr>
          <w:p w14:paraId="4F1D51C6" w14:textId="77777777" w:rsidR="002434DC" w:rsidRPr="002434DC" w:rsidRDefault="002434DC" w:rsidP="00E06BE9">
            <w:pPr>
              <w:tabs>
                <w:tab w:val="left" w:pos="0"/>
              </w:tabs>
              <w:ind w:firstLine="709"/>
              <w:rPr>
                <w:bCs/>
              </w:rPr>
            </w:pPr>
            <w:r w:rsidRPr="002434DC">
              <w:rPr>
                <w:bCs/>
              </w:rPr>
              <w:t>ОАО «Кузбассгазификация»,</w:t>
            </w:r>
          </w:p>
          <w:p w14:paraId="32D6E8CE" w14:textId="77777777" w:rsidR="002434DC" w:rsidRPr="002434DC" w:rsidRDefault="002434DC" w:rsidP="00E06BE9">
            <w:pPr>
              <w:tabs>
                <w:tab w:val="left" w:pos="0"/>
              </w:tabs>
              <w:ind w:firstLine="709"/>
              <w:rPr>
                <w:bCs/>
              </w:rPr>
            </w:pPr>
            <w:r w:rsidRPr="002434DC">
              <w:rPr>
                <w:bCs/>
              </w:rPr>
              <w:t>ИНН 4205001919</w:t>
            </w:r>
          </w:p>
        </w:tc>
        <w:tc>
          <w:tcPr>
            <w:tcW w:w="1843" w:type="dxa"/>
            <w:vAlign w:val="center"/>
          </w:tcPr>
          <w:p w14:paraId="79ADF26F" w14:textId="77777777" w:rsidR="002434DC" w:rsidRPr="002434DC" w:rsidRDefault="002434DC" w:rsidP="00E06BE9">
            <w:pPr>
              <w:tabs>
                <w:tab w:val="left" w:pos="0"/>
              </w:tabs>
              <w:ind w:firstLine="709"/>
              <w:jc w:val="center"/>
              <w:rPr>
                <w:bCs/>
              </w:rPr>
            </w:pPr>
            <w:r w:rsidRPr="002434DC">
              <w:t>руб</w:t>
            </w:r>
            <w:r w:rsidRPr="002434DC">
              <w:rPr>
                <w:bCs/>
              </w:rPr>
              <w:t xml:space="preserve">/кг </w:t>
            </w:r>
          </w:p>
        </w:tc>
        <w:tc>
          <w:tcPr>
            <w:tcW w:w="1701" w:type="dxa"/>
            <w:vAlign w:val="center"/>
          </w:tcPr>
          <w:p w14:paraId="213A9718" w14:textId="77777777" w:rsidR="002434DC" w:rsidRPr="002434DC" w:rsidRDefault="002434DC" w:rsidP="00E06BE9">
            <w:pPr>
              <w:tabs>
                <w:tab w:val="left" w:pos="0"/>
              </w:tabs>
              <w:ind w:firstLine="709"/>
              <w:jc w:val="center"/>
              <w:rPr>
                <w:bCs/>
              </w:rPr>
            </w:pPr>
            <w:r w:rsidRPr="002434DC">
              <w:rPr>
                <w:bCs/>
              </w:rPr>
              <w:t>40,18</w:t>
            </w:r>
          </w:p>
        </w:tc>
        <w:tc>
          <w:tcPr>
            <w:tcW w:w="1559" w:type="dxa"/>
            <w:vAlign w:val="center"/>
          </w:tcPr>
          <w:p w14:paraId="5FC3367A" w14:textId="77777777" w:rsidR="002434DC" w:rsidRPr="002434DC" w:rsidRDefault="002434DC" w:rsidP="00E06BE9">
            <w:pPr>
              <w:tabs>
                <w:tab w:val="left" w:pos="0"/>
              </w:tabs>
              <w:ind w:firstLine="709"/>
              <w:jc w:val="center"/>
              <w:rPr>
                <w:bCs/>
              </w:rPr>
            </w:pPr>
            <w:r w:rsidRPr="002434DC">
              <w:rPr>
                <w:bCs/>
              </w:rPr>
              <w:t>42,07</w:t>
            </w:r>
          </w:p>
        </w:tc>
      </w:tr>
    </w:tbl>
    <w:p w14:paraId="32689ED4" w14:textId="77777777" w:rsidR="002434DC" w:rsidRDefault="002434DC" w:rsidP="00E06BE9">
      <w:pPr>
        <w:ind w:firstLine="709"/>
        <w:jc w:val="both"/>
        <w:rPr>
          <w:bCs/>
        </w:rPr>
      </w:pPr>
    </w:p>
    <w:p w14:paraId="72A1F8F0" w14:textId="77777777" w:rsidR="002434DC" w:rsidRPr="00676615" w:rsidRDefault="002434DC" w:rsidP="00E06BE9">
      <w:pPr>
        <w:ind w:firstLine="709"/>
        <w:jc w:val="both"/>
        <w:rPr>
          <w:bCs/>
        </w:rPr>
      </w:pPr>
      <w:r w:rsidRPr="00676615">
        <w:rPr>
          <w:bCs/>
        </w:rPr>
        <w:t xml:space="preserve">Рассмотрев представленные материалы, Правление Региональной энергетической комиссии Кузбасса </w:t>
      </w:r>
    </w:p>
    <w:p w14:paraId="4AD80BCB" w14:textId="77777777" w:rsidR="002434DC" w:rsidRPr="00676615" w:rsidRDefault="002434DC" w:rsidP="00E06BE9">
      <w:pPr>
        <w:ind w:firstLine="709"/>
        <w:jc w:val="both"/>
        <w:rPr>
          <w:bCs/>
        </w:rPr>
      </w:pPr>
    </w:p>
    <w:p w14:paraId="5D494748" w14:textId="77777777" w:rsidR="002434DC" w:rsidRPr="00676615" w:rsidRDefault="002434DC" w:rsidP="00E06BE9">
      <w:pPr>
        <w:ind w:firstLine="709"/>
        <w:jc w:val="both"/>
        <w:rPr>
          <w:b/>
        </w:rPr>
      </w:pPr>
      <w:r w:rsidRPr="00676615">
        <w:rPr>
          <w:b/>
        </w:rPr>
        <w:t>ПОСТАНОВИЛО:</w:t>
      </w:r>
    </w:p>
    <w:p w14:paraId="5F407B82" w14:textId="77777777" w:rsidR="002434DC" w:rsidRPr="00676615" w:rsidRDefault="002434DC" w:rsidP="00E06BE9">
      <w:pPr>
        <w:ind w:firstLine="709"/>
        <w:jc w:val="both"/>
        <w:rPr>
          <w:b/>
        </w:rPr>
      </w:pPr>
    </w:p>
    <w:p w14:paraId="47CF08B6" w14:textId="77777777" w:rsidR="002434DC" w:rsidRPr="00676615" w:rsidRDefault="002434DC" w:rsidP="00E06BE9">
      <w:pPr>
        <w:ind w:firstLine="709"/>
        <w:jc w:val="both"/>
        <w:rPr>
          <w:bCs/>
        </w:rPr>
      </w:pPr>
      <w:r w:rsidRPr="00676615">
        <w:rPr>
          <w:bCs/>
        </w:rPr>
        <w:t>Согласиться с предложением докладчика.</w:t>
      </w:r>
    </w:p>
    <w:p w14:paraId="6C8E09D4" w14:textId="77777777" w:rsidR="002434DC" w:rsidRPr="00676615" w:rsidRDefault="002434DC" w:rsidP="00E06BE9">
      <w:pPr>
        <w:ind w:firstLine="709"/>
        <w:jc w:val="both"/>
        <w:rPr>
          <w:bCs/>
        </w:rPr>
      </w:pPr>
    </w:p>
    <w:p w14:paraId="201BF072" w14:textId="77777777" w:rsidR="002434DC" w:rsidRDefault="002434DC" w:rsidP="00E06BE9">
      <w:pPr>
        <w:ind w:firstLine="709"/>
        <w:jc w:val="both"/>
        <w:rPr>
          <w:b/>
        </w:rPr>
      </w:pPr>
      <w:r w:rsidRPr="00676615">
        <w:rPr>
          <w:b/>
        </w:rPr>
        <w:t>Голосовали «ЗА» – единогласно.</w:t>
      </w:r>
    </w:p>
    <w:p w14:paraId="6AE40494" w14:textId="77777777" w:rsidR="00DB2A77" w:rsidRDefault="00DB2A77" w:rsidP="00E06BE9">
      <w:pPr>
        <w:ind w:firstLine="709"/>
        <w:jc w:val="both"/>
        <w:rPr>
          <w:b/>
        </w:rPr>
      </w:pPr>
    </w:p>
    <w:p w14:paraId="48908053" w14:textId="77777777" w:rsidR="00DB2A77" w:rsidRDefault="00DB2A77" w:rsidP="00E06BE9">
      <w:pPr>
        <w:ind w:firstLine="709"/>
        <w:jc w:val="both"/>
        <w:rPr>
          <w:b/>
        </w:rPr>
      </w:pPr>
      <w:r>
        <w:rPr>
          <w:b/>
        </w:rPr>
        <w:t xml:space="preserve">Вопрос 10. </w:t>
      </w:r>
      <w:r w:rsidRPr="00DB2A77">
        <w:rPr>
          <w:b/>
        </w:rPr>
        <w:t>«О внесении изменений в постановление Региональной энергетической комиссии Кузбасса от 18.12.2020 № 739 «Об установлении льготных</w:t>
      </w:r>
      <w:r w:rsidRPr="00DB2A77">
        <w:rPr>
          <w:b/>
        </w:rPr>
        <w:br/>
        <w:t>тарифов на коммунальные услуги, оказываемые на территории</w:t>
      </w:r>
      <w:r w:rsidRPr="00DB2A77">
        <w:rPr>
          <w:b/>
        </w:rPr>
        <w:br/>
        <w:t>Прокопьевского муниципального округа на 2021 год»</w:t>
      </w:r>
      <w:r w:rsidR="00A1687F">
        <w:rPr>
          <w:b/>
        </w:rPr>
        <w:t>.</w:t>
      </w:r>
    </w:p>
    <w:p w14:paraId="6A97D2FB" w14:textId="77777777" w:rsidR="00DB2A77" w:rsidRPr="00DB2A77" w:rsidRDefault="00DB2A77" w:rsidP="00E06BE9">
      <w:pPr>
        <w:ind w:firstLine="709"/>
        <w:jc w:val="both"/>
        <w:rPr>
          <w:b/>
        </w:rPr>
      </w:pPr>
    </w:p>
    <w:p w14:paraId="5D85D76D" w14:textId="77777777" w:rsidR="00DB2A77" w:rsidRDefault="00DB2A77" w:rsidP="00E06BE9">
      <w:pPr>
        <w:ind w:firstLine="709"/>
        <w:jc w:val="both"/>
        <w:rPr>
          <w:bCs/>
          <w:color w:val="000000"/>
          <w:kern w:val="32"/>
        </w:rPr>
      </w:pPr>
      <w:r w:rsidRPr="00DE5075">
        <w:rPr>
          <w:bCs/>
          <w:color w:val="000000"/>
          <w:kern w:val="32"/>
        </w:rPr>
        <w:t xml:space="preserve">Докладчик </w:t>
      </w:r>
      <w:r w:rsidRPr="00DE5075">
        <w:rPr>
          <w:b/>
          <w:bCs/>
          <w:color w:val="000000"/>
          <w:kern w:val="32"/>
        </w:rPr>
        <w:t>Чоботар Н.В.</w:t>
      </w:r>
      <w:r w:rsidRPr="00DE5075">
        <w:rPr>
          <w:bCs/>
          <w:color w:val="000000"/>
          <w:kern w:val="32"/>
        </w:rPr>
        <w:t xml:space="preserve"> пояснила, что в целях приведения в соответствие с действующим законодательством необходимо:</w:t>
      </w:r>
    </w:p>
    <w:p w14:paraId="72A64E2E" w14:textId="77777777" w:rsidR="00DB2A77" w:rsidRPr="00DB2A77" w:rsidRDefault="00DB2A77" w:rsidP="00E06BE9">
      <w:pPr>
        <w:ind w:firstLine="709"/>
        <w:jc w:val="both"/>
        <w:rPr>
          <w:bCs/>
          <w:kern w:val="32"/>
        </w:rPr>
      </w:pPr>
      <w:r w:rsidRPr="00DB2A77">
        <w:rPr>
          <w:bCs/>
          <w:color w:val="000000"/>
          <w:kern w:val="32"/>
        </w:rPr>
        <w:t>Внести в постановление Региональной энергетической комиссии Кузбасса от 18.12.2020 № 739 «</w:t>
      </w:r>
      <w:r w:rsidRPr="00DB2A77">
        <w:rPr>
          <w:bCs/>
          <w:kern w:val="32"/>
        </w:rPr>
        <w:t xml:space="preserve">Об установлении льготных тарифов на коммунальные услуги, </w:t>
      </w:r>
      <w:r w:rsidRPr="00DB2A77">
        <w:rPr>
          <w:bCs/>
          <w:kern w:val="32"/>
        </w:rPr>
        <w:lastRenderedPageBreak/>
        <w:t>оказываемые на территории</w:t>
      </w:r>
      <w:r w:rsidRPr="00DB2A77">
        <w:rPr>
          <w:kern w:val="32"/>
        </w:rPr>
        <w:t xml:space="preserve"> Прокопьевского</w:t>
      </w:r>
      <w:r w:rsidRPr="00DB2A77">
        <w:rPr>
          <w:bCs/>
          <w:kern w:val="32"/>
        </w:rPr>
        <w:t xml:space="preserve"> муниципального округа на 2021 год»</w:t>
      </w:r>
      <w:r w:rsidRPr="00DB2A77">
        <w:rPr>
          <w:bCs/>
          <w:color w:val="000000"/>
          <w:kern w:val="32"/>
        </w:rPr>
        <w:t>, следующие изменения:</w:t>
      </w:r>
    </w:p>
    <w:p w14:paraId="711235E4" w14:textId="77777777" w:rsidR="00DB2A77" w:rsidRPr="00582DC2" w:rsidRDefault="00DB2A77" w:rsidP="00E06BE9">
      <w:pPr>
        <w:pStyle w:val="a4"/>
        <w:numPr>
          <w:ilvl w:val="0"/>
          <w:numId w:val="43"/>
        </w:numPr>
        <w:autoSpaceDE w:val="0"/>
        <w:autoSpaceDN w:val="0"/>
        <w:adjustRightInd w:val="0"/>
        <w:ind w:left="0" w:firstLine="709"/>
        <w:jc w:val="both"/>
        <w:rPr>
          <w:bCs/>
          <w:kern w:val="32"/>
        </w:rPr>
      </w:pPr>
      <w:r w:rsidRPr="00582DC2">
        <w:rPr>
          <w:bCs/>
          <w:kern w:val="32"/>
        </w:rPr>
        <w:t>Пункт 1 дополнить подпунктом 1.3 следующего содержания:</w:t>
      </w:r>
    </w:p>
    <w:p w14:paraId="62AA5D58" w14:textId="77777777" w:rsidR="00DB2A77" w:rsidRPr="00DB2A77" w:rsidRDefault="00DB2A77" w:rsidP="00E06BE9">
      <w:pPr>
        <w:pStyle w:val="a4"/>
        <w:autoSpaceDE w:val="0"/>
        <w:autoSpaceDN w:val="0"/>
        <w:adjustRightInd w:val="0"/>
        <w:ind w:left="0" w:firstLine="709"/>
        <w:jc w:val="both"/>
        <w:rPr>
          <w:bCs/>
          <w:kern w:val="32"/>
        </w:rPr>
      </w:pPr>
      <w:r w:rsidRPr="00DB2A77">
        <w:rPr>
          <w:bCs/>
          <w:kern w:val="32"/>
        </w:rPr>
        <w:t>«1.3. Газоснабжения согласно приложению № 3 к настоящему постановлению».</w:t>
      </w:r>
    </w:p>
    <w:p w14:paraId="3CCBDA00" w14:textId="77777777" w:rsidR="00DB2A77" w:rsidRDefault="00DB2A77" w:rsidP="00E06BE9">
      <w:pPr>
        <w:pStyle w:val="a4"/>
        <w:numPr>
          <w:ilvl w:val="0"/>
          <w:numId w:val="43"/>
        </w:numPr>
        <w:autoSpaceDE w:val="0"/>
        <w:autoSpaceDN w:val="0"/>
        <w:adjustRightInd w:val="0"/>
        <w:ind w:left="0" w:firstLine="709"/>
        <w:jc w:val="both"/>
        <w:rPr>
          <w:bCs/>
          <w:kern w:val="32"/>
        </w:rPr>
      </w:pPr>
      <w:r w:rsidRPr="00582DC2">
        <w:rPr>
          <w:bCs/>
          <w:kern w:val="32"/>
        </w:rPr>
        <w:t xml:space="preserve">Дополнить приложением № 3 </w:t>
      </w:r>
      <w:r w:rsidR="00582DC2">
        <w:rPr>
          <w:bCs/>
          <w:kern w:val="32"/>
        </w:rPr>
        <w:t>следующего содержания:</w:t>
      </w:r>
    </w:p>
    <w:p w14:paraId="73771474" w14:textId="77777777" w:rsidR="00582DC2" w:rsidRPr="00582DC2" w:rsidRDefault="00582DC2" w:rsidP="00E06BE9">
      <w:pPr>
        <w:pStyle w:val="a4"/>
        <w:autoSpaceDE w:val="0"/>
        <w:autoSpaceDN w:val="0"/>
        <w:adjustRightInd w:val="0"/>
        <w:ind w:left="0" w:firstLine="709"/>
        <w:jc w:val="both"/>
        <w:rPr>
          <w:bCs/>
          <w:kern w:val="32"/>
        </w:rPr>
      </w:pPr>
    </w:p>
    <w:p w14:paraId="3A5899E8" w14:textId="77777777" w:rsidR="00DB2A77" w:rsidRPr="00DB2A77" w:rsidRDefault="00DB2A77" w:rsidP="00E06BE9">
      <w:pPr>
        <w:tabs>
          <w:tab w:val="left" w:pos="0"/>
        </w:tabs>
        <w:ind w:firstLine="709"/>
        <w:jc w:val="center"/>
        <w:rPr>
          <w:bCs/>
        </w:rPr>
      </w:pPr>
      <w:r w:rsidRPr="00DB2A77">
        <w:rPr>
          <w:bCs/>
        </w:rPr>
        <w:t>Льготные тарифы</w:t>
      </w:r>
    </w:p>
    <w:p w14:paraId="7415252E" w14:textId="77777777" w:rsidR="00DB2A77" w:rsidRPr="00DB2A77" w:rsidRDefault="00DB2A77" w:rsidP="00E06BE9">
      <w:pPr>
        <w:tabs>
          <w:tab w:val="left" w:pos="0"/>
        </w:tabs>
        <w:ind w:firstLine="709"/>
        <w:jc w:val="center"/>
        <w:rPr>
          <w:bCs/>
        </w:rPr>
      </w:pPr>
      <w:r w:rsidRPr="00DB2A77">
        <w:rPr>
          <w:bCs/>
        </w:rPr>
        <w:t xml:space="preserve">на коммунальную услугу газоснабжение </w:t>
      </w:r>
    </w:p>
    <w:p w14:paraId="6A4055FC" w14:textId="77777777" w:rsidR="00DB2A77" w:rsidRPr="00DB2A77" w:rsidRDefault="00DB2A77" w:rsidP="00E06BE9">
      <w:pPr>
        <w:tabs>
          <w:tab w:val="left" w:pos="0"/>
        </w:tabs>
        <w:spacing w:after="120"/>
        <w:ind w:right="-285" w:firstLine="709"/>
        <w:jc w:val="right"/>
        <w:rPr>
          <w:bCs/>
        </w:rPr>
      </w:pPr>
      <w:r w:rsidRPr="00DB2A77">
        <w:rPr>
          <w:bCs/>
        </w:rPr>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DB2A77" w:rsidRPr="00DB2A77" w14:paraId="1175998C" w14:textId="77777777" w:rsidTr="00736DE4">
        <w:trPr>
          <w:trHeight w:val="324"/>
          <w:jc w:val="center"/>
        </w:trPr>
        <w:tc>
          <w:tcPr>
            <w:tcW w:w="703" w:type="dxa"/>
            <w:vMerge w:val="restart"/>
            <w:vAlign w:val="center"/>
          </w:tcPr>
          <w:p w14:paraId="412FA38D" w14:textId="77777777" w:rsidR="00DB2A77" w:rsidRPr="00DB2A77" w:rsidRDefault="00DB2A77" w:rsidP="00E06BE9">
            <w:pPr>
              <w:ind w:firstLine="709"/>
              <w:jc w:val="center"/>
              <w:rPr>
                <w:bCs/>
              </w:rPr>
            </w:pPr>
            <w:r w:rsidRPr="00DB2A77">
              <w:rPr>
                <w:bCs/>
              </w:rPr>
              <w:t>№ п/п</w:t>
            </w:r>
          </w:p>
        </w:tc>
        <w:tc>
          <w:tcPr>
            <w:tcW w:w="4395" w:type="dxa"/>
            <w:vMerge w:val="restart"/>
            <w:vAlign w:val="center"/>
          </w:tcPr>
          <w:p w14:paraId="5BA22D7D" w14:textId="77777777" w:rsidR="00DB2A77" w:rsidRPr="00DB2A77" w:rsidRDefault="00DB2A77" w:rsidP="00E06BE9">
            <w:pPr>
              <w:tabs>
                <w:tab w:val="left" w:pos="0"/>
              </w:tabs>
              <w:ind w:firstLine="709"/>
              <w:jc w:val="center"/>
              <w:rPr>
                <w:bCs/>
              </w:rPr>
            </w:pPr>
            <w:r w:rsidRPr="00DB2A77">
              <w:rPr>
                <w:bCs/>
              </w:rPr>
              <w:t>Наименование регулируемой организации</w:t>
            </w:r>
          </w:p>
        </w:tc>
        <w:tc>
          <w:tcPr>
            <w:tcW w:w="1843" w:type="dxa"/>
            <w:vMerge w:val="restart"/>
            <w:vAlign w:val="center"/>
          </w:tcPr>
          <w:p w14:paraId="77B8095F" w14:textId="77777777" w:rsidR="00DB2A77" w:rsidRPr="00DB2A77" w:rsidRDefault="00DB2A77" w:rsidP="00E06BE9">
            <w:pPr>
              <w:tabs>
                <w:tab w:val="left" w:pos="0"/>
              </w:tabs>
              <w:ind w:firstLine="709"/>
              <w:jc w:val="center"/>
              <w:rPr>
                <w:bCs/>
              </w:rPr>
            </w:pPr>
            <w:r w:rsidRPr="00DB2A77">
              <w:rPr>
                <w:bCs/>
              </w:rPr>
              <w:t>Единицы измерения</w:t>
            </w:r>
          </w:p>
        </w:tc>
        <w:tc>
          <w:tcPr>
            <w:tcW w:w="3260" w:type="dxa"/>
            <w:gridSpan w:val="2"/>
            <w:vAlign w:val="center"/>
          </w:tcPr>
          <w:p w14:paraId="6A4C701B" w14:textId="77777777" w:rsidR="00DB2A77" w:rsidRPr="00DB2A77" w:rsidRDefault="00DB2A77" w:rsidP="00E06BE9">
            <w:pPr>
              <w:tabs>
                <w:tab w:val="left" w:pos="0"/>
              </w:tabs>
              <w:ind w:firstLine="709"/>
              <w:jc w:val="center"/>
              <w:rPr>
                <w:bCs/>
              </w:rPr>
            </w:pPr>
            <w:r w:rsidRPr="00DB2A77">
              <w:rPr>
                <w:bCs/>
              </w:rPr>
              <w:t>Льготный тариф</w:t>
            </w:r>
          </w:p>
        </w:tc>
      </w:tr>
      <w:tr w:rsidR="00DB2A77" w:rsidRPr="00DB2A77" w14:paraId="715A8D7C" w14:textId="77777777" w:rsidTr="00736DE4">
        <w:trPr>
          <w:trHeight w:val="515"/>
          <w:jc w:val="center"/>
        </w:trPr>
        <w:tc>
          <w:tcPr>
            <w:tcW w:w="703" w:type="dxa"/>
            <w:vMerge/>
            <w:vAlign w:val="center"/>
          </w:tcPr>
          <w:p w14:paraId="67904C40" w14:textId="77777777" w:rsidR="00DB2A77" w:rsidRPr="00DB2A77" w:rsidRDefault="00DB2A77" w:rsidP="00E06BE9">
            <w:pPr>
              <w:tabs>
                <w:tab w:val="left" w:pos="0"/>
              </w:tabs>
              <w:ind w:firstLine="709"/>
              <w:jc w:val="center"/>
              <w:rPr>
                <w:bCs/>
              </w:rPr>
            </w:pPr>
          </w:p>
        </w:tc>
        <w:tc>
          <w:tcPr>
            <w:tcW w:w="4395" w:type="dxa"/>
            <w:vMerge/>
            <w:vAlign w:val="center"/>
          </w:tcPr>
          <w:p w14:paraId="25CA1C87" w14:textId="77777777" w:rsidR="00DB2A77" w:rsidRPr="00DB2A77" w:rsidRDefault="00DB2A77" w:rsidP="00E06BE9">
            <w:pPr>
              <w:tabs>
                <w:tab w:val="left" w:pos="0"/>
              </w:tabs>
              <w:ind w:firstLine="709"/>
              <w:jc w:val="center"/>
              <w:rPr>
                <w:bCs/>
              </w:rPr>
            </w:pPr>
          </w:p>
        </w:tc>
        <w:tc>
          <w:tcPr>
            <w:tcW w:w="1843" w:type="dxa"/>
            <w:vMerge/>
            <w:vAlign w:val="center"/>
          </w:tcPr>
          <w:p w14:paraId="55B52263" w14:textId="77777777" w:rsidR="00DB2A77" w:rsidRPr="00DB2A77" w:rsidRDefault="00DB2A77" w:rsidP="00E06BE9">
            <w:pPr>
              <w:tabs>
                <w:tab w:val="left" w:pos="0"/>
              </w:tabs>
              <w:ind w:firstLine="709"/>
              <w:jc w:val="center"/>
              <w:rPr>
                <w:bCs/>
              </w:rPr>
            </w:pPr>
          </w:p>
        </w:tc>
        <w:tc>
          <w:tcPr>
            <w:tcW w:w="1701" w:type="dxa"/>
            <w:vAlign w:val="center"/>
          </w:tcPr>
          <w:p w14:paraId="20F50469" w14:textId="77777777" w:rsidR="00DB2A77" w:rsidRPr="00DB2A77" w:rsidRDefault="00DB2A77" w:rsidP="00E06BE9">
            <w:pPr>
              <w:tabs>
                <w:tab w:val="left" w:pos="0"/>
              </w:tabs>
              <w:ind w:firstLine="709"/>
              <w:jc w:val="center"/>
              <w:rPr>
                <w:bCs/>
              </w:rPr>
            </w:pPr>
            <w:r w:rsidRPr="00DB2A77">
              <w:rPr>
                <w:bCs/>
              </w:rPr>
              <w:t xml:space="preserve">с 01.01.2021                   по 30.06.2021 </w:t>
            </w:r>
          </w:p>
        </w:tc>
        <w:tc>
          <w:tcPr>
            <w:tcW w:w="1559" w:type="dxa"/>
            <w:vAlign w:val="center"/>
          </w:tcPr>
          <w:p w14:paraId="72B6FED1" w14:textId="77777777" w:rsidR="00DB2A77" w:rsidRPr="00DB2A77" w:rsidRDefault="00DB2A77" w:rsidP="00E06BE9">
            <w:pPr>
              <w:tabs>
                <w:tab w:val="left" w:pos="0"/>
              </w:tabs>
              <w:ind w:right="-100" w:firstLine="709"/>
              <w:jc w:val="center"/>
              <w:rPr>
                <w:bCs/>
              </w:rPr>
            </w:pPr>
            <w:r w:rsidRPr="00DB2A77">
              <w:rPr>
                <w:bCs/>
              </w:rPr>
              <w:t>с 01.07.2021                по 31.12.2021</w:t>
            </w:r>
          </w:p>
        </w:tc>
      </w:tr>
      <w:tr w:rsidR="00DB2A77" w:rsidRPr="00DB2A77" w14:paraId="37F037D0" w14:textId="77777777" w:rsidTr="00736DE4">
        <w:trPr>
          <w:trHeight w:val="114"/>
          <w:jc w:val="center"/>
        </w:trPr>
        <w:tc>
          <w:tcPr>
            <w:tcW w:w="703" w:type="dxa"/>
            <w:vAlign w:val="center"/>
          </w:tcPr>
          <w:p w14:paraId="39F2CE1A" w14:textId="77777777" w:rsidR="00DB2A77" w:rsidRPr="00DB2A77" w:rsidRDefault="00DB2A77" w:rsidP="00E06BE9">
            <w:pPr>
              <w:tabs>
                <w:tab w:val="left" w:pos="0"/>
              </w:tabs>
              <w:ind w:firstLine="709"/>
              <w:jc w:val="center"/>
              <w:rPr>
                <w:bCs/>
              </w:rPr>
            </w:pPr>
            <w:r w:rsidRPr="00DB2A77">
              <w:rPr>
                <w:bCs/>
              </w:rPr>
              <w:t>1</w:t>
            </w:r>
          </w:p>
        </w:tc>
        <w:tc>
          <w:tcPr>
            <w:tcW w:w="4395" w:type="dxa"/>
            <w:vAlign w:val="center"/>
          </w:tcPr>
          <w:p w14:paraId="32D97F42" w14:textId="77777777" w:rsidR="00DB2A77" w:rsidRPr="00DB2A77" w:rsidRDefault="00DB2A77" w:rsidP="00E06BE9">
            <w:pPr>
              <w:tabs>
                <w:tab w:val="left" w:pos="0"/>
              </w:tabs>
              <w:ind w:firstLine="709"/>
              <w:jc w:val="center"/>
              <w:rPr>
                <w:bCs/>
              </w:rPr>
            </w:pPr>
            <w:r w:rsidRPr="00DB2A77">
              <w:rPr>
                <w:bCs/>
              </w:rPr>
              <w:t>2</w:t>
            </w:r>
          </w:p>
        </w:tc>
        <w:tc>
          <w:tcPr>
            <w:tcW w:w="1843" w:type="dxa"/>
            <w:vAlign w:val="center"/>
          </w:tcPr>
          <w:p w14:paraId="5CF3C936" w14:textId="77777777" w:rsidR="00DB2A77" w:rsidRPr="00DB2A77" w:rsidRDefault="00DB2A77" w:rsidP="00E06BE9">
            <w:pPr>
              <w:tabs>
                <w:tab w:val="left" w:pos="0"/>
              </w:tabs>
              <w:ind w:firstLine="709"/>
              <w:jc w:val="center"/>
              <w:rPr>
                <w:bCs/>
              </w:rPr>
            </w:pPr>
            <w:r w:rsidRPr="00DB2A77">
              <w:rPr>
                <w:bCs/>
              </w:rPr>
              <w:t>3</w:t>
            </w:r>
          </w:p>
        </w:tc>
        <w:tc>
          <w:tcPr>
            <w:tcW w:w="1701" w:type="dxa"/>
            <w:vAlign w:val="center"/>
          </w:tcPr>
          <w:p w14:paraId="0F7B0C57" w14:textId="77777777" w:rsidR="00DB2A77" w:rsidRPr="00DB2A77" w:rsidRDefault="00DB2A77" w:rsidP="00E06BE9">
            <w:pPr>
              <w:tabs>
                <w:tab w:val="left" w:pos="0"/>
              </w:tabs>
              <w:ind w:firstLine="709"/>
              <w:jc w:val="center"/>
              <w:rPr>
                <w:bCs/>
              </w:rPr>
            </w:pPr>
            <w:r w:rsidRPr="00DB2A77">
              <w:rPr>
                <w:bCs/>
              </w:rPr>
              <w:t>4</w:t>
            </w:r>
          </w:p>
        </w:tc>
        <w:tc>
          <w:tcPr>
            <w:tcW w:w="1559" w:type="dxa"/>
            <w:vAlign w:val="center"/>
          </w:tcPr>
          <w:p w14:paraId="7E951269" w14:textId="77777777" w:rsidR="00DB2A77" w:rsidRPr="00DB2A77" w:rsidRDefault="00DB2A77" w:rsidP="00E06BE9">
            <w:pPr>
              <w:tabs>
                <w:tab w:val="left" w:pos="0"/>
              </w:tabs>
              <w:ind w:firstLine="709"/>
              <w:jc w:val="center"/>
              <w:rPr>
                <w:bCs/>
              </w:rPr>
            </w:pPr>
            <w:r w:rsidRPr="00DB2A77">
              <w:rPr>
                <w:bCs/>
              </w:rPr>
              <w:t>5</w:t>
            </w:r>
          </w:p>
        </w:tc>
      </w:tr>
      <w:tr w:rsidR="00DB2A77" w:rsidRPr="00DB2A77" w14:paraId="4D791ED6" w14:textId="77777777" w:rsidTr="00736DE4">
        <w:trPr>
          <w:trHeight w:val="324"/>
          <w:jc w:val="center"/>
        </w:trPr>
        <w:tc>
          <w:tcPr>
            <w:tcW w:w="10201" w:type="dxa"/>
            <w:gridSpan w:val="5"/>
            <w:vAlign w:val="center"/>
          </w:tcPr>
          <w:p w14:paraId="1599EF2C" w14:textId="77777777" w:rsidR="00DB2A77" w:rsidRPr="00DB2A77" w:rsidRDefault="00DB2A77" w:rsidP="00E06BE9">
            <w:pPr>
              <w:pStyle w:val="a4"/>
              <w:tabs>
                <w:tab w:val="left" w:pos="0"/>
              </w:tabs>
              <w:ind w:left="0" w:firstLine="709"/>
              <w:jc w:val="center"/>
              <w:rPr>
                <w:bCs/>
              </w:rPr>
            </w:pPr>
            <w:r w:rsidRPr="00DB2A77">
              <w:rPr>
                <w:bCs/>
              </w:rPr>
              <w:t>Газоснабжение</w:t>
            </w:r>
          </w:p>
        </w:tc>
      </w:tr>
      <w:tr w:rsidR="00DB2A77" w:rsidRPr="00DB2A77" w14:paraId="2D9477B4" w14:textId="77777777" w:rsidTr="00736DE4">
        <w:trPr>
          <w:trHeight w:val="324"/>
          <w:jc w:val="center"/>
        </w:trPr>
        <w:tc>
          <w:tcPr>
            <w:tcW w:w="703" w:type="dxa"/>
            <w:vAlign w:val="center"/>
          </w:tcPr>
          <w:p w14:paraId="3AA0C5E5" w14:textId="77777777" w:rsidR="00DB2A77" w:rsidRPr="00DB2A77" w:rsidRDefault="00DB2A77" w:rsidP="00E06BE9">
            <w:pPr>
              <w:tabs>
                <w:tab w:val="left" w:pos="0"/>
              </w:tabs>
              <w:ind w:firstLine="709"/>
              <w:jc w:val="center"/>
              <w:rPr>
                <w:bCs/>
              </w:rPr>
            </w:pPr>
            <w:r w:rsidRPr="00DB2A77">
              <w:rPr>
                <w:bCs/>
              </w:rPr>
              <w:t>1</w:t>
            </w:r>
          </w:p>
        </w:tc>
        <w:tc>
          <w:tcPr>
            <w:tcW w:w="4395" w:type="dxa"/>
            <w:vAlign w:val="center"/>
          </w:tcPr>
          <w:p w14:paraId="44D4A6FA" w14:textId="77777777" w:rsidR="00DB2A77" w:rsidRPr="00DB2A77" w:rsidRDefault="00DB2A77" w:rsidP="00E06BE9">
            <w:pPr>
              <w:tabs>
                <w:tab w:val="left" w:pos="0"/>
              </w:tabs>
              <w:ind w:firstLine="709"/>
              <w:rPr>
                <w:bCs/>
              </w:rPr>
            </w:pPr>
            <w:r w:rsidRPr="00DB2A77">
              <w:rPr>
                <w:bCs/>
              </w:rPr>
              <w:t>ООО «Краснобродский горгаз»,</w:t>
            </w:r>
          </w:p>
          <w:p w14:paraId="2D1694EC" w14:textId="77777777" w:rsidR="00DB2A77" w:rsidRPr="00DB2A77" w:rsidRDefault="00DB2A77" w:rsidP="00E06BE9">
            <w:pPr>
              <w:tabs>
                <w:tab w:val="left" w:pos="0"/>
              </w:tabs>
              <w:ind w:firstLine="709"/>
              <w:rPr>
                <w:bCs/>
              </w:rPr>
            </w:pPr>
            <w:r w:rsidRPr="00DB2A77">
              <w:rPr>
                <w:bCs/>
              </w:rPr>
              <w:t>ИНН 4202026930</w:t>
            </w:r>
          </w:p>
        </w:tc>
        <w:tc>
          <w:tcPr>
            <w:tcW w:w="1843" w:type="dxa"/>
            <w:vAlign w:val="center"/>
          </w:tcPr>
          <w:p w14:paraId="565BDBE1" w14:textId="77777777" w:rsidR="00DB2A77" w:rsidRPr="00DB2A77" w:rsidRDefault="00DB2A77" w:rsidP="00E06BE9">
            <w:pPr>
              <w:tabs>
                <w:tab w:val="left" w:pos="0"/>
              </w:tabs>
              <w:ind w:firstLine="709"/>
              <w:jc w:val="center"/>
              <w:rPr>
                <w:bCs/>
              </w:rPr>
            </w:pPr>
            <w:r w:rsidRPr="00DB2A77">
              <w:t>руб</w:t>
            </w:r>
            <w:r w:rsidRPr="00DB2A77">
              <w:rPr>
                <w:bCs/>
              </w:rPr>
              <w:t xml:space="preserve">/кг </w:t>
            </w:r>
          </w:p>
        </w:tc>
        <w:tc>
          <w:tcPr>
            <w:tcW w:w="1701" w:type="dxa"/>
            <w:vAlign w:val="center"/>
          </w:tcPr>
          <w:p w14:paraId="1D0F1EC8" w14:textId="77777777" w:rsidR="00DB2A77" w:rsidRPr="00DB2A77" w:rsidRDefault="00DB2A77" w:rsidP="00E06BE9">
            <w:pPr>
              <w:tabs>
                <w:tab w:val="left" w:pos="0"/>
              </w:tabs>
              <w:ind w:firstLine="709"/>
              <w:jc w:val="center"/>
              <w:rPr>
                <w:bCs/>
              </w:rPr>
            </w:pPr>
            <w:r w:rsidRPr="00DB2A77">
              <w:rPr>
                <w:bCs/>
              </w:rPr>
              <w:t>76,98</w:t>
            </w:r>
          </w:p>
        </w:tc>
        <w:tc>
          <w:tcPr>
            <w:tcW w:w="1559" w:type="dxa"/>
            <w:vAlign w:val="center"/>
          </w:tcPr>
          <w:p w14:paraId="681CA28A" w14:textId="77777777" w:rsidR="00DB2A77" w:rsidRPr="00DB2A77" w:rsidRDefault="00DB2A77" w:rsidP="00E06BE9">
            <w:pPr>
              <w:tabs>
                <w:tab w:val="left" w:pos="0"/>
              </w:tabs>
              <w:ind w:firstLine="709"/>
              <w:jc w:val="center"/>
              <w:rPr>
                <w:bCs/>
              </w:rPr>
            </w:pPr>
            <w:r w:rsidRPr="00DB2A77">
              <w:rPr>
                <w:bCs/>
              </w:rPr>
              <w:t>81,75</w:t>
            </w:r>
          </w:p>
        </w:tc>
      </w:tr>
    </w:tbl>
    <w:p w14:paraId="33C0F9A0" w14:textId="77777777" w:rsidR="00582DC2" w:rsidRDefault="00582DC2" w:rsidP="00E06BE9">
      <w:pPr>
        <w:ind w:firstLine="709"/>
        <w:jc w:val="both"/>
        <w:rPr>
          <w:bCs/>
        </w:rPr>
      </w:pPr>
    </w:p>
    <w:p w14:paraId="0D3542AC" w14:textId="77777777" w:rsidR="00582DC2" w:rsidRPr="00676615" w:rsidRDefault="00582DC2" w:rsidP="00E06BE9">
      <w:pPr>
        <w:ind w:firstLine="709"/>
        <w:jc w:val="both"/>
        <w:rPr>
          <w:bCs/>
        </w:rPr>
      </w:pPr>
      <w:r w:rsidRPr="00676615">
        <w:rPr>
          <w:bCs/>
        </w:rPr>
        <w:t xml:space="preserve">Рассмотрев представленные материалы, Правление Региональной энергетической комиссии Кузбасса </w:t>
      </w:r>
    </w:p>
    <w:p w14:paraId="4F4B8844" w14:textId="77777777" w:rsidR="00582DC2" w:rsidRPr="00676615" w:rsidRDefault="00582DC2" w:rsidP="00E06BE9">
      <w:pPr>
        <w:ind w:firstLine="709"/>
        <w:jc w:val="both"/>
        <w:rPr>
          <w:bCs/>
        </w:rPr>
      </w:pPr>
    </w:p>
    <w:p w14:paraId="1FB772FE" w14:textId="77777777" w:rsidR="00582DC2" w:rsidRPr="00676615" w:rsidRDefault="00582DC2" w:rsidP="00E06BE9">
      <w:pPr>
        <w:ind w:firstLine="709"/>
        <w:jc w:val="both"/>
        <w:rPr>
          <w:b/>
        </w:rPr>
      </w:pPr>
      <w:r w:rsidRPr="00676615">
        <w:rPr>
          <w:b/>
        </w:rPr>
        <w:t>ПОСТАНОВИЛО:</w:t>
      </w:r>
    </w:p>
    <w:p w14:paraId="5BC34F64" w14:textId="77777777" w:rsidR="00582DC2" w:rsidRPr="00676615" w:rsidRDefault="00582DC2" w:rsidP="00E06BE9">
      <w:pPr>
        <w:ind w:firstLine="709"/>
        <w:jc w:val="both"/>
        <w:rPr>
          <w:b/>
        </w:rPr>
      </w:pPr>
    </w:p>
    <w:p w14:paraId="6EC9965A" w14:textId="77777777" w:rsidR="00582DC2" w:rsidRPr="00676615" w:rsidRDefault="00582DC2" w:rsidP="00E06BE9">
      <w:pPr>
        <w:ind w:firstLine="709"/>
        <w:jc w:val="both"/>
        <w:rPr>
          <w:bCs/>
        </w:rPr>
      </w:pPr>
      <w:r w:rsidRPr="00676615">
        <w:rPr>
          <w:bCs/>
        </w:rPr>
        <w:t>Согласиться с предложением докладчика.</w:t>
      </w:r>
    </w:p>
    <w:p w14:paraId="4699F188" w14:textId="77777777" w:rsidR="00582DC2" w:rsidRPr="00676615" w:rsidRDefault="00582DC2" w:rsidP="00E06BE9">
      <w:pPr>
        <w:ind w:firstLine="709"/>
        <w:jc w:val="both"/>
        <w:rPr>
          <w:bCs/>
        </w:rPr>
      </w:pPr>
    </w:p>
    <w:p w14:paraId="1AD3CB8B" w14:textId="77777777" w:rsidR="00582DC2" w:rsidRDefault="00582DC2" w:rsidP="00E06BE9">
      <w:pPr>
        <w:ind w:firstLine="709"/>
        <w:jc w:val="both"/>
        <w:rPr>
          <w:b/>
        </w:rPr>
      </w:pPr>
      <w:r w:rsidRPr="00676615">
        <w:rPr>
          <w:b/>
        </w:rPr>
        <w:t>Голосовали «ЗА» – единогласно.</w:t>
      </w:r>
    </w:p>
    <w:p w14:paraId="4A3464DE" w14:textId="77777777" w:rsidR="00582DC2" w:rsidRDefault="00582DC2" w:rsidP="00E06BE9">
      <w:pPr>
        <w:ind w:firstLine="709"/>
        <w:jc w:val="both"/>
        <w:rPr>
          <w:b/>
        </w:rPr>
      </w:pPr>
    </w:p>
    <w:p w14:paraId="570E7C87" w14:textId="77777777" w:rsidR="00582DC2" w:rsidRDefault="00592B14" w:rsidP="00E06BE9">
      <w:pPr>
        <w:ind w:firstLine="709"/>
        <w:jc w:val="both"/>
        <w:rPr>
          <w:b/>
        </w:rPr>
      </w:pPr>
      <w:r>
        <w:rPr>
          <w:b/>
        </w:rPr>
        <w:t xml:space="preserve">Вопрос 11. </w:t>
      </w:r>
      <w:r w:rsidRPr="00592B14">
        <w:rPr>
          <w:b/>
        </w:rPr>
        <w:t>«О внесении изменений в постановление Региональной энергетической комиссии Кузбасса от 18.12.2020 № 732 «Об установлении льготных</w:t>
      </w:r>
      <w:r w:rsidRPr="00592B14">
        <w:rPr>
          <w:b/>
        </w:rPr>
        <w:br/>
        <w:t>тарифов на коммунальные услуги, оказываемые на территории</w:t>
      </w:r>
      <w:r w:rsidRPr="00592B14">
        <w:rPr>
          <w:b/>
        </w:rPr>
        <w:br/>
        <w:t>Тисульского муниципального округа на 2021 год»</w:t>
      </w:r>
      <w:r>
        <w:rPr>
          <w:b/>
        </w:rPr>
        <w:t>.</w:t>
      </w:r>
    </w:p>
    <w:p w14:paraId="61CC25C0" w14:textId="77777777" w:rsidR="00592B14" w:rsidRDefault="00592B14" w:rsidP="00E06BE9">
      <w:pPr>
        <w:ind w:firstLine="709"/>
        <w:jc w:val="both"/>
        <w:rPr>
          <w:b/>
        </w:rPr>
      </w:pPr>
    </w:p>
    <w:p w14:paraId="6FD1275D" w14:textId="77777777" w:rsidR="002C2494" w:rsidRPr="002C2494" w:rsidRDefault="002C2494" w:rsidP="00E06BE9">
      <w:pPr>
        <w:ind w:firstLine="709"/>
        <w:jc w:val="both"/>
        <w:rPr>
          <w:bCs/>
          <w:color w:val="000000"/>
          <w:kern w:val="32"/>
        </w:rPr>
      </w:pPr>
      <w:r w:rsidRPr="002C2494">
        <w:rPr>
          <w:bCs/>
          <w:color w:val="000000"/>
          <w:kern w:val="32"/>
        </w:rPr>
        <w:t xml:space="preserve">Докладчик </w:t>
      </w:r>
      <w:r w:rsidRPr="002C2494">
        <w:rPr>
          <w:b/>
          <w:bCs/>
          <w:color w:val="000000"/>
          <w:kern w:val="32"/>
        </w:rPr>
        <w:t>Чоботар Н.В.</w:t>
      </w:r>
      <w:r w:rsidRPr="002C2494">
        <w:rPr>
          <w:bCs/>
          <w:color w:val="000000"/>
          <w:kern w:val="32"/>
        </w:rPr>
        <w:t xml:space="preserve"> пояснила, что в целях приведения в соответствие с действующим законодательством необходимо:</w:t>
      </w:r>
    </w:p>
    <w:p w14:paraId="45E01B36" w14:textId="77777777" w:rsidR="002C2494" w:rsidRPr="002C2494" w:rsidRDefault="002C2494" w:rsidP="00E06BE9">
      <w:pPr>
        <w:ind w:firstLine="709"/>
        <w:jc w:val="both"/>
        <w:rPr>
          <w:bCs/>
          <w:kern w:val="32"/>
        </w:rPr>
      </w:pPr>
      <w:r w:rsidRPr="002C2494">
        <w:rPr>
          <w:bCs/>
          <w:color w:val="000000"/>
          <w:kern w:val="32"/>
        </w:rPr>
        <w:t>Внести в постановление Региональной энергетической комиссии Кузбасса от 18.12.2020 № 732 «</w:t>
      </w:r>
      <w:r w:rsidRPr="002C2494">
        <w:rPr>
          <w:bCs/>
          <w:kern w:val="32"/>
        </w:rPr>
        <w:t>Об установлении льготных тарифов на коммунальные услуги, оказываемые на территории Тисульского муниципального округа на 2021 год»</w:t>
      </w:r>
      <w:r w:rsidRPr="002C2494">
        <w:rPr>
          <w:bCs/>
          <w:color w:val="000000"/>
          <w:kern w:val="32"/>
        </w:rPr>
        <w:t>, следующие изменения:</w:t>
      </w:r>
    </w:p>
    <w:p w14:paraId="4180CD58" w14:textId="77777777" w:rsidR="002C2494" w:rsidRPr="002C2494" w:rsidRDefault="002C2494" w:rsidP="00E06BE9">
      <w:pPr>
        <w:pStyle w:val="a4"/>
        <w:numPr>
          <w:ilvl w:val="0"/>
          <w:numId w:val="44"/>
        </w:numPr>
        <w:autoSpaceDE w:val="0"/>
        <w:autoSpaceDN w:val="0"/>
        <w:adjustRightInd w:val="0"/>
        <w:ind w:left="0" w:firstLine="709"/>
        <w:jc w:val="both"/>
        <w:rPr>
          <w:bCs/>
          <w:kern w:val="32"/>
        </w:rPr>
      </w:pPr>
      <w:r w:rsidRPr="002C2494">
        <w:rPr>
          <w:bCs/>
          <w:kern w:val="32"/>
        </w:rPr>
        <w:t>Пункт 1 дополнить подпунктом 1.3 следующего содержания:</w:t>
      </w:r>
    </w:p>
    <w:p w14:paraId="055283F0" w14:textId="77777777" w:rsidR="002C2494" w:rsidRPr="002C2494" w:rsidRDefault="002C2494" w:rsidP="00E06BE9">
      <w:pPr>
        <w:autoSpaceDE w:val="0"/>
        <w:autoSpaceDN w:val="0"/>
        <w:adjustRightInd w:val="0"/>
        <w:ind w:firstLine="709"/>
        <w:jc w:val="both"/>
        <w:rPr>
          <w:bCs/>
          <w:kern w:val="32"/>
        </w:rPr>
      </w:pPr>
      <w:r w:rsidRPr="002C2494">
        <w:rPr>
          <w:bCs/>
          <w:kern w:val="32"/>
        </w:rPr>
        <w:t>«1.3. Газоснабжения согласно приложению № 3 к настоящему постановлению».</w:t>
      </w:r>
    </w:p>
    <w:p w14:paraId="499C2EEE" w14:textId="77777777" w:rsidR="002C2494" w:rsidRPr="002C2494" w:rsidRDefault="002C2494" w:rsidP="00E06BE9">
      <w:pPr>
        <w:pStyle w:val="a4"/>
        <w:numPr>
          <w:ilvl w:val="0"/>
          <w:numId w:val="44"/>
        </w:numPr>
        <w:autoSpaceDE w:val="0"/>
        <w:autoSpaceDN w:val="0"/>
        <w:adjustRightInd w:val="0"/>
        <w:ind w:left="0" w:firstLine="709"/>
        <w:jc w:val="both"/>
        <w:rPr>
          <w:bCs/>
          <w:kern w:val="32"/>
        </w:rPr>
      </w:pPr>
      <w:r w:rsidRPr="002C2494">
        <w:rPr>
          <w:bCs/>
          <w:kern w:val="32"/>
        </w:rPr>
        <w:t xml:space="preserve">Дополнить приложением № 3 </w:t>
      </w:r>
      <w:r>
        <w:rPr>
          <w:bCs/>
          <w:kern w:val="32"/>
        </w:rPr>
        <w:t>следующего содержания.</w:t>
      </w:r>
    </w:p>
    <w:p w14:paraId="07C148C4" w14:textId="77777777" w:rsidR="002C2494" w:rsidRPr="002C2494" w:rsidRDefault="002C2494" w:rsidP="00E06BE9">
      <w:pPr>
        <w:tabs>
          <w:tab w:val="left" w:pos="0"/>
        </w:tabs>
        <w:ind w:firstLine="709"/>
        <w:jc w:val="center"/>
      </w:pPr>
    </w:p>
    <w:p w14:paraId="1D1134B0" w14:textId="77777777" w:rsidR="002C2494" w:rsidRPr="002C2494" w:rsidRDefault="002C2494" w:rsidP="00E06BE9">
      <w:pPr>
        <w:tabs>
          <w:tab w:val="left" w:pos="0"/>
        </w:tabs>
        <w:ind w:firstLine="709"/>
        <w:jc w:val="center"/>
        <w:rPr>
          <w:bCs/>
        </w:rPr>
      </w:pPr>
      <w:r w:rsidRPr="002C2494">
        <w:rPr>
          <w:bCs/>
        </w:rPr>
        <w:t>Льготные тарифы</w:t>
      </w:r>
    </w:p>
    <w:p w14:paraId="381F013B" w14:textId="77777777" w:rsidR="002C2494" w:rsidRPr="002C2494" w:rsidRDefault="002C2494" w:rsidP="00E06BE9">
      <w:pPr>
        <w:tabs>
          <w:tab w:val="left" w:pos="0"/>
        </w:tabs>
        <w:ind w:firstLine="709"/>
        <w:jc w:val="center"/>
        <w:rPr>
          <w:bCs/>
        </w:rPr>
      </w:pPr>
      <w:r w:rsidRPr="002C2494">
        <w:rPr>
          <w:bCs/>
        </w:rPr>
        <w:t xml:space="preserve">на коммунальную услугу газоснабжение </w:t>
      </w:r>
    </w:p>
    <w:p w14:paraId="187EFE3E" w14:textId="77777777" w:rsidR="002C2494" w:rsidRPr="002C2494" w:rsidRDefault="002C2494" w:rsidP="00E06BE9">
      <w:pPr>
        <w:tabs>
          <w:tab w:val="left" w:pos="0"/>
        </w:tabs>
        <w:spacing w:after="120"/>
        <w:ind w:right="-285" w:firstLine="709"/>
        <w:jc w:val="right"/>
        <w:rPr>
          <w:bCs/>
        </w:rPr>
      </w:pPr>
      <w:r w:rsidRPr="002C2494">
        <w:rPr>
          <w:bCs/>
        </w:rPr>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2C2494" w:rsidRPr="002C2494" w14:paraId="4D8FA5D5" w14:textId="77777777" w:rsidTr="00736DE4">
        <w:trPr>
          <w:trHeight w:val="324"/>
          <w:jc w:val="center"/>
        </w:trPr>
        <w:tc>
          <w:tcPr>
            <w:tcW w:w="703" w:type="dxa"/>
            <w:vMerge w:val="restart"/>
            <w:vAlign w:val="center"/>
          </w:tcPr>
          <w:p w14:paraId="5AEC40C7" w14:textId="77777777" w:rsidR="002C2494" w:rsidRPr="002C2494" w:rsidRDefault="002C2494" w:rsidP="00E06BE9">
            <w:pPr>
              <w:ind w:firstLine="709"/>
              <w:jc w:val="center"/>
              <w:rPr>
                <w:bCs/>
              </w:rPr>
            </w:pPr>
            <w:r w:rsidRPr="002C2494">
              <w:rPr>
                <w:bCs/>
              </w:rPr>
              <w:t>№ п/п</w:t>
            </w:r>
          </w:p>
        </w:tc>
        <w:tc>
          <w:tcPr>
            <w:tcW w:w="4395" w:type="dxa"/>
            <w:vMerge w:val="restart"/>
            <w:vAlign w:val="center"/>
          </w:tcPr>
          <w:p w14:paraId="347DEB3C" w14:textId="77777777" w:rsidR="002C2494" w:rsidRPr="002C2494" w:rsidRDefault="002C2494" w:rsidP="00E06BE9">
            <w:pPr>
              <w:tabs>
                <w:tab w:val="left" w:pos="0"/>
              </w:tabs>
              <w:ind w:firstLine="709"/>
              <w:jc w:val="center"/>
              <w:rPr>
                <w:bCs/>
              </w:rPr>
            </w:pPr>
            <w:r w:rsidRPr="002C2494">
              <w:rPr>
                <w:bCs/>
              </w:rPr>
              <w:t>Наименование регулируемой организации</w:t>
            </w:r>
          </w:p>
        </w:tc>
        <w:tc>
          <w:tcPr>
            <w:tcW w:w="1843" w:type="dxa"/>
            <w:vMerge w:val="restart"/>
            <w:vAlign w:val="center"/>
          </w:tcPr>
          <w:p w14:paraId="5DB62793" w14:textId="77777777" w:rsidR="002C2494" w:rsidRPr="002C2494" w:rsidRDefault="002C2494" w:rsidP="00E06BE9">
            <w:pPr>
              <w:tabs>
                <w:tab w:val="left" w:pos="0"/>
              </w:tabs>
              <w:ind w:firstLine="709"/>
              <w:jc w:val="center"/>
              <w:rPr>
                <w:bCs/>
              </w:rPr>
            </w:pPr>
            <w:r w:rsidRPr="002C2494">
              <w:rPr>
                <w:bCs/>
              </w:rPr>
              <w:t>Единицы измерения</w:t>
            </w:r>
          </w:p>
        </w:tc>
        <w:tc>
          <w:tcPr>
            <w:tcW w:w="3260" w:type="dxa"/>
            <w:gridSpan w:val="2"/>
            <w:vAlign w:val="center"/>
          </w:tcPr>
          <w:p w14:paraId="301916E2" w14:textId="77777777" w:rsidR="002C2494" w:rsidRPr="002C2494" w:rsidRDefault="002C2494" w:rsidP="00E06BE9">
            <w:pPr>
              <w:tabs>
                <w:tab w:val="left" w:pos="0"/>
              </w:tabs>
              <w:ind w:firstLine="709"/>
              <w:jc w:val="center"/>
              <w:rPr>
                <w:bCs/>
              </w:rPr>
            </w:pPr>
            <w:r w:rsidRPr="002C2494">
              <w:rPr>
                <w:bCs/>
              </w:rPr>
              <w:t>Льготный тариф</w:t>
            </w:r>
          </w:p>
        </w:tc>
      </w:tr>
      <w:tr w:rsidR="002C2494" w:rsidRPr="002C2494" w14:paraId="36773B93" w14:textId="77777777" w:rsidTr="00736DE4">
        <w:trPr>
          <w:trHeight w:val="515"/>
          <w:jc w:val="center"/>
        </w:trPr>
        <w:tc>
          <w:tcPr>
            <w:tcW w:w="703" w:type="dxa"/>
            <w:vMerge/>
            <w:vAlign w:val="center"/>
          </w:tcPr>
          <w:p w14:paraId="1AD9AC08" w14:textId="77777777" w:rsidR="002C2494" w:rsidRPr="002C2494" w:rsidRDefault="002C2494" w:rsidP="00E06BE9">
            <w:pPr>
              <w:tabs>
                <w:tab w:val="left" w:pos="0"/>
              </w:tabs>
              <w:ind w:firstLine="709"/>
              <w:jc w:val="center"/>
              <w:rPr>
                <w:bCs/>
              </w:rPr>
            </w:pPr>
          </w:p>
        </w:tc>
        <w:tc>
          <w:tcPr>
            <w:tcW w:w="4395" w:type="dxa"/>
            <w:vMerge/>
            <w:vAlign w:val="center"/>
          </w:tcPr>
          <w:p w14:paraId="2BA9659B" w14:textId="77777777" w:rsidR="002C2494" w:rsidRPr="002C2494" w:rsidRDefault="002C2494" w:rsidP="00E06BE9">
            <w:pPr>
              <w:tabs>
                <w:tab w:val="left" w:pos="0"/>
              </w:tabs>
              <w:ind w:firstLine="709"/>
              <w:jc w:val="center"/>
              <w:rPr>
                <w:bCs/>
              </w:rPr>
            </w:pPr>
          </w:p>
        </w:tc>
        <w:tc>
          <w:tcPr>
            <w:tcW w:w="1843" w:type="dxa"/>
            <w:vMerge/>
            <w:vAlign w:val="center"/>
          </w:tcPr>
          <w:p w14:paraId="1CABB5B7" w14:textId="77777777" w:rsidR="002C2494" w:rsidRPr="002C2494" w:rsidRDefault="002C2494" w:rsidP="00E06BE9">
            <w:pPr>
              <w:tabs>
                <w:tab w:val="left" w:pos="0"/>
              </w:tabs>
              <w:ind w:firstLine="709"/>
              <w:jc w:val="center"/>
              <w:rPr>
                <w:bCs/>
              </w:rPr>
            </w:pPr>
          </w:p>
        </w:tc>
        <w:tc>
          <w:tcPr>
            <w:tcW w:w="1701" w:type="dxa"/>
            <w:vAlign w:val="center"/>
          </w:tcPr>
          <w:p w14:paraId="0266EF1F" w14:textId="77777777" w:rsidR="002C2494" w:rsidRPr="002C2494" w:rsidRDefault="002C2494" w:rsidP="00A10353">
            <w:pPr>
              <w:tabs>
                <w:tab w:val="left" w:pos="0"/>
              </w:tabs>
              <w:ind w:firstLine="40"/>
              <w:jc w:val="center"/>
              <w:rPr>
                <w:bCs/>
              </w:rPr>
            </w:pPr>
            <w:r w:rsidRPr="002C2494">
              <w:rPr>
                <w:bCs/>
              </w:rPr>
              <w:t xml:space="preserve">с 01.01.2021                   по 30.06.2021 </w:t>
            </w:r>
          </w:p>
        </w:tc>
        <w:tc>
          <w:tcPr>
            <w:tcW w:w="1559" w:type="dxa"/>
            <w:vAlign w:val="center"/>
          </w:tcPr>
          <w:p w14:paraId="41F0303C" w14:textId="77777777" w:rsidR="002C2494" w:rsidRPr="002C2494" w:rsidRDefault="002C2494" w:rsidP="00A10353">
            <w:pPr>
              <w:tabs>
                <w:tab w:val="left" w:pos="0"/>
              </w:tabs>
              <w:ind w:right="-100" w:hanging="104"/>
              <w:jc w:val="center"/>
              <w:rPr>
                <w:bCs/>
              </w:rPr>
            </w:pPr>
            <w:r w:rsidRPr="002C2494">
              <w:rPr>
                <w:bCs/>
              </w:rPr>
              <w:t>с 01.07.2021                по 31.12.2021</w:t>
            </w:r>
          </w:p>
        </w:tc>
      </w:tr>
      <w:tr w:rsidR="002C2494" w:rsidRPr="002C2494" w14:paraId="4A818E4D" w14:textId="77777777" w:rsidTr="00736DE4">
        <w:trPr>
          <w:trHeight w:val="114"/>
          <w:jc w:val="center"/>
        </w:trPr>
        <w:tc>
          <w:tcPr>
            <w:tcW w:w="703" w:type="dxa"/>
            <w:vAlign w:val="center"/>
          </w:tcPr>
          <w:p w14:paraId="173555B7" w14:textId="77777777" w:rsidR="002C2494" w:rsidRPr="002C2494" w:rsidRDefault="002C2494" w:rsidP="00E06BE9">
            <w:pPr>
              <w:tabs>
                <w:tab w:val="left" w:pos="0"/>
              </w:tabs>
              <w:ind w:firstLine="709"/>
              <w:jc w:val="center"/>
              <w:rPr>
                <w:bCs/>
              </w:rPr>
            </w:pPr>
            <w:r w:rsidRPr="002C2494">
              <w:rPr>
                <w:bCs/>
              </w:rPr>
              <w:t>1</w:t>
            </w:r>
          </w:p>
        </w:tc>
        <w:tc>
          <w:tcPr>
            <w:tcW w:w="4395" w:type="dxa"/>
            <w:vAlign w:val="center"/>
          </w:tcPr>
          <w:p w14:paraId="742602C0" w14:textId="77777777" w:rsidR="002C2494" w:rsidRPr="002C2494" w:rsidRDefault="002C2494" w:rsidP="00E06BE9">
            <w:pPr>
              <w:tabs>
                <w:tab w:val="left" w:pos="0"/>
              </w:tabs>
              <w:ind w:firstLine="709"/>
              <w:jc w:val="center"/>
              <w:rPr>
                <w:bCs/>
              </w:rPr>
            </w:pPr>
            <w:r w:rsidRPr="002C2494">
              <w:rPr>
                <w:bCs/>
              </w:rPr>
              <w:t>2</w:t>
            </w:r>
          </w:p>
        </w:tc>
        <w:tc>
          <w:tcPr>
            <w:tcW w:w="1843" w:type="dxa"/>
            <w:vAlign w:val="center"/>
          </w:tcPr>
          <w:p w14:paraId="71448592" w14:textId="77777777" w:rsidR="002C2494" w:rsidRPr="002C2494" w:rsidRDefault="002C2494" w:rsidP="00E06BE9">
            <w:pPr>
              <w:tabs>
                <w:tab w:val="left" w:pos="0"/>
              </w:tabs>
              <w:ind w:firstLine="709"/>
              <w:jc w:val="center"/>
              <w:rPr>
                <w:bCs/>
              </w:rPr>
            </w:pPr>
            <w:r w:rsidRPr="002C2494">
              <w:rPr>
                <w:bCs/>
              </w:rPr>
              <w:t>3</w:t>
            </w:r>
          </w:p>
        </w:tc>
        <w:tc>
          <w:tcPr>
            <w:tcW w:w="1701" w:type="dxa"/>
            <w:vAlign w:val="center"/>
          </w:tcPr>
          <w:p w14:paraId="6CC51BC3" w14:textId="77777777" w:rsidR="002C2494" w:rsidRPr="002C2494" w:rsidRDefault="002C2494" w:rsidP="00E06BE9">
            <w:pPr>
              <w:tabs>
                <w:tab w:val="left" w:pos="0"/>
              </w:tabs>
              <w:ind w:firstLine="709"/>
              <w:jc w:val="center"/>
              <w:rPr>
                <w:bCs/>
              </w:rPr>
            </w:pPr>
            <w:r w:rsidRPr="002C2494">
              <w:rPr>
                <w:bCs/>
              </w:rPr>
              <w:t>4</w:t>
            </w:r>
          </w:p>
        </w:tc>
        <w:tc>
          <w:tcPr>
            <w:tcW w:w="1559" w:type="dxa"/>
            <w:vAlign w:val="center"/>
          </w:tcPr>
          <w:p w14:paraId="60C6ED11" w14:textId="77777777" w:rsidR="002C2494" w:rsidRPr="002C2494" w:rsidRDefault="002C2494" w:rsidP="00E06BE9">
            <w:pPr>
              <w:tabs>
                <w:tab w:val="left" w:pos="0"/>
              </w:tabs>
              <w:ind w:firstLine="709"/>
              <w:jc w:val="center"/>
              <w:rPr>
                <w:bCs/>
              </w:rPr>
            </w:pPr>
            <w:r w:rsidRPr="002C2494">
              <w:rPr>
                <w:bCs/>
              </w:rPr>
              <w:t>5</w:t>
            </w:r>
          </w:p>
        </w:tc>
      </w:tr>
      <w:tr w:rsidR="002C2494" w:rsidRPr="002C2494" w14:paraId="285F9CB6" w14:textId="77777777" w:rsidTr="00736DE4">
        <w:trPr>
          <w:trHeight w:val="324"/>
          <w:jc w:val="center"/>
        </w:trPr>
        <w:tc>
          <w:tcPr>
            <w:tcW w:w="10201" w:type="dxa"/>
            <w:gridSpan w:val="5"/>
            <w:vAlign w:val="center"/>
          </w:tcPr>
          <w:p w14:paraId="673CF3BE" w14:textId="77777777" w:rsidR="002C2494" w:rsidRPr="002C2494" w:rsidRDefault="002C2494" w:rsidP="00E06BE9">
            <w:pPr>
              <w:tabs>
                <w:tab w:val="left" w:pos="0"/>
              </w:tabs>
              <w:ind w:firstLine="709"/>
              <w:jc w:val="center"/>
              <w:rPr>
                <w:bCs/>
              </w:rPr>
            </w:pPr>
            <w:r w:rsidRPr="002C2494">
              <w:rPr>
                <w:bCs/>
              </w:rPr>
              <w:lastRenderedPageBreak/>
              <w:t>Газоснабжение</w:t>
            </w:r>
          </w:p>
        </w:tc>
      </w:tr>
      <w:tr w:rsidR="002C2494" w:rsidRPr="002C2494" w14:paraId="054735A3" w14:textId="77777777" w:rsidTr="00736DE4">
        <w:trPr>
          <w:trHeight w:val="324"/>
          <w:jc w:val="center"/>
        </w:trPr>
        <w:tc>
          <w:tcPr>
            <w:tcW w:w="703" w:type="dxa"/>
            <w:vAlign w:val="center"/>
          </w:tcPr>
          <w:p w14:paraId="770BC00A" w14:textId="77777777" w:rsidR="002C2494" w:rsidRPr="002C2494" w:rsidRDefault="002C2494" w:rsidP="00E06BE9">
            <w:pPr>
              <w:tabs>
                <w:tab w:val="left" w:pos="0"/>
              </w:tabs>
              <w:ind w:firstLine="709"/>
              <w:jc w:val="center"/>
              <w:rPr>
                <w:bCs/>
              </w:rPr>
            </w:pPr>
            <w:r w:rsidRPr="002C2494">
              <w:rPr>
                <w:bCs/>
              </w:rPr>
              <w:t>1</w:t>
            </w:r>
          </w:p>
        </w:tc>
        <w:tc>
          <w:tcPr>
            <w:tcW w:w="4395" w:type="dxa"/>
            <w:vAlign w:val="center"/>
          </w:tcPr>
          <w:p w14:paraId="18D33C3E" w14:textId="77777777" w:rsidR="002C2494" w:rsidRPr="002C2494" w:rsidRDefault="002C2494" w:rsidP="00E06BE9">
            <w:pPr>
              <w:tabs>
                <w:tab w:val="left" w:pos="0"/>
              </w:tabs>
              <w:ind w:firstLine="709"/>
              <w:rPr>
                <w:bCs/>
              </w:rPr>
            </w:pPr>
            <w:r w:rsidRPr="002C2494">
              <w:rPr>
                <w:bCs/>
              </w:rPr>
              <w:t xml:space="preserve">ООО «Тисульрайгаз»», </w:t>
            </w:r>
          </w:p>
          <w:p w14:paraId="7ABACCB1" w14:textId="77777777" w:rsidR="002C2494" w:rsidRPr="002C2494" w:rsidRDefault="002C2494" w:rsidP="00E06BE9">
            <w:pPr>
              <w:tabs>
                <w:tab w:val="left" w:pos="0"/>
              </w:tabs>
              <w:ind w:firstLine="709"/>
              <w:rPr>
                <w:bCs/>
              </w:rPr>
            </w:pPr>
            <w:r w:rsidRPr="002C2494">
              <w:rPr>
                <w:bCs/>
              </w:rPr>
              <w:t>ИНН 4243006178</w:t>
            </w:r>
          </w:p>
        </w:tc>
        <w:tc>
          <w:tcPr>
            <w:tcW w:w="1843" w:type="dxa"/>
            <w:vAlign w:val="center"/>
          </w:tcPr>
          <w:p w14:paraId="6B4BAF04" w14:textId="77777777" w:rsidR="002C2494" w:rsidRPr="002C2494" w:rsidRDefault="002C2494" w:rsidP="00E06BE9">
            <w:pPr>
              <w:tabs>
                <w:tab w:val="left" w:pos="0"/>
              </w:tabs>
              <w:ind w:firstLine="709"/>
              <w:jc w:val="center"/>
              <w:rPr>
                <w:bCs/>
              </w:rPr>
            </w:pPr>
            <w:r w:rsidRPr="002C2494">
              <w:t>руб</w:t>
            </w:r>
            <w:r w:rsidRPr="002C2494">
              <w:rPr>
                <w:bCs/>
              </w:rPr>
              <w:t xml:space="preserve">/кг </w:t>
            </w:r>
          </w:p>
        </w:tc>
        <w:tc>
          <w:tcPr>
            <w:tcW w:w="1701" w:type="dxa"/>
            <w:vAlign w:val="center"/>
          </w:tcPr>
          <w:p w14:paraId="51860B16" w14:textId="77777777" w:rsidR="002C2494" w:rsidRPr="002C2494" w:rsidRDefault="002C2494" w:rsidP="00E06BE9">
            <w:pPr>
              <w:tabs>
                <w:tab w:val="left" w:pos="0"/>
              </w:tabs>
              <w:ind w:firstLine="709"/>
              <w:jc w:val="center"/>
              <w:rPr>
                <w:bCs/>
              </w:rPr>
            </w:pPr>
            <w:r w:rsidRPr="002C2494">
              <w:rPr>
                <w:bCs/>
              </w:rPr>
              <w:t>43,24</w:t>
            </w:r>
          </w:p>
        </w:tc>
        <w:tc>
          <w:tcPr>
            <w:tcW w:w="1559" w:type="dxa"/>
            <w:vAlign w:val="center"/>
          </w:tcPr>
          <w:p w14:paraId="1E6434B8" w14:textId="77777777" w:rsidR="002C2494" w:rsidRPr="002C2494" w:rsidRDefault="002C2494" w:rsidP="00E06BE9">
            <w:pPr>
              <w:tabs>
                <w:tab w:val="left" w:pos="0"/>
              </w:tabs>
              <w:ind w:firstLine="709"/>
              <w:jc w:val="center"/>
              <w:rPr>
                <w:bCs/>
              </w:rPr>
            </w:pPr>
            <w:r w:rsidRPr="002C2494">
              <w:rPr>
                <w:bCs/>
              </w:rPr>
              <w:t>45,53</w:t>
            </w:r>
          </w:p>
        </w:tc>
      </w:tr>
    </w:tbl>
    <w:p w14:paraId="17E169EF" w14:textId="77777777" w:rsidR="002C2494" w:rsidRPr="002C2494" w:rsidRDefault="002C2494" w:rsidP="00E06BE9">
      <w:pPr>
        <w:ind w:firstLine="709"/>
        <w:jc w:val="both"/>
      </w:pPr>
    </w:p>
    <w:p w14:paraId="3DA9C6BF" w14:textId="77777777" w:rsidR="002C2494" w:rsidRPr="002C2494" w:rsidRDefault="002C2494" w:rsidP="00E06BE9">
      <w:pPr>
        <w:ind w:firstLine="709"/>
        <w:jc w:val="right"/>
      </w:pPr>
    </w:p>
    <w:p w14:paraId="353A6DD2" w14:textId="77777777" w:rsidR="002C2494" w:rsidRPr="00676615" w:rsidRDefault="002C2494" w:rsidP="00E06BE9">
      <w:pPr>
        <w:ind w:firstLine="709"/>
        <w:jc w:val="both"/>
        <w:rPr>
          <w:bCs/>
        </w:rPr>
      </w:pPr>
      <w:r w:rsidRPr="00676615">
        <w:rPr>
          <w:bCs/>
        </w:rPr>
        <w:t xml:space="preserve">Рассмотрев представленные материалы, Правление Региональной энергетической комиссии Кузбасса </w:t>
      </w:r>
    </w:p>
    <w:p w14:paraId="1D93E25D" w14:textId="77777777" w:rsidR="002C2494" w:rsidRPr="00676615" w:rsidRDefault="002C2494" w:rsidP="00E06BE9">
      <w:pPr>
        <w:ind w:firstLine="709"/>
        <w:jc w:val="both"/>
        <w:rPr>
          <w:bCs/>
        </w:rPr>
      </w:pPr>
    </w:p>
    <w:p w14:paraId="4D5FD1CA" w14:textId="77777777" w:rsidR="002C2494" w:rsidRPr="00676615" w:rsidRDefault="002C2494" w:rsidP="00E06BE9">
      <w:pPr>
        <w:ind w:firstLine="709"/>
        <w:jc w:val="both"/>
        <w:rPr>
          <w:b/>
        </w:rPr>
      </w:pPr>
      <w:r w:rsidRPr="00676615">
        <w:rPr>
          <w:b/>
        </w:rPr>
        <w:t>ПОСТАНОВИЛО:</w:t>
      </w:r>
    </w:p>
    <w:p w14:paraId="70002193" w14:textId="77777777" w:rsidR="002C2494" w:rsidRPr="00676615" w:rsidRDefault="002C2494" w:rsidP="00E06BE9">
      <w:pPr>
        <w:ind w:firstLine="709"/>
        <w:jc w:val="both"/>
        <w:rPr>
          <w:b/>
        </w:rPr>
      </w:pPr>
    </w:p>
    <w:p w14:paraId="5014F385" w14:textId="77777777" w:rsidR="002C2494" w:rsidRPr="00676615" w:rsidRDefault="002C2494" w:rsidP="00E06BE9">
      <w:pPr>
        <w:ind w:firstLine="709"/>
        <w:jc w:val="both"/>
        <w:rPr>
          <w:bCs/>
        </w:rPr>
      </w:pPr>
      <w:r w:rsidRPr="00676615">
        <w:rPr>
          <w:bCs/>
        </w:rPr>
        <w:t>Согласиться с предложением докладчика.</w:t>
      </w:r>
    </w:p>
    <w:p w14:paraId="4ECF1D8B" w14:textId="77777777" w:rsidR="002C2494" w:rsidRPr="00676615" w:rsidRDefault="002C2494" w:rsidP="00E06BE9">
      <w:pPr>
        <w:ind w:firstLine="709"/>
        <w:jc w:val="both"/>
        <w:rPr>
          <w:bCs/>
        </w:rPr>
      </w:pPr>
    </w:p>
    <w:p w14:paraId="7AAD2A5F" w14:textId="77777777" w:rsidR="002C2494" w:rsidRDefault="002C2494" w:rsidP="00E06BE9">
      <w:pPr>
        <w:ind w:firstLine="709"/>
        <w:jc w:val="both"/>
        <w:rPr>
          <w:b/>
        </w:rPr>
      </w:pPr>
      <w:r w:rsidRPr="00676615">
        <w:rPr>
          <w:b/>
        </w:rPr>
        <w:t>Голосовали «ЗА» – единогласно.</w:t>
      </w:r>
    </w:p>
    <w:p w14:paraId="603F6649" w14:textId="77777777" w:rsidR="009E1EA6" w:rsidRDefault="009E1EA6" w:rsidP="00E06BE9">
      <w:pPr>
        <w:ind w:firstLine="709"/>
        <w:jc w:val="both"/>
        <w:rPr>
          <w:b/>
        </w:rPr>
      </w:pPr>
    </w:p>
    <w:p w14:paraId="7B43EE62" w14:textId="77777777" w:rsidR="009E1EA6" w:rsidRPr="009E1EA6" w:rsidRDefault="009E1EA6" w:rsidP="00E06BE9">
      <w:pPr>
        <w:ind w:firstLine="709"/>
        <w:jc w:val="both"/>
        <w:rPr>
          <w:b/>
        </w:rPr>
      </w:pPr>
      <w:r>
        <w:rPr>
          <w:b/>
        </w:rPr>
        <w:t xml:space="preserve">Вопрос 12. </w:t>
      </w:r>
      <w:r w:rsidRPr="009E1EA6">
        <w:rPr>
          <w:b/>
        </w:rPr>
        <w:t>«О внесении изменений в постановление Региональной энергетической комиссии Кузбасса от 18.12.2020 № 735 «Об установлении льготных</w:t>
      </w:r>
      <w:r w:rsidRPr="009E1EA6">
        <w:rPr>
          <w:b/>
        </w:rPr>
        <w:br/>
        <w:t>тарифов на коммунальные услуги, оказываемые на территории</w:t>
      </w:r>
      <w:r w:rsidRPr="009E1EA6">
        <w:rPr>
          <w:b/>
        </w:rPr>
        <w:br/>
        <w:t>Топкинского муниципального округа на 2021 год»</w:t>
      </w:r>
    </w:p>
    <w:p w14:paraId="781D2D12" w14:textId="77777777" w:rsidR="002C2494" w:rsidRPr="002C2494" w:rsidRDefault="002C2494" w:rsidP="00E06BE9">
      <w:pPr>
        <w:ind w:firstLine="709"/>
        <w:jc w:val="both"/>
      </w:pPr>
    </w:p>
    <w:p w14:paraId="1256F4F7" w14:textId="77777777" w:rsidR="009E1EA6" w:rsidRPr="006E3E87" w:rsidRDefault="009E1EA6" w:rsidP="00E06BE9">
      <w:pPr>
        <w:ind w:firstLine="709"/>
        <w:jc w:val="both"/>
        <w:rPr>
          <w:bCs/>
          <w:color w:val="000000"/>
          <w:kern w:val="32"/>
        </w:rPr>
      </w:pPr>
      <w:r w:rsidRPr="006E3E87">
        <w:rPr>
          <w:bCs/>
          <w:color w:val="000000"/>
          <w:kern w:val="32"/>
        </w:rPr>
        <w:t xml:space="preserve">Докладчик </w:t>
      </w:r>
      <w:r w:rsidRPr="006E3E87">
        <w:rPr>
          <w:b/>
          <w:bCs/>
          <w:color w:val="000000"/>
          <w:kern w:val="32"/>
        </w:rPr>
        <w:t>Чоботар Н.В.</w:t>
      </w:r>
      <w:r w:rsidRPr="006E3E87">
        <w:rPr>
          <w:bCs/>
          <w:color w:val="000000"/>
          <w:kern w:val="32"/>
        </w:rPr>
        <w:t xml:space="preserve"> пояснила, что в целях приведения в соответствие с действующим законодательством необходимо:</w:t>
      </w:r>
    </w:p>
    <w:p w14:paraId="2D007116" w14:textId="77777777" w:rsidR="006E3E87" w:rsidRPr="006E3E87" w:rsidRDefault="006E3E87" w:rsidP="00E06BE9">
      <w:pPr>
        <w:ind w:firstLine="709"/>
        <w:jc w:val="both"/>
        <w:rPr>
          <w:bCs/>
          <w:kern w:val="32"/>
        </w:rPr>
      </w:pPr>
      <w:r w:rsidRPr="006E3E87">
        <w:rPr>
          <w:bCs/>
          <w:color w:val="000000"/>
          <w:kern w:val="32"/>
        </w:rPr>
        <w:t>Внести в постановление Региональной энергетической комиссии Кузбасса от 18.12.2020 № 735 «</w:t>
      </w:r>
      <w:r w:rsidRPr="006E3E87">
        <w:rPr>
          <w:bCs/>
          <w:kern w:val="32"/>
        </w:rPr>
        <w:t>Об установлении льготных тарифов на коммунальные услуги, оказываемые на территории Топкинского муниципального округа на 2021 год»</w:t>
      </w:r>
      <w:r w:rsidRPr="006E3E87">
        <w:rPr>
          <w:bCs/>
          <w:color w:val="000000"/>
          <w:kern w:val="32"/>
        </w:rPr>
        <w:t>, следующие изменения:</w:t>
      </w:r>
    </w:p>
    <w:p w14:paraId="04FF2C2B" w14:textId="77777777" w:rsidR="006E3E87" w:rsidRPr="006E3E87" w:rsidRDefault="006E3E87" w:rsidP="00E06BE9">
      <w:pPr>
        <w:pStyle w:val="a4"/>
        <w:numPr>
          <w:ilvl w:val="0"/>
          <w:numId w:val="45"/>
        </w:numPr>
        <w:autoSpaceDE w:val="0"/>
        <w:autoSpaceDN w:val="0"/>
        <w:adjustRightInd w:val="0"/>
        <w:ind w:left="0" w:firstLine="709"/>
        <w:jc w:val="both"/>
        <w:rPr>
          <w:bCs/>
          <w:kern w:val="32"/>
        </w:rPr>
      </w:pPr>
      <w:r w:rsidRPr="006E3E87">
        <w:rPr>
          <w:bCs/>
          <w:kern w:val="32"/>
        </w:rPr>
        <w:t>Пункт 1 дополнить подпунктом 1.5 следующего содержания:</w:t>
      </w:r>
    </w:p>
    <w:p w14:paraId="4C4E128F" w14:textId="77777777" w:rsidR="006E3E87" w:rsidRPr="006E3E87" w:rsidRDefault="006E3E87" w:rsidP="00E06BE9">
      <w:pPr>
        <w:autoSpaceDE w:val="0"/>
        <w:autoSpaceDN w:val="0"/>
        <w:adjustRightInd w:val="0"/>
        <w:ind w:firstLine="709"/>
        <w:jc w:val="both"/>
        <w:rPr>
          <w:bCs/>
          <w:kern w:val="32"/>
        </w:rPr>
      </w:pPr>
      <w:r w:rsidRPr="006E3E87">
        <w:rPr>
          <w:bCs/>
          <w:kern w:val="32"/>
        </w:rPr>
        <w:t>«1.5. Газоснабжения согласно приложению № 5 к настоящему постановлению».</w:t>
      </w:r>
    </w:p>
    <w:p w14:paraId="6A2AE6D7" w14:textId="77777777" w:rsidR="006E3E87" w:rsidRPr="006E3E87" w:rsidRDefault="006E3E87" w:rsidP="00E06BE9">
      <w:pPr>
        <w:pStyle w:val="a4"/>
        <w:numPr>
          <w:ilvl w:val="0"/>
          <w:numId w:val="45"/>
        </w:numPr>
        <w:autoSpaceDE w:val="0"/>
        <w:autoSpaceDN w:val="0"/>
        <w:adjustRightInd w:val="0"/>
        <w:ind w:left="0" w:firstLine="709"/>
        <w:jc w:val="both"/>
        <w:rPr>
          <w:bCs/>
          <w:kern w:val="32"/>
        </w:rPr>
      </w:pPr>
      <w:r w:rsidRPr="006E3E87">
        <w:rPr>
          <w:bCs/>
          <w:kern w:val="32"/>
        </w:rPr>
        <w:t xml:space="preserve">Дополнить приложением № 5 </w:t>
      </w:r>
      <w:r>
        <w:rPr>
          <w:bCs/>
          <w:kern w:val="32"/>
        </w:rPr>
        <w:t>следующего содержания:</w:t>
      </w:r>
    </w:p>
    <w:p w14:paraId="0AE6BFB8" w14:textId="77777777" w:rsidR="006E3E87" w:rsidRPr="006E3E87" w:rsidRDefault="006E3E87" w:rsidP="00E06BE9">
      <w:pPr>
        <w:tabs>
          <w:tab w:val="left" w:pos="0"/>
        </w:tabs>
        <w:ind w:firstLine="709"/>
        <w:jc w:val="center"/>
      </w:pPr>
    </w:p>
    <w:p w14:paraId="5155A1C0" w14:textId="77777777" w:rsidR="006E3E87" w:rsidRPr="006E3E87" w:rsidRDefault="006E3E87" w:rsidP="00E06BE9">
      <w:pPr>
        <w:tabs>
          <w:tab w:val="left" w:pos="0"/>
        </w:tabs>
        <w:ind w:firstLine="709"/>
        <w:jc w:val="center"/>
        <w:rPr>
          <w:bCs/>
        </w:rPr>
      </w:pPr>
      <w:r w:rsidRPr="006E3E87">
        <w:rPr>
          <w:bCs/>
        </w:rPr>
        <w:t>Льготные тарифы</w:t>
      </w:r>
    </w:p>
    <w:p w14:paraId="5D2B2D85" w14:textId="77777777" w:rsidR="006E3E87" w:rsidRPr="006E3E87" w:rsidRDefault="006E3E87" w:rsidP="00E06BE9">
      <w:pPr>
        <w:tabs>
          <w:tab w:val="left" w:pos="0"/>
        </w:tabs>
        <w:ind w:firstLine="709"/>
        <w:jc w:val="center"/>
        <w:rPr>
          <w:bCs/>
        </w:rPr>
      </w:pPr>
      <w:r w:rsidRPr="006E3E87">
        <w:rPr>
          <w:bCs/>
        </w:rPr>
        <w:t xml:space="preserve">на коммунальную услугу газоснабжение </w:t>
      </w:r>
    </w:p>
    <w:p w14:paraId="5C7E414C" w14:textId="77777777" w:rsidR="006E3E87" w:rsidRPr="006E3E87" w:rsidRDefault="006E3E87" w:rsidP="00E06BE9">
      <w:pPr>
        <w:tabs>
          <w:tab w:val="left" w:pos="0"/>
        </w:tabs>
        <w:spacing w:after="120"/>
        <w:ind w:right="-285" w:firstLine="709"/>
        <w:jc w:val="right"/>
        <w:rPr>
          <w:bCs/>
        </w:rPr>
      </w:pPr>
      <w:r w:rsidRPr="006E3E87">
        <w:rPr>
          <w:bCs/>
        </w:rPr>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6E3E87" w:rsidRPr="006E3E87" w14:paraId="7F94F9AD" w14:textId="77777777" w:rsidTr="00736DE4">
        <w:trPr>
          <w:trHeight w:val="324"/>
          <w:jc w:val="center"/>
        </w:trPr>
        <w:tc>
          <w:tcPr>
            <w:tcW w:w="703" w:type="dxa"/>
            <w:vMerge w:val="restart"/>
            <w:vAlign w:val="center"/>
          </w:tcPr>
          <w:p w14:paraId="729BF5B8" w14:textId="77777777" w:rsidR="006E3E87" w:rsidRPr="006E3E87" w:rsidRDefault="006E3E87" w:rsidP="00E06BE9">
            <w:pPr>
              <w:ind w:firstLine="709"/>
              <w:jc w:val="center"/>
              <w:rPr>
                <w:bCs/>
              </w:rPr>
            </w:pPr>
            <w:r w:rsidRPr="006E3E87">
              <w:rPr>
                <w:bCs/>
              </w:rPr>
              <w:t>№ п/п</w:t>
            </w:r>
          </w:p>
        </w:tc>
        <w:tc>
          <w:tcPr>
            <w:tcW w:w="4395" w:type="dxa"/>
            <w:vMerge w:val="restart"/>
            <w:vAlign w:val="center"/>
          </w:tcPr>
          <w:p w14:paraId="642E905F" w14:textId="77777777" w:rsidR="006E3E87" w:rsidRPr="006E3E87" w:rsidRDefault="006E3E87" w:rsidP="00E06BE9">
            <w:pPr>
              <w:tabs>
                <w:tab w:val="left" w:pos="0"/>
              </w:tabs>
              <w:ind w:firstLine="709"/>
              <w:jc w:val="center"/>
              <w:rPr>
                <w:bCs/>
              </w:rPr>
            </w:pPr>
            <w:r w:rsidRPr="006E3E87">
              <w:rPr>
                <w:bCs/>
              </w:rPr>
              <w:t>Наименование регулируемой организации</w:t>
            </w:r>
          </w:p>
        </w:tc>
        <w:tc>
          <w:tcPr>
            <w:tcW w:w="1843" w:type="dxa"/>
            <w:vMerge w:val="restart"/>
            <w:vAlign w:val="center"/>
          </w:tcPr>
          <w:p w14:paraId="69658884" w14:textId="77777777" w:rsidR="006E3E87" w:rsidRPr="006E3E87" w:rsidRDefault="006E3E87" w:rsidP="00E06BE9">
            <w:pPr>
              <w:tabs>
                <w:tab w:val="left" w:pos="0"/>
              </w:tabs>
              <w:ind w:firstLine="709"/>
              <w:jc w:val="center"/>
              <w:rPr>
                <w:bCs/>
              </w:rPr>
            </w:pPr>
            <w:r w:rsidRPr="006E3E87">
              <w:rPr>
                <w:bCs/>
              </w:rPr>
              <w:t>Единицы измерения</w:t>
            </w:r>
          </w:p>
        </w:tc>
        <w:tc>
          <w:tcPr>
            <w:tcW w:w="3260" w:type="dxa"/>
            <w:gridSpan w:val="2"/>
            <w:vAlign w:val="center"/>
          </w:tcPr>
          <w:p w14:paraId="77332164" w14:textId="77777777" w:rsidR="006E3E87" w:rsidRPr="006E3E87" w:rsidRDefault="006E3E87" w:rsidP="00E06BE9">
            <w:pPr>
              <w:tabs>
                <w:tab w:val="left" w:pos="0"/>
              </w:tabs>
              <w:ind w:firstLine="709"/>
              <w:jc w:val="center"/>
              <w:rPr>
                <w:bCs/>
              </w:rPr>
            </w:pPr>
            <w:r w:rsidRPr="006E3E87">
              <w:rPr>
                <w:bCs/>
              </w:rPr>
              <w:t>Льготный тариф</w:t>
            </w:r>
          </w:p>
        </w:tc>
      </w:tr>
      <w:tr w:rsidR="006E3E87" w:rsidRPr="006E3E87" w14:paraId="74F68142" w14:textId="77777777" w:rsidTr="00736DE4">
        <w:trPr>
          <w:trHeight w:val="515"/>
          <w:jc w:val="center"/>
        </w:trPr>
        <w:tc>
          <w:tcPr>
            <w:tcW w:w="703" w:type="dxa"/>
            <w:vMerge/>
            <w:vAlign w:val="center"/>
          </w:tcPr>
          <w:p w14:paraId="113B67E6" w14:textId="77777777" w:rsidR="006E3E87" w:rsidRPr="006E3E87" w:rsidRDefault="006E3E87" w:rsidP="00E06BE9">
            <w:pPr>
              <w:tabs>
                <w:tab w:val="left" w:pos="0"/>
              </w:tabs>
              <w:ind w:firstLine="709"/>
              <w:jc w:val="center"/>
              <w:rPr>
                <w:bCs/>
              </w:rPr>
            </w:pPr>
          </w:p>
        </w:tc>
        <w:tc>
          <w:tcPr>
            <w:tcW w:w="4395" w:type="dxa"/>
            <w:vMerge/>
            <w:vAlign w:val="center"/>
          </w:tcPr>
          <w:p w14:paraId="2F0D9462" w14:textId="77777777" w:rsidR="006E3E87" w:rsidRPr="006E3E87" w:rsidRDefault="006E3E87" w:rsidP="00E06BE9">
            <w:pPr>
              <w:tabs>
                <w:tab w:val="left" w:pos="0"/>
              </w:tabs>
              <w:ind w:firstLine="709"/>
              <w:jc w:val="center"/>
              <w:rPr>
                <w:bCs/>
              </w:rPr>
            </w:pPr>
          </w:p>
        </w:tc>
        <w:tc>
          <w:tcPr>
            <w:tcW w:w="1843" w:type="dxa"/>
            <w:vMerge/>
            <w:vAlign w:val="center"/>
          </w:tcPr>
          <w:p w14:paraId="3702456D" w14:textId="77777777" w:rsidR="006E3E87" w:rsidRPr="006E3E87" w:rsidRDefault="006E3E87" w:rsidP="00E06BE9">
            <w:pPr>
              <w:tabs>
                <w:tab w:val="left" w:pos="0"/>
              </w:tabs>
              <w:ind w:firstLine="709"/>
              <w:jc w:val="center"/>
              <w:rPr>
                <w:bCs/>
              </w:rPr>
            </w:pPr>
          </w:p>
        </w:tc>
        <w:tc>
          <w:tcPr>
            <w:tcW w:w="1701" w:type="dxa"/>
            <w:vAlign w:val="center"/>
          </w:tcPr>
          <w:p w14:paraId="6D2E278F" w14:textId="77777777" w:rsidR="006E3E87" w:rsidRPr="006E3E87" w:rsidRDefault="006E3E87" w:rsidP="00A10353">
            <w:pPr>
              <w:tabs>
                <w:tab w:val="left" w:pos="0"/>
              </w:tabs>
              <w:ind w:firstLine="40"/>
              <w:jc w:val="center"/>
              <w:rPr>
                <w:bCs/>
              </w:rPr>
            </w:pPr>
            <w:r w:rsidRPr="006E3E87">
              <w:rPr>
                <w:bCs/>
              </w:rPr>
              <w:t xml:space="preserve">с 01.01.2021                   по 30.06.2021 </w:t>
            </w:r>
          </w:p>
        </w:tc>
        <w:tc>
          <w:tcPr>
            <w:tcW w:w="1559" w:type="dxa"/>
            <w:vAlign w:val="center"/>
          </w:tcPr>
          <w:p w14:paraId="1EB0854C" w14:textId="77777777" w:rsidR="006E3E87" w:rsidRPr="006E3E87" w:rsidRDefault="006E3E87" w:rsidP="00A10353">
            <w:pPr>
              <w:tabs>
                <w:tab w:val="left" w:pos="0"/>
              </w:tabs>
              <w:ind w:right="-100"/>
              <w:jc w:val="center"/>
              <w:rPr>
                <w:bCs/>
              </w:rPr>
            </w:pPr>
            <w:r w:rsidRPr="006E3E87">
              <w:rPr>
                <w:bCs/>
              </w:rPr>
              <w:t>с 01.07.2021                по 31.12.2021</w:t>
            </w:r>
          </w:p>
        </w:tc>
      </w:tr>
      <w:tr w:rsidR="006E3E87" w:rsidRPr="006E3E87" w14:paraId="0060F509" w14:textId="77777777" w:rsidTr="00736DE4">
        <w:trPr>
          <w:trHeight w:val="114"/>
          <w:jc w:val="center"/>
        </w:trPr>
        <w:tc>
          <w:tcPr>
            <w:tcW w:w="703" w:type="dxa"/>
            <w:vAlign w:val="center"/>
          </w:tcPr>
          <w:p w14:paraId="2FC9BA36" w14:textId="77777777" w:rsidR="006E3E87" w:rsidRPr="006E3E87" w:rsidRDefault="006E3E87" w:rsidP="00E06BE9">
            <w:pPr>
              <w:tabs>
                <w:tab w:val="left" w:pos="0"/>
              </w:tabs>
              <w:ind w:firstLine="709"/>
              <w:jc w:val="center"/>
              <w:rPr>
                <w:bCs/>
              </w:rPr>
            </w:pPr>
            <w:r w:rsidRPr="006E3E87">
              <w:rPr>
                <w:bCs/>
              </w:rPr>
              <w:t>1</w:t>
            </w:r>
          </w:p>
        </w:tc>
        <w:tc>
          <w:tcPr>
            <w:tcW w:w="4395" w:type="dxa"/>
            <w:vAlign w:val="center"/>
          </w:tcPr>
          <w:p w14:paraId="68F97F8F" w14:textId="77777777" w:rsidR="006E3E87" w:rsidRPr="006E3E87" w:rsidRDefault="006E3E87" w:rsidP="00E06BE9">
            <w:pPr>
              <w:tabs>
                <w:tab w:val="left" w:pos="0"/>
              </w:tabs>
              <w:ind w:firstLine="709"/>
              <w:jc w:val="center"/>
              <w:rPr>
                <w:bCs/>
              </w:rPr>
            </w:pPr>
            <w:r w:rsidRPr="006E3E87">
              <w:rPr>
                <w:bCs/>
              </w:rPr>
              <w:t>2</w:t>
            </w:r>
          </w:p>
        </w:tc>
        <w:tc>
          <w:tcPr>
            <w:tcW w:w="1843" w:type="dxa"/>
            <w:vAlign w:val="center"/>
          </w:tcPr>
          <w:p w14:paraId="469F77E7" w14:textId="77777777" w:rsidR="006E3E87" w:rsidRPr="006E3E87" w:rsidRDefault="006E3E87" w:rsidP="00E06BE9">
            <w:pPr>
              <w:tabs>
                <w:tab w:val="left" w:pos="0"/>
              </w:tabs>
              <w:ind w:firstLine="709"/>
              <w:jc w:val="center"/>
              <w:rPr>
                <w:bCs/>
              </w:rPr>
            </w:pPr>
            <w:r w:rsidRPr="006E3E87">
              <w:rPr>
                <w:bCs/>
              </w:rPr>
              <w:t>3</w:t>
            </w:r>
          </w:p>
        </w:tc>
        <w:tc>
          <w:tcPr>
            <w:tcW w:w="1701" w:type="dxa"/>
            <w:vAlign w:val="center"/>
          </w:tcPr>
          <w:p w14:paraId="6EC7A26C" w14:textId="77777777" w:rsidR="006E3E87" w:rsidRPr="006E3E87" w:rsidRDefault="006E3E87" w:rsidP="00E06BE9">
            <w:pPr>
              <w:tabs>
                <w:tab w:val="left" w:pos="0"/>
              </w:tabs>
              <w:ind w:firstLine="709"/>
              <w:jc w:val="center"/>
              <w:rPr>
                <w:bCs/>
              </w:rPr>
            </w:pPr>
            <w:r w:rsidRPr="006E3E87">
              <w:rPr>
                <w:bCs/>
              </w:rPr>
              <w:t>4</w:t>
            </w:r>
          </w:p>
        </w:tc>
        <w:tc>
          <w:tcPr>
            <w:tcW w:w="1559" w:type="dxa"/>
            <w:vAlign w:val="center"/>
          </w:tcPr>
          <w:p w14:paraId="7BAEEA57" w14:textId="77777777" w:rsidR="006E3E87" w:rsidRPr="006E3E87" w:rsidRDefault="006E3E87" w:rsidP="00E06BE9">
            <w:pPr>
              <w:tabs>
                <w:tab w:val="left" w:pos="0"/>
              </w:tabs>
              <w:ind w:firstLine="709"/>
              <w:jc w:val="center"/>
              <w:rPr>
                <w:bCs/>
              </w:rPr>
            </w:pPr>
            <w:r w:rsidRPr="006E3E87">
              <w:rPr>
                <w:bCs/>
              </w:rPr>
              <w:t>5</w:t>
            </w:r>
          </w:p>
        </w:tc>
      </w:tr>
      <w:tr w:rsidR="006E3E87" w:rsidRPr="006E3E87" w14:paraId="2E94C683" w14:textId="77777777" w:rsidTr="00736DE4">
        <w:trPr>
          <w:trHeight w:val="324"/>
          <w:jc w:val="center"/>
        </w:trPr>
        <w:tc>
          <w:tcPr>
            <w:tcW w:w="10201" w:type="dxa"/>
            <w:gridSpan w:val="5"/>
            <w:vAlign w:val="center"/>
          </w:tcPr>
          <w:p w14:paraId="22A4FD43" w14:textId="77777777" w:rsidR="006E3E87" w:rsidRPr="006E3E87" w:rsidRDefault="006E3E87" w:rsidP="00E06BE9">
            <w:pPr>
              <w:tabs>
                <w:tab w:val="left" w:pos="0"/>
              </w:tabs>
              <w:ind w:firstLine="709"/>
              <w:jc w:val="center"/>
              <w:rPr>
                <w:bCs/>
              </w:rPr>
            </w:pPr>
            <w:r w:rsidRPr="006E3E87">
              <w:rPr>
                <w:bCs/>
              </w:rPr>
              <w:t>Газоснабжение</w:t>
            </w:r>
          </w:p>
        </w:tc>
      </w:tr>
      <w:tr w:rsidR="006E3E87" w:rsidRPr="006E3E87" w14:paraId="46DF83E2" w14:textId="77777777" w:rsidTr="00736DE4">
        <w:trPr>
          <w:trHeight w:val="324"/>
          <w:jc w:val="center"/>
        </w:trPr>
        <w:tc>
          <w:tcPr>
            <w:tcW w:w="703" w:type="dxa"/>
            <w:vAlign w:val="center"/>
          </w:tcPr>
          <w:p w14:paraId="1C906948" w14:textId="77777777" w:rsidR="006E3E87" w:rsidRPr="006E3E87" w:rsidRDefault="006E3E87" w:rsidP="00E06BE9">
            <w:pPr>
              <w:tabs>
                <w:tab w:val="left" w:pos="0"/>
              </w:tabs>
              <w:ind w:firstLine="709"/>
              <w:jc w:val="center"/>
              <w:rPr>
                <w:bCs/>
              </w:rPr>
            </w:pPr>
            <w:r w:rsidRPr="006E3E87">
              <w:rPr>
                <w:bCs/>
              </w:rPr>
              <w:t>1</w:t>
            </w:r>
          </w:p>
        </w:tc>
        <w:tc>
          <w:tcPr>
            <w:tcW w:w="4395" w:type="dxa"/>
            <w:vAlign w:val="center"/>
          </w:tcPr>
          <w:p w14:paraId="6B23B2E4" w14:textId="77777777" w:rsidR="006E3E87" w:rsidRPr="006E3E87" w:rsidRDefault="006E3E87" w:rsidP="00E06BE9">
            <w:pPr>
              <w:tabs>
                <w:tab w:val="left" w:pos="0"/>
              </w:tabs>
              <w:ind w:firstLine="709"/>
              <w:rPr>
                <w:bCs/>
              </w:rPr>
            </w:pPr>
            <w:r w:rsidRPr="006E3E87">
              <w:rPr>
                <w:bCs/>
              </w:rPr>
              <w:t>ОАО «Кузбассгазификация»,</w:t>
            </w:r>
          </w:p>
          <w:p w14:paraId="5392B675" w14:textId="77777777" w:rsidR="006E3E87" w:rsidRPr="006E3E87" w:rsidRDefault="006E3E87" w:rsidP="00E06BE9">
            <w:pPr>
              <w:tabs>
                <w:tab w:val="left" w:pos="0"/>
              </w:tabs>
              <w:ind w:firstLine="709"/>
              <w:rPr>
                <w:bCs/>
              </w:rPr>
            </w:pPr>
            <w:r w:rsidRPr="006E3E87">
              <w:rPr>
                <w:bCs/>
              </w:rPr>
              <w:t>ИНН 4205001919</w:t>
            </w:r>
          </w:p>
        </w:tc>
        <w:tc>
          <w:tcPr>
            <w:tcW w:w="1843" w:type="dxa"/>
            <w:vAlign w:val="center"/>
          </w:tcPr>
          <w:p w14:paraId="3E6E9A6B" w14:textId="77777777" w:rsidR="006E3E87" w:rsidRPr="006E3E87" w:rsidRDefault="006E3E87" w:rsidP="00E06BE9">
            <w:pPr>
              <w:tabs>
                <w:tab w:val="left" w:pos="0"/>
              </w:tabs>
              <w:ind w:firstLine="709"/>
              <w:jc w:val="center"/>
              <w:rPr>
                <w:bCs/>
              </w:rPr>
            </w:pPr>
            <w:r w:rsidRPr="006E3E87">
              <w:t>руб</w:t>
            </w:r>
            <w:r w:rsidRPr="006E3E87">
              <w:rPr>
                <w:bCs/>
              </w:rPr>
              <w:t xml:space="preserve">/кг </w:t>
            </w:r>
          </w:p>
        </w:tc>
        <w:tc>
          <w:tcPr>
            <w:tcW w:w="1701" w:type="dxa"/>
            <w:vAlign w:val="center"/>
          </w:tcPr>
          <w:p w14:paraId="3426D4A3" w14:textId="77777777" w:rsidR="006E3E87" w:rsidRPr="006E3E87" w:rsidRDefault="006E3E87" w:rsidP="00E06BE9">
            <w:pPr>
              <w:tabs>
                <w:tab w:val="left" w:pos="0"/>
              </w:tabs>
              <w:ind w:firstLine="709"/>
              <w:jc w:val="center"/>
              <w:rPr>
                <w:bCs/>
              </w:rPr>
            </w:pPr>
            <w:r w:rsidRPr="006E3E87">
              <w:rPr>
                <w:bCs/>
              </w:rPr>
              <w:t>48,36</w:t>
            </w:r>
          </w:p>
        </w:tc>
        <w:tc>
          <w:tcPr>
            <w:tcW w:w="1559" w:type="dxa"/>
            <w:vAlign w:val="center"/>
          </w:tcPr>
          <w:p w14:paraId="50B83BEB" w14:textId="77777777" w:rsidR="006E3E87" w:rsidRPr="006E3E87" w:rsidRDefault="006E3E87" w:rsidP="00E06BE9">
            <w:pPr>
              <w:tabs>
                <w:tab w:val="left" w:pos="0"/>
              </w:tabs>
              <w:ind w:firstLine="709"/>
              <w:jc w:val="center"/>
              <w:rPr>
                <w:bCs/>
              </w:rPr>
            </w:pPr>
            <w:r w:rsidRPr="006E3E87">
              <w:rPr>
                <w:bCs/>
              </w:rPr>
              <w:t>50,63</w:t>
            </w:r>
          </w:p>
        </w:tc>
      </w:tr>
    </w:tbl>
    <w:p w14:paraId="07D342F5" w14:textId="77777777" w:rsidR="002408E0" w:rsidRPr="00676615" w:rsidRDefault="002408E0" w:rsidP="00E06BE9">
      <w:pPr>
        <w:ind w:firstLine="709"/>
        <w:jc w:val="both"/>
        <w:rPr>
          <w:bCs/>
        </w:rPr>
      </w:pPr>
      <w:r w:rsidRPr="00676615">
        <w:rPr>
          <w:bCs/>
        </w:rPr>
        <w:t xml:space="preserve">Рассмотрев представленные материалы, Правление Региональной энергетической комиссии Кузбасса </w:t>
      </w:r>
    </w:p>
    <w:p w14:paraId="4EBC59EA" w14:textId="77777777" w:rsidR="002408E0" w:rsidRPr="00676615" w:rsidRDefault="002408E0" w:rsidP="00E06BE9">
      <w:pPr>
        <w:ind w:firstLine="709"/>
        <w:jc w:val="both"/>
        <w:rPr>
          <w:bCs/>
        </w:rPr>
      </w:pPr>
    </w:p>
    <w:p w14:paraId="2AD24698" w14:textId="77777777" w:rsidR="002408E0" w:rsidRPr="00676615" w:rsidRDefault="002408E0" w:rsidP="00E06BE9">
      <w:pPr>
        <w:ind w:firstLine="709"/>
        <w:jc w:val="both"/>
        <w:rPr>
          <w:b/>
        </w:rPr>
      </w:pPr>
      <w:r w:rsidRPr="00676615">
        <w:rPr>
          <w:b/>
        </w:rPr>
        <w:t>ПОСТАНОВИЛО:</w:t>
      </w:r>
    </w:p>
    <w:p w14:paraId="5FEAEDDD" w14:textId="77777777" w:rsidR="002408E0" w:rsidRPr="00676615" w:rsidRDefault="002408E0" w:rsidP="00E06BE9">
      <w:pPr>
        <w:ind w:firstLine="709"/>
        <w:jc w:val="both"/>
        <w:rPr>
          <w:b/>
        </w:rPr>
      </w:pPr>
    </w:p>
    <w:p w14:paraId="52B41D69" w14:textId="77777777" w:rsidR="002408E0" w:rsidRPr="00676615" w:rsidRDefault="002408E0" w:rsidP="00E06BE9">
      <w:pPr>
        <w:ind w:firstLine="709"/>
        <w:jc w:val="both"/>
        <w:rPr>
          <w:bCs/>
        </w:rPr>
      </w:pPr>
      <w:r w:rsidRPr="00676615">
        <w:rPr>
          <w:bCs/>
        </w:rPr>
        <w:t>Согласиться с предложением докладчика.</w:t>
      </w:r>
    </w:p>
    <w:p w14:paraId="62D93516" w14:textId="77777777" w:rsidR="002408E0" w:rsidRPr="00676615" w:rsidRDefault="002408E0" w:rsidP="00E06BE9">
      <w:pPr>
        <w:ind w:firstLine="709"/>
        <w:jc w:val="both"/>
        <w:rPr>
          <w:bCs/>
        </w:rPr>
      </w:pPr>
    </w:p>
    <w:p w14:paraId="41D67511" w14:textId="77777777" w:rsidR="002408E0" w:rsidRDefault="002408E0" w:rsidP="00E06BE9">
      <w:pPr>
        <w:ind w:firstLine="709"/>
        <w:jc w:val="both"/>
        <w:rPr>
          <w:b/>
        </w:rPr>
      </w:pPr>
      <w:r w:rsidRPr="00676615">
        <w:rPr>
          <w:b/>
        </w:rPr>
        <w:t>Голосовали «ЗА» – единогласно.</w:t>
      </w:r>
    </w:p>
    <w:p w14:paraId="5B55F27A" w14:textId="77777777" w:rsidR="002408E0" w:rsidRDefault="002408E0" w:rsidP="00E06BE9">
      <w:pPr>
        <w:ind w:firstLine="709"/>
        <w:jc w:val="both"/>
        <w:rPr>
          <w:b/>
        </w:rPr>
      </w:pPr>
    </w:p>
    <w:p w14:paraId="0B442257" w14:textId="77777777" w:rsidR="002408E0" w:rsidRDefault="002408E0" w:rsidP="00E06BE9">
      <w:pPr>
        <w:ind w:firstLine="709"/>
        <w:jc w:val="both"/>
        <w:rPr>
          <w:b/>
        </w:rPr>
      </w:pPr>
    </w:p>
    <w:p w14:paraId="4FE62C49" w14:textId="77777777" w:rsidR="009E1EA6" w:rsidRDefault="00770F59" w:rsidP="00E06BE9">
      <w:pPr>
        <w:ind w:firstLine="709"/>
        <w:jc w:val="both"/>
        <w:rPr>
          <w:b/>
        </w:rPr>
      </w:pPr>
      <w:r>
        <w:rPr>
          <w:bCs/>
          <w:color w:val="000000"/>
          <w:kern w:val="32"/>
        </w:rPr>
        <w:lastRenderedPageBreak/>
        <w:t>Вопрос</w:t>
      </w:r>
      <w:r w:rsidR="00A10353">
        <w:rPr>
          <w:bCs/>
          <w:color w:val="000000"/>
          <w:kern w:val="32"/>
        </w:rPr>
        <w:t xml:space="preserve"> </w:t>
      </w:r>
      <w:r>
        <w:rPr>
          <w:bCs/>
          <w:color w:val="000000"/>
          <w:kern w:val="32"/>
        </w:rPr>
        <w:t xml:space="preserve">13. </w:t>
      </w:r>
      <w:r w:rsidRPr="00770F59">
        <w:rPr>
          <w:b/>
          <w:bCs/>
          <w:color w:val="000000"/>
          <w:kern w:val="32"/>
        </w:rPr>
        <w:t>«</w:t>
      </w:r>
      <w:r w:rsidRPr="00770F59">
        <w:rPr>
          <w:b/>
        </w:rPr>
        <w:t>О внесении изменений в постановление Региональной энергетической комиссии Кузбасса от 18.12.2020 № 740 «Об установлении льготных</w:t>
      </w:r>
      <w:r w:rsidRPr="00770F59">
        <w:rPr>
          <w:b/>
        </w:rPr>
        <w:br/>
        <w:t>тарифов на коммунальные услуги, оказываемые на территории</w:t>
      </w:r>
      <w:r w:rsidRPr="00770F59">
        <w:rPr>
          <w:b/>
        </w:rPr>
        <w:br/>
        <w:t>Тяжинского муниципального округа на 2021 год»</w:t>
      </w:r>
      <w:r>
        <w:rPr>
          <w:b/>
        </w:rPr>
        <w:t>.</w:t>
      </w:r>
    </w:p>
    <w:p w14:paraId="4C3DCDB3" w14:textId="77777777" w:rsidR="00770F59" w:rsidRDefault="00770F59" w:rsidP="00E06BE9">
      <w:pPr>
        <w:ind w:firstLine="709"/>
        <w:jc w:val="both"/>
        <w:rPr>
          <w:bCs/>
          <w:color w:val="000000"/>
          <w:kern w:val="32"/>
        </w:rPr>
      </w:pPr>
    </w:p>
    <w:p w14:paraId="7A093C6B" w14:textId="77777777" w:rsidR="00770F59" w:rsidRPr="00770F59" w:rsidRDefault="00770F59" w:rsidP="00E06BE9">
      <w:pPr>
        <w:ind w:firstLine="709"/>
        <w:jc w:val="both"/>
        <w:rPr>
          <w:bCs/>
          <w:color w:val="000000"/>
          <w:kern w:val="32"/>
        </w:rPr>
      </w:pPr>
      <w:r w:rsidRPr="00770F59">
        <w:rPr>
          <w:bCs/>
          <w:color w:val="000000"/>
          <w:kern w:val="32"/>
        </w:rPr>
        <w:t xml:space="preserve">Докладчик </w:t>
      </w:r>
      <w:r w:rsidRPr="00770F59">
        <w:rPr>
          <w:b/>
          <w:bCs/>
          <w:color w:val="000000"/>
          <w:kern w:val="32"/>
        </w:rPr>
        <w:t>Чоботар Н.В.</w:t>
      </w:r>
      <w:r w:rsidRPr="00770F59">
        <w:rPr>
          <w:bCs/>
          <w:color w:val="000000"/>
          <w:kern w:val="32"/>
        </w:rPr>
        <w:t xml:space="preserve"> пояснила, что в целях приведения в соответствие с действующим законодательством необходимо:</w:t>
      </w:r>
    </w:p>
    <w:p w14:paraId="4F5FC065" w14:textId="77777777" w:rsidR="00770F59" w:rsidRPr="00F242F7" w:rsidRDefault="00770F59" w:rsidP="00E06BE9">
      <w:pPr>
        <w:ind w:firstLine="709"/>
        <w:jc w:val="both"/>
        <w:rPr>
          <w:bCs/>
          <w:kern w:val="32"/>
        </w:rPr>
      </w:pPr>
      <w:r w:rsidRPr="00F242F7">
        <w:rPr>
          <w:bCs/>
          <w:color w:val="000000"/>
          <w:kern w:val="32"/>
        </w:rPr>
        <w:t>Внести в постановление Региональной энергетической комиссии Кузбасса от 18.12.2020 № 740 «</w:t>
      </w:r>
      <w:r w:rsidRPr="00F242F7">
        <w:rPr>
          <w:bCs/>
          <w:kern w:val="32"/>
        </w:rPr>
        <w:t>Об установлении льготных тарифов на коммунальные услуги, оказываемые на территории Тяжинского муниципального округа на 2021 год»</w:t>
      </w:r>
      <w:r w:rsidRPr="00F242F7">
        <w:rPr>
          <w:bCs/>
          <w:color w:val="000000"/>
          <w:kern w:val="32"/>
        </w:rPr>
        <w:t>, следующие изменения:</w:t>
      </w:r>
    </w:p>
    <w:p w14:paraId="2764AF58" w14:textId="77777777" w:rsidR="00770F59" w:rsidRPr="00770F59" w:rsidRDefault="00770F59" w:rsidP="00E06BE9">
      <w:pPr>
        <w:pStyle w:val="a4"/>
        <w:numPr>
          <w:ilvl w:val="0"/>
          <w:numId w:val="46"/>
        </w:numPr>
        <w:autoSpaceDE w:val="0"/>
        <w:autoSpaceDN w:val="0"/>
        <w:adjustRightInd w:val="0"/>
        <w:ind w:left="0" w:firstLine="709"/>
        <w:jc w:val="both"/>
        <w:rPr>
          <w:bCs/>
          <w:kern w:val="32"/>
        </w:rPr>
      </w:pPr>
      <w:r w:rsidRPr="00770F59">
        <w:rPr>
          <w:bCs/>
          <w:kern w:val="32"/>
        </w:rPr>
        <w:t>Пункт 1 дополнить подпунктом 1.3 следующего содержания:</w:t>
      </w:r>
    </w:p>
    <w:p w14:paraId="5CA795D7" w14:textId="77777777" w:rsidR="00770F59" w:rsidRPr="00770F59" w:rsidRDefault="00770F59" w:rsidP="00E06BE9">
      <w:pPr>
        <w:pStyle w:val="a4"/>
        <w:autoSpaceDE w:val="0"/>
        <w:autoSpaceDN w:val="0"/>
        <w:adjustRightInd w:val="0"/>
        <w:ind w:left="0" w:firstLine="709"/>
        <w:jc w:val="both"/>
        <w:rPr>
          <w:bCs/>
          <w:kern w:val="32"/>
        </w:rPr>
      </w:pPr>
      <w:r w:rsidRPr="00770F59">
        <w:rPr>
          <w:bCs/>
          <w:kern w:val="32"/>
        </w:rPr>
        <w:t>«1.3. Газоснабжения согласно приложению № 3 к настоящему постановлению».</w:t>
      </w:r>
    </w:p>
    <w:p w14:paraId="242C2EE6" w14:textId="77777777" w:rsidR="00770F59" w:rsidRPr="00770F59" w:rsidRDefault="00770F59" w:rsidP="00E06BE9">
      <w:pPr>
        <w:pStyle w:val="a4"/>
        <w:numPr>
          <w:ilvl w:val="0"/>
          <w:numId w:val="34"/>
        </w:numPr>
        <w:tabs>
          <w:tab w:val="left" w:pos="1134"/>
        </w:tabs>
        <w:autoSpaceDE w:val="0"/>
        <w:autoSpaceDN w:val="0"/>
        <w:adjustRightInd w:val="0"/>
        <w:ind w:left="0" w:firstLine="709"/>
      </w:pPr>
      <w:r w:rsidRPr="00F242F7">
        <w:rPr>
          <w:bCs/>
          <w:kern w:val="32"/>
        </w:rPr>
        <w:t xml:space="preserve">Дополнить приложением № 3 </w:t>
      </w:r>
      <w:r w:rsidR="00F242F7">
        <w:rPr>
          <w:bCs/>
          <w:kern w:val="32"/>
        </w:rPr>
        <w:t>следующего содержания;</w:t>
      </w:r>
    </w:p>
    <w:p w14:paraId="4E100692" w14:textId="77777777" w:rsidR="00770F59" w:rsidRPr="00770F59" w:rsidRDefault="00770F59" w:rsidP="00E06BE9">
      <w:pPr>
        <w:pStyle w:val="a4"/>
        <w:tabs>
          <w:tab w:val="left" w:pos="0"/>
        </w:tabs>
        <w:ind w:left="0" w:firstLine="709"/>
      </w:pPr>
    </w:p>
    <w:p w14:paraId="57D8E0C9" w14:textId="77777777" w:rsidR="00770F59" w:rsidRPr="00770F59" w:rsidRDefault="00770F59" w:rsidP="00E06BE9">
      <w:pPr>
        <w:pStyle w:val="a4"/>
        <w:tabs>
          <w:tab w:val="left" w:pos="0"/>
        </w:tabs>
        <w:ind w:left="0" w:firstLine="709"/>
        <w:jc w:val="center"/>
        <w:rPr>
          <w:bCs/>
        </w:rPr>
      </w:pPr>
      <w:r w:rsidRPr="00770F59">
        <w:rPr>
          <w:bCs/>
        </w:rPr>
        <w:t>Льготные тарифы</w:t>
      </w:r>
    </w:p>
    <w:p w14:paraId="36345F61" w14:textId="77777777" w:rsidR="00770F59" w:rsidRPr="00770F59" w:rsidRDefault="00770F59" w:rsidP="00E06BE9">
      <w:pPr>
        <w:pStyle w:val="a4"/>
        <w:tabs>
          <w:tab w:val="left" w:pos="0"/>
        </w:tabs>
        <w:ind w:left="0" w:firstLine="709"/>
        <w:jc w:val="center"/>
        <w:rPr>
          <w:bCs/>
        </w:rPr>
      </w:pPr>
      <w:r w:rsidRPr="00770F59">
        <w:rPr>
          <w:bCs/>
        </w:rPr>
        <w:t>на коммунальную услугу газоснабжение</w:t>
      </w:r>
    </w:p>
    <w:p w14:paraId="123BD658" w14:textId="77777777" w:rsidR="00770F59" w:rsidRPr="00770F59" w:rsidRDefault="00770F59" w:rsidP="00E06BE9">
      <w:pPr>
        <w:pStyle w:val="a4"/>
        <w:tabs>
          <w:tab w:val="left" w:pos="0"/>
        </w:tabs>
        <w:spacing w:after="120"/>
        <w:ind w:left="0" w:right="-285" w:firstLine="709"/>
        <w:jc w:val="center"/>
        <w:rPr>
          <w:bCs/>
        </w:rPr>
      </w:pPr>
      <w:r w:rsidRPr="00770F59">
        <w:rPr>
          <w:bCs/>
        </w:rPr>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770F59" w:rsidRPr="00770F59" w14:paraId="4D8182E9" w14:textId="77777777" w:rsidTr="00736DE4">
        <w:trPr>
          <w:trHeight w:val="324"/>
          <w:jc w:val="center"/>
        </w:trPr>
        <w:tc>
          <w:tcPr>
            <w:tcW w:w="703" w:type="dxa"/>
            <w:vMerge w:val="restart"/>
            <w:vAlign w:val="center"/>
          </w:tcPr>
          <w:p w14:paraId="1C9ABA19" w14:textId="77777777" w:rsidR="00770F59" w:rsidRPr="00770F59" w:rsidRDefault="00770F59" w:rsidP="00E06BE9">
            <w:pPr>
              <w:ind w:firstLine="709"/>
              <w:jc w:val="center"/>
              <w:rPr>
                <w:bCs/>
              </w:rPr>
            </w:pPr>
            <w:r w:rsidRPr="00770F59">
              <w:rPr>
                <w:bCs/>
              </w:rPr>
              <w:t>№ п/п</w:t>
            </w:r>
          </w:p>
        </w:tc>
        <w:tc>
          <w:tcPr>
            <w:tcW w:w="4395" w:type="dxa"/>
            <w:vMerge w:val="restart"/>
            <w:vAlign w:val="center"/>
          </w:tcPr>
          <w:p w14:paraId="76E21989" w14:textId="77777777" w:rsidR="00770F59" w:rsidRPr="00770F59" w:rsidRDefault="00770F59" w:rsidP="00E06BE9">
            <w:pPr>
              <w:tabs>
                <w:tab w:val="left" w:pos="0"/>
              </w:tabs>
              <w:ind w:firstLine="709"/>
              <w:jc w:val="center"/>
              <w:rPr>
                <w:bCs/>
              </w:rPr>
            </w:pPr>
            <w:r w:rsidRPr="00770F59">
              <w:rPr>
                <w:bCs/>
              </w:rPr>
              <w:t>Наименование регулируемой организации</w:t>
            </w:r>
          </w:p>
        </w:tc>
        <w:tc>
          <w:tcPr>
            <w:tcW w:w="1843" w:type="dxa"/>
            <w:vMerge w:val="restart"/>
            <w:vAlign w:val="center"/>
          </w:tcPr>
          <w:p w14:paraId="5AFA8F69" w14:textId="77777777" w:rsidR="00770F59" w:rsidRPr="00770F59" w:rsidRDefault="00770F59" w:rsidP="00E06BE9">
            <w:pPr>
              <w:tabs>
                <w:tab w:val="left" w:pos="0"/>
              </w:tabs>
              <w:ind w:firstLine="709"/>
              <w:jc w:val="center"/>
              <w:rPr>
                <w:bCs/>
              </w:rPr>
            </w:pPr>
            <w:r w:rsidRPr="00770F59">
              <w:rPr>
                <w:bCs/>
              </w:rPr>
              <w:t>Единицы измерения</w:t>
            </w:r>
          </w:p>
        </w:tc>
        <w:tc>
          <w:tcPr>
            <w:tcW w:w="3260" w:type="dxa"/>
            <w:gridSpan w:val="2"/>
            <w:vAlign w:val="center"/>
          </w:tcPr>
          <w:p w14:paraId="595C85AF" w14:textId="77777777" w:rsidR="00770F59" w:rsidRPr="00770F59" w:rsidRDefault="00770F59" w:rsidP="00E06BE9">
            <w:pPr>
              <w:tabs>
                <w:tab w:val="left" w:pos="0"/>
              </w:tabs>
              <w:ind w:firstLine="709"/>
              <w:jc w:val="center"/>
              <w:rPr>
                <w:bCs/>
              </w:rPr>
            </w:pPr>
            <w:r w:rsidRPr="00770F59">
              <w:rPr>
                <w:bCs/>
              </w:rPr>
              <w:t>Льготный тариф</w:t>
            </w:r>
          </w:p>
        </w:tc>
      </w:tr>
      <w:tr w:rsidR="00770F59" w:rsidRPr="00770F59" w14:paraId="301B7576" w14:textId="77777777" w:rsidTr="00736DE4">
        <w:trPr>
          <w:trHeight w:val="515"/>
          <w:jc w:val="center"/>
        </w:trPr>
        <w:tc>
          <w:tcPr>
            <w:tcW w:w="703" w:type="dxa"/>
            <w:vMerge/>
            <w:vAlign w:val="center"/>
          </w:tcPr>
          <w:p w14:paraId="7C87F38A" w14:textId="77777777" w:rsidR="00770F59" w:rsidRPr="00770F59" w:rsidRDefault="00770F59" w:rsidP="00E06BE9">
            <w:pPr>
              <w:tabs>
                <w:tab w:val="left" w:pos="0"/>
              </w:tabs>
              <w:ind w:firstLine="709"/>
              <w:jc w:val="center"/>
              <w:rPr>
                <w:bCs/>
              </w:rPr>
            </w:pPr>
          </w:p>
        </w:tc>
        <w:tc>
          <w:tcPr>
            <w:tcW w:w="4395" w:type="dxa"/>
            <w:vMerge/>
            <w:vAlign w:val="center"/>
          </w:tcPr>
          <w:p w14:paraId="0696FF9B" w14:textId="77777777" w:rsidR="00770F59" w:rsidRPr="00770F59" w:rsidRDefault="00770F59" w:rsidP="00E06BE9">
            <w:pPr>
              <w:tabs>
                <w:tab w:val="left" w:pos="0"/>
              </w:tabs>
              <w:ind w:firstLine="709"/>
              <w:jc w:val="center"/>
              <w:rPr>
                <w:bCs/>
              </w:rPr>
            </w:pPr>
          </w:p>
        </w:tc>
        <w:tc>
          <w:tcPr>
            <w:tcW w:w="1843" w:type="dxa"/>
            <w:vMerge/>
            <w:vAlign w:val="center"/>
          </w:tcPr>
          <w:p w14:paraId="69D88432" w14:textId="77777777" w:rsidR="00770F59" w:rsidRPr="00770F59" w:rsidRDefault="00770F59" w:rsidP="00E06BE9">
            <w:pPr>
              <w:tabs>
                <w:tab w:val="left" w:pos="0"/>
              </w:tabs>
              <w:ind w:firstLine="709"/>
              <w:jc w:val="center"/>
              <w:rPr>
                <w:bCs/>
              </w:rPr>
            </w:pPr>
          </w:p>
        </w:tc>
        <w:tc>
          <w:tcPr>
            <w:tcW w:w="1701" w:type="dxa"/>
            <w:vAlign w:val="center"/>
          </w:tcPr>
          <w:p w14:paraId="3254566B" w14:textId="77777777" w:rsidR="00770F59" w:rsidRPr="00770F59" w:rsidRDefault="00770F59" w:rsidP="00AF274F">
            <w:pPr>
              <w:tabs>
                <w:tab w:val="left" w:pos="0"/>
              </w:tabs>
              <w:ind w:firstLine="40"/>
              <w:jc w:val="center"/>
              <w:rPr>
                <w:bCs/>
              </w:rPr>
            </w:pPr>
            <w:r w:rsidRPr="00770F59">
              <w:rPr>
                <w:bCs/>
              </w:rPr>
              <w:t xml:space="preserve">с 01.01.2021                   по 30.06.2021 </w:t>
            </w:r>
          </w:p>
        </w:tc>
        <w:tc>
          <w:tcPr>
            <w:tcW w:w="1559" w:type="dxa"/>
            <w:vAlign w:val="center"/>
          </w:tcPr>
          <w:p w14:paraId="6884220F" w14:textId="77777777" w:rsidR="00770F59" w:rsidRPr="00770F59" w:rsidRDefault="00770F59" w:rsidP="00AF274F">
            <w:pPr>
              <w:tabs>
                <w:tab w:val="left" w:pos="0"/>
              </w:tabs>
              <w:ind w:right="-100" w:firstLine="38"/>
              <w:jc w:val="center"/>
              <w:rPr>
                <w:bCs/>
              </w:rPr>
            </w:pPr>
            <w:r w:rsidRPr="00770F59">
              <w:rPr>
                <w:bCs/>
              </w:rPr>
              <w:t>с 01.07.2021                по 31.12.2021</w:t>
            </w:r>
          </w:p>
        </w:tc>
      </w:tr>
      <w:tr w:rsidR="00770F59" w:rsidRPr="00770F59" w14:paraId="7AF92EF3" w14:textId="77777777" w:rsidTr="00736DE4">
        <w:trPr>
          <w:trHeight w:val="114"/>
          <w:jc w:val="center"/>
        </w:trPr>
        <w:tc>
          <w:tcPr>
            <w:tcW w:w="703" w:type="dxa"/>
            <w:vAlign w:val="center"/>
          </w:tcPr>
          <w:p w14:paraId="28760BCE" w14:textId="77777777" w:rsidR="00770F59" w:rsidRPr="00770F59" w:rsidRDefault="00770F59" w:rsidP="00E06BE9">
            <w:pPr>
              <w:tabs>
                <w:tab w:val="left" w:pos="0"/>
              </w:tabs>
              <w:ind w:firstLine="709"/>
              <w:jc w:val="center"/>
              <w:rPr>
                <w:bCs/>
              </w:rPr>
            </w:pPr>
            <w:r w:rsidRPr="00770F59">
              <w:rPr>
                <w:bCs/>
              </w:rPr>
              <w:t>1</w:t>
            </w:r>
          </w:p>
        </w:tc>
        <w:tc>
          <w:tcPr>
            <w:tcW w:w="4395" w:type="dxa"/>
            <w:vAlign w:val="center"/>
          </w:tcPr>
          <w:p w14:paraId="53AFB2CE" w14:textId="77777777" w:rsidR="00770F59" w:rsidRPr="00770F59" w:rsidRDefault="00770F59" w:rsidP="00E06BE9">
            <w:pPr>
              <w:tabs>
                <w:tab w:val="left" w:pos="0"/>
              </w:tabs>
              <w:ind w:firstLine="709"/>
              <w:jc w:val="center"/>
              <w:rPr>
                <w:bCs/>
              </w:rPr>
            </w:pPr>
            <w:r w:rsidRPr="00770F59">
              <w:rPr>
                <w:bCs/>
              </w:rPr>
              <w:t>2</w:t>
            </w:r>
          </w:p>
        </w:tc>
        <w:tc>
          <w:tcPr>
            <w:tcW w:w="1843" w:type="dxa"/>
            <w:vAlign w:val="center"/>
          </w:tcPr>
          <w:p w14:paraId="166B61EE" w14:textId="77777777" w:rsidR="00770F59" w:rsidRPr="00770F59" w:rsidRDefault="00770F59" w:rsidP="00E06BE9">
            <w:pPr>
              <w:tabs>
                <w:tab w:val="left" w:pos="0"/>
              </w:tabs>
              <w:ind w:firstLine="709"/>
              <w:jc w:val="center"/>
              <w:rPr>
                <w:bCs/>
              </w:rPr>
            </w:pPr>
            <w:r w:rsidRPr="00770F59">
              <w:rPr>
                <w:bCs/>
              </w:rPr>
              <w:t>3</w:t>
            </w:r>
          </w:p>
        </w:tc>
        <w:tc>
          <w:tcPr>
            <w:tcW w:w="1701" w:type="dxa"/>
            <w:vAlign w:val="center"/>
          </w:tcPr>
          <w:p w14:paraId="309899D0" w14:textId="77777777" w:rsidR="00770F59" w:rsidRPr="00770F59" w:rsidRDefault="00770F59" w:rsidP="00E06BE9">
            <w:pPr>
              <w:tabs>
                <w:tab w:val="left" w:pos="0"/>
              </w:tabs>
              <w:ind w:firstLine="709"/>
              <w:jc w:val="center"/>
              <w:rPr>
                <w:bCs/>
              </w:rPr>
            </w:pPr>
            <w:r w:rsidRPr="00770F59">
              <w:rPr>
                <w:bCs/>
              </w:rPr>
              <w:t>4</w:t>
            </w:r>
          </w:p>
        </w:tc>
        <w:tc>
          <w:tcPr>
            <w:tcW w:w="1559" w:type="dxa"/>
            <w:vAlign w:val="center"/>
          </w:tcPr>
          <w:p w14:paraId="69519CCC" w14:textId="77777777" w:rsidR="00770F59" w:rsidRPr="00770F59" w:rsidRDefault="00770F59" w:rsidP="00E06BE9">
            <w:pPr>
              <w:tabs>
                <w:tab w:val="left" w:pos="0"/>
              </w:tabs>
              <w:ind w:firstLine="709"/>
              <w:jc w:val="center"/>
              <w:rPr>
                <w:bCs/>
              </w:rPr>
            </w:pPr>
            <w:r w:rsidRPr="00770F59">
              <w:rPr>
                <w:bCs/>
              </w:rPr>
              <w:t>5</w:t>
            </w:r>
          </w:p>
        </w:tc>
      </w:tr>
      <w:tr w:rsidR="00770F59" w:rsidRPr="00770F59" w14:paraId="25D4BE2D" w14:textId="77777777" w:rsidTr="00736DE4">
        <w:trPr>
          <w:trHeight w:val="324"/>
          <w:jc w:val="center"/>
        </w:trPr>
        <w:tc>
          <w:tcPr>
            <w:tcW w:w="10201" w:type="dxa"/>
            <w:gridSpan w:val="5"/>
            <w:vAlign w:val="center"/>
          </w:tcPr>
          <w:p w14:paraId="448B0F3F" w14:textId="77777777" w:rsidR="00770F59" w:rsidRPr="00770F59" w:rsidRDefault="00770F59" w:rsidP="00E06BE9">
            <w:pPr>
              <w:pStyle w:val="a4"/>
              <w:tabs>
                <w:tab w:val="left" w:pos="0"/>
              </w:tabs>
              <w:ind w:left="0" w:firstLine="709"/>
              <w:jc w:val="center"/>
              <w:rPr>
                <w:bCs/>
              </w:rPr>
            </w:pPr>
            <w:r w:rsidRPr="00770F59">
              <w:rPr>
                <w:bCs/>
              </w:rPr>
              <w:t>Газоснабжение</w:t>
            </w:r>
          </w:p>
        </w:tc>
      </w:tr>
      <w:tr w:rsidR="00770F59" w:rsidRPr="00770F59" w14:paraId="677BDC80" w14:textId="77777777" w:rsidTr="00736DE4">
        <w:trPr>
          <w:trHeight w:val="324"/>
          <w:jc w:val="center"/>
        </w:trPr>
        <w:tc>
          <w:tcPr>
            <w:tcW w:w="703" w:type="dxa"/>
            <w:vAlign w:val="center"/>
          </w:tcPr>
          <w:p w14:paraId="6D909977" w14:textId="77777777" w:rsidR="00770F59" w:rsidRPr="00770F59" w:rsidRDefault="00770F59" w:rsidP="00E06BE9">
            <w:pPr>
              <w:tabs>
                <w:tab w:val="left" w:pos="0"/>
              </w:tabs>
              <w:ind w:firstLine="709"/>
              <w:jc w:val="center"/>
              <w:rPr>
                <w:bCs/>
              </w:rPr>
            </w:pPr>
            <w:r w:rsidRPr="00770F59">
              <w:rPr>
                <w:bCs/>
              </w:rPr>
              <w:t>1</w:t>
            </w:r>
          </w:p>
        </w:tc>
        <w:tc>
          <w:tcPr>
            <w:tcW w:w="4395" w:type="dxa"/>
            <w:vAlign w:val="center"/>
          </w:tcPr>
          <w:p w14:paraId="5F5C5141" w14:textId="77777777" w:rsidR="00770F59" w:rsidRPr="00770F59" w:rsidRDefault="00770F59" w:rsidP="00E06BE9">
            <w:pPr>
              <w:tabs>
                <w:tab w:val="left" w:pos="0"/>
              </w:tabs>
              <w:ind w:firstLine="709"/>
              <w:rPr>
                <w:bCs/>
              </w:rPr>
            </w:pPr>
            <w:r w:rsidRPr="00770F59">
              <w:rPr>
                <w:bCs/>
              </w:rPr>
              <w:t xml:space="preserve">ООО «Тяжинтрансгаз», </w:t>
            </w:r>
          </w:p>
          <w:p w14:paraId="73A62186" w14:textId="77777777" w:rsidR="00770F59" w:rsidRPr="00770F59" w:rsidRDefault="00770F59" w:rsidP="00E06BE9">
            <w:pPr>
              <w:tabs>
                <w:tab w:val="left" w:pos="0"/>
              </w:tabs>
              <w:ind w:firstLine="709"/>
              <w:rPr>
                <w:bCs/>
              </w:rPr>
            </w:pPr>
            <w:r w:rsidRPr="00770F59">
              <w:rPr>
                <w:bCs/>
              </w:rPr>
              <w:t>ИНН 4243015126</w:t>
            </w:r>
          </w:p>
        </w:tc>
        <w:tc>
          <w:tcPr>
            <w:tcW w:w="1843" w:type="dxa"/>
            <w:vAlign w:val="center"/>
          </w:tcPr>
          <w:p w14:paraId="4760F5A2" w14:textId="77777777" w:rsidR="00770F59" w:rsidRPr="00770F59" w:rsidRDefault="00770F59" w:rsidP="00E06BE9">
            <w:pPr>
              <w:tabs>
                <w:tab w:val="left" w:pos="0"/>
              </w:tabs>
              <w:ind w:firstLine="709"/>
              <w:jc w:val="center"/>
              <w:rPr>
                <w:bCs/>
              </w:rPr>
            </w:pPr>
            <w:r w:rsidRPr="00770F59">
              <w:t>руб</w:t>
            </w:r>
            <w:r w:rsidRPr="00770F59">
              <w:rPr>
                <w:bCs/>
              </w:rPr>
              <w:t xml:space="preserve">/кг </w:t>
            </w:r>
          </w:p>
        </w:tc>
        <w:tc>
          <w:tcPr>
            <w:tcW w:w="1701" w:type="dxa"/>
            <w:vAlign w:val="center"/>
          </w:tcPr>
          <w:p w14:paraId="6DBC2DAD" w14:textId="77777777" w:rsidR="00770F59" w:rsidRPr="00770F59" w:rsidRDefault="00770F59" w:rsidP="00E06BE9">
            <w:pPr>
              <w:tabs>
                <w:tab w:val="left" w:pos="0"/>
              </w:tabs>
              <w:ind w:firstLine="709"/>
              <w:jc w:val="center"/>
              <w:rPr>
                <w:bCs/>
              </w:rPr>
            </w:pPr>
            <w:r w:rsidRPr="00770F59">
              <w:rPr>
                <w:bCs/>
              </w:rPr>
              <w:t>34,60</w:t>
            </w:r>
          </w:p>
        </w:tc>
        <w:tc>
          <w:tcPr>
            <w:tcW w:w="1559" w:type="dxa"/>
            <w:vAlign w:val="center"/>
          </w:tcPr>
          <w:p w14:paraId="67314047" w14:textId="77777777" w:rsidR="00770F59" w:rsidRPr="00770F59" w:rsidRDefault="00770F59" w:rsidP="00E06BE9">
            <w:pPr>
              <w:tabs>
                <w:tab w:val="left" w:pos="0"/>
              </w:tabs>
              <w:ind w:firstLine="709"/>
              <w:jc w:val="center"/>
              <w:rPr>
                <w:bCs/>
              </w:rPr>
            </w:pPr>
            <w:r w:rsidRPr="00770F59">
              <w:rPr>
                <w:bCs/>
              </w:rPr>
              <w:t>36,71</w:t>
            </w:r>
          </w:p>
        </w:tc>
      </w:tr>
    </w:tbl>
    <w:p w14:paraId="15C70C3E" w14:textId="77777777" w:rsidR="00DB2A77" w:rsidRPr="006E3E87" w:rsidRDefault="00DB2A77" w:rsidP="00E06BE9">
      <w:pPr>
        <w:ind w:firstLine="709"/>
        <w:jc w:val="both"/>
      </w:pPr>
    </w:p>
    <w:p w14:paraId="102D7607" w14:textId="77777777" w:rsidR="00F242F7" w:rsidRPr="00676615" w:rsidRDefault="00F242F7" w:rsidP="00E06BE9">
      <w:pPr>
        <w:ind w:firstLine="709"/>
        <w:jc w:val="both"/>
        <w:rPr>
          <w:bCs/>
        </w:rPr>
      </w:pPr>
      <w:r w:rsidRPr="00676615">
        <w:rPr>
          <w:bCs/>
        </w:rPr>
        <w:t xml:space="preserve">Рассмотрев представленные материалы, Правление Региональной энергетической комиссии Кузбасса </w:t>
      </w:r>
    </w:p>
    <w:p w14:paraId="3B15934E" w14:textId="77777777" w:rsidR="00F242F7" w:rsidRPr="00676615" w:rsidRDefault="00F242F7" w:rsidP="00E06BE9">
      <w:pPr>
        <w:ind w:firstLine="709"/>
        <w:jc w:val="both"/>
        <w:rPr>
          <w:bCs/>
        </w:rPr>
      </w:pPr>
    </w:p>
    <w:p w14:paraId="45C0E9FB" w14:textId="77777777" w:rsidR="00F242F7" w:rsidRPr="00676615" w:rsidRDefault="00F242F7" w:rsidP="00E06BE9">
      <w:pPr>
        <w:ind w:firstLine="709"/>
        <w:jc w:val="both"/>
        <w:rPr>
          <w:b/>
        </w:rPr>
      </w:pPr>
      <w:r w:rsidRPr="00676615">
        <w:rPr>
          <w:b/>
        </w:rPr>
        <w:t>ПОСТАНОВИЛО:</w:t>
      </w:r>
    </w:p>
    <w:p w14:paraId="14DD2970" w14:textId="77777777" w:rsidR="00F242F7" w:rsidRPr="00676615" w:rsidRDefault="00F242F7" w:rsidP="00E06BE9">
      <w:pPr>
        <w:ind w:firstLine="709"/>
        <w:jc w:val="both"/>
        <w:rPr>
          <w:b/>
        </w:rPr>
      </w:pPr>
    </w:p>
    <w:p w14:paraId="038B6CB5" w14:textId="77777777" w:rsidR="00F242F7" w:rsidRPr="00676615" w:rsidRDefault="00F242F7" w:rsidP="00E06BE9">
      <w:pPr>
        <w:ind w:firstLine="709"/>
        <w:jc w:val="both"/>
        <w:rPr>
          <w:bCs/>
        </w:rPr>
      </w:pPr>
      <w:r w:rsidRPr="00676615">
        <w:rPr>
          <w:bCs/>
        </w:rPr>
        <w:t>Согласиться с предложением докладчика.</w:t>
      </w:r>
    </w:p>
    <w:p w14:paraId="16D60604" w14:textId="77777777" w:rsidR="00F242F7" w:rsidRPr="00676615" w:rsidRDefault="00F242F7" w:rsidP="00E06BE9">
      <w:pPr>
        <w:ind w:firstLine="709"/>
        <w:jc w:val="both"/>
        <w:rPr>
          <w:bCs/>
        </w:rPr>
      </w:pPr>
    </w:p>
    <w:p w14:paraId="2BB18C04" w14:textId="77777777" w:rsidR="00F242F7" w:rsidRDefault="00F242F7" w:rsidP="00E06BE9">
      <w:pPr>
        <w:ind w:firstLine="709"/>
        <w:jc w:val="both"/>
        <w:rPr>
          <w:b/>
        </w:rPr>
      </w:pPr>
      <w:r w:rsidRPr="00676615">
        <w:rPr>
          <w:b/>
        </w:rPr>
        <w:t>Голосовали «ЗА» – единогласно.</w:t>
      </w:r>
    </w:p>
    <w:p w14:paraId="555530A5" w14:textId="77777777" w:rsidR="00676615" w:rsidRPr="006E3E87" w:rsidRDefault="00676615" w:rsidP="00E06BE9">
      <w:pPr>
        <w:ind w:firstLine="709"/>
        <w:jc w:val="both"/>
      </w:pPr>
    </w:p>
    <w:p w14:paraId="403816D0" w14:textId="77777777" w:rsidR="009843C3" w:rsidRDefault="008B3CF5" w:rsidP="00E06BE9">
      <w:pPr>
        <w:ind w:firstLine="709"/>
        <w:jc w:val="both"/>
        <w:rPr>
          <w:b/>
        </w:rPr>
      </w:pPr>
      <w:r w:rsidRPr="008B3CF5">
        <w:rPr>
          <w:b/>
          <w:bCs/>
        </w:rPr>
        <w:t>Вопрос 14. «</w:t>
      </w:r>
      <w:r w:rsidRPr="008B3CF5">
        <w:rPr>
          <w:b/>
        </w:rPr>
        <w:t>О внесении изменений в постановление Региональной энергетической комиссии Кузбасса от 20.12.2020 № 779 «Об установлении льготных</w:t>
      </w:r>
      <w:r w:rsidRPr="008B3CF5">
        <w:rPr>
          <w:b/>
        </w:rPr>
        <w:br/>
        <w:t>тарифов на коммунальные услуги, оказываемые на территории</w:t>
      </w:r>
      <w:r w:rsidRPr="008B3CF5">
        <w:rPr>
          <w:b/>
        </w:rPr>
        <w:br/>
        <w:t>Юргинского муниципального округа на 2021 год»</w:t>
      </w:r>
      <w:r>
        <w:rPr>
          <w:b/>
        </w:rPr>
        <w:t>.</w:t>
      </w:r>
    </w:p>
    <w:p w14:paraId="42D0007B" w14:textId="77777777" w:rsidR="008B3CF5" w:rsidRDefault="008B3CF5" w:rsidP="00E06BE9">
      <w:pPr>
        <w:ind w:firstLine="709"/>
        <w:jc w:val="both"/>
        <w:rPr>
          <w:b/>
          <w:bCs/>
        </w:rPr>
      </w:pPr>
    </w:p>
    <w:p w14:paraId="40AF3D22" w14:textId="77777777" w:rsidR="008B3CF5" w:rsidRPr="008B3CF5" w:rsidRDefault="008B3CF5" w:rsidP="00E06BE9">
      <w:pPr>
        <w:tabs>
          <w:tab w:val="left" w:pos="709"/>
        </w:tabs>
        <w:ind w:firstLine="709"/>
        <w:jc w:val="both"/>
        <w:rPr>
          <w:bCs/>
          <w:color w:val="000000"/>
          <w:kern w:val="32"/>
        </w:rPr>
      </w:pPr>
      <w:r w:rsidRPr="008B3CF5">
        <w:rPr>
          <w:bCs/>
          <w:color w:val="000000"/>
          <w:kern w:val="32"/>
        </w:rPr>
        <w:t xml:space="preserve">Докладчик </w:t>
      </w:r>
      <w:r w:rsidRPr="008B3CF5">
        <w:rPr>
          <w:b/>
          <w:bCs/>
          <w:color w:val="000000"/>
          <w:kern w:val="32"/>
        </w:rPr>
        <w:t>Чоботар Н.В.</w:t>
      </w:r>
      <w:r w:rsidRPr="008B3CF5">
        <w:rPr>
          <w:bCs/>
          <w:color w:val="000000"/>
          <w:kern w:val="32"/>
        </w:rPr>
        <w:t xml:space="preserve"> пояснила, что в целях приведения в соответствие с действующим законодательством необходимо:</w:t>
      </w:r>
    </w:p>
    <w:p w14:paraId="1DC92203" w14:textId="77777777" w:rsidR="008B3CF5" w:rsidRPr="008B3CF5" w:rsidRDefault="008B3CF5" w:rsidP="00E06BE9">
      <w:pPr>
        <w:tabs>
          <w:tab w:val="left" w:pos="709"/>
        </w:tabs>
        <w:ind w:firstLine="709"/>
        <w:jc w:val="both"/>
        <w:rPr>
          <w:bCs/>
          <w:kern w:val="32"/>
        </w:rPr>
      </w:pPr>
      <w:r w:rsidRPr="008B3CF5">
        <w:rPr>
          <w:bCs/>
          <w:color w:val="000000"/>
          <w:kern w:val="32"/>
        </w:rPr>
        <w:t>Внести в постановление Региональной энергетической комиссии Кузбасса от 20.12.2020 № 779 «</w:t>
      </w:r>
      <w:r w:rsidRPr="008B3CF5">
        <w:rPr>
          <w:bCs/>
          <w:kern w:val="32"/>
        </w:rPr>
        <w:t>Об установлении льготных тарифов на коммунальные услуги, оказываемые на территории Юргинского муниципального округа на 2021 год»</w:t>
      </w:r>
      <w:r w:rsidRPr="008B3CF5">
        <w:rPr>
          <w:bCs/>
          <w:color w:val="000000"/>
          <w:kern w:val="32"/>
        </w:rPr>
        <w:t>, следующие изменения:</w:t>
      </w:r>
    </w:p>
    <w:p w14:paraId="482A8CB4" w14:textId="77777777" w:rsidR="008B3CF5" w:rsidRPr="008B3CF5" w:rsidRDefault="008B3CF5" w:rsidP="00E06BE9">
      <w:pPr>
        <w:pStyle w:val="a4"/>
        <w:numPr>
          <w:ilvl w:val="1"/>
          <w:numId w:val="34"/>
        </w:numPr>
        <w:tabs>
          <w:tab w:val="left" w:pos="709"/>
        </w:tabs>
        <w:autoSpaceDE w:val="0"/>
        <w:autoSpaceDN w:val="0"/>
        <w:adjustRightInd w:val="0"/>
        <w:ind w:left="0" w:firstLine="709"/>
        <w:jc w:val="both"/>
        <w:rPr>
          <w:bCs/>
          <w:kern w:val="32"/>
        </w:rPr>
      </w:pPr>
      <w:r w:rsidRPr="008B3CF5">
        <w:rPr>
          <w:bCs/>
          <w:kern w:val="32"/>
        </w:rPr>
        <w:t>Пункт 1 дополнить подпунктом 1.3 следующего содержания:</w:t>
      </w:r>
    </w:p>
    <w:p w14:paraId="2364B766" w14:textId="77777777" w:rsidR="008B3CF5" w:rsidRPr="008B3CF5" w:rsidRDefault="008B3CF5" w:rsidP="00E06BE9">
      <w:pPr>
        <w:pStyle w:val="a4"/>
        <w:tabs>
          <w:tab w:val="left" w:pos="709"/>
        </w:tabs>
        <w:autoSpaceDE w:val="0"/>
        <w:autoSpaceDN w:val="0"/>
        <w:adjustRightInd w:val="0"/>
        <w:ind w:left="0" w:firstLine="709"/>
        <w:jc w:val="both"/>
        <w:rPr>
          <w:bCs/>
          <w:kern w:val="32"/>
        </w:rPr>
      </w:pPr>
      <w:r w:rsidRPr="008B3CF5">
        <w:rPr>
          <w:bCs/>
          <w:kern w:val="32"/>
        </w:rPr>
        <w:t>«1.3. Газоснабжения согласно приложению № 3 к настоящему постановлению».</w:t>
      </w:r>
    </w:p>
    <w:p w14:paraId="69DC8E02" w14:textId="77777777" w:rsidR="008B3CF5" w:rsidRPr="008B3CF5" w:rsidRDefault="008B3CF5" w:rsidP="00E06BE9">
      <w:pPr>
        <w:pStyle w:val="a4"/>
        <w:numPr>
          <w:ilvl w:val="1"/>
          <w:numId w:val="34"/>
        </w:numPr>
        <w:tabs>
          <w:tab w:val="left" w:pos="709"/>
        </w:tabs>
        <w:autoSpaceDE w:val="0"/>
        <w:autoSpaceDN w:val="0"/>
        <w:adjustRightInd w:val="0"/>
        <w:ind w:left="0" w:firstLine="709"/>
        <w:jc w:val="both"/>
        <w:rPr>
          <w:bCs/>
          <w:kern w:val="32"/>
        </w:rPr>
      </w:pPr>
      <w:r w:rsidRPr="008B3CF5">
        <w:rPr>
          <w:bCs/>
          <w:kern w:val="32"/>
        </w:rPr>
        <w:t xml:space="preserve">Дополнить приложением № 3 следующего </w:t>
      </w:r>
      <w:r>
        <w:rPr>
          <w:bCs/>
          <w:kern w:val="32"/>
        </w:rPr>
        <w:t>с</w:t>
      </w:r>
      <w:r w:rsidRPr="008B3CF5">
        <w:rPr>
          <w:bCs/>
          <w:kern w:val="32"/>
        </w:rPr>
        <w:t>одержания:</w:t>
      </w:r>
    </w:p>
    <w:p w14:paraId="4D40C748" w14:textId="77777777" w:rsidR="008B3CF5" w:rsidRPr="008B3CF5" w:rsidRDefault="008B3CF5" w:rsidP="00E06BE9">
      <w:pPr>
        <w:tabs>
          <w:tab w:val="left" w:pos="0"/>
          <w:tab w:val="left" w:pos="709"/>
        </w:tabs>
        <w:ind w:firstLine="709"/>
        <w:jc w:val="center"/>
      </w:pPr>
    </w:p>
    <w:p w14:paraId="4929E5DB" w14:textId="77777777" w:rsidR="008B3CF5" w:rsidRPr="008B3CF5" w:rsidRDefault="008B3CF5" w:rsidP="00E06BE9">
      <w:pPr>
        <w:tabs>
          <w:tab w:val="left" w:pos="0"/>
        </w:tabs>
        <w:ind w:firstLine="709"/>
        <w:jc w:val="center"/>
        <w:rPr>
          <w:bCs/>
        </w:rPr>
      </w:pPr>
      <w:r w:rsidRPr="008B3CF5">
        <w:rPr>
          <w:bCs/>
        </w:rPr>
        <w:t>Льготные тарифы</w:t>
      </w:r>
    </w:p>
    <w:p w14:paraId="6763CE16" w14:textId="77777777" w:rsidR="008B3CF5" w:rsidRPr="008B3CF5" w:rsidRDefault="008B3CF5" w:rsidP="00E06BE9">
      <w:pPr>
        <w:tabs>
          <w:tab w:val="left" w:pos="0"/>
        </w:tabs>
        <w:ind w:firstLine="709"/>
        <w:jc w:val="center"/>
        <w:rPr>
          <w:bCs/>
        </w:rPr>
      </w:pPr>
      <w:r w:rsidRPr="008B3CF5">
        <w:rPr>
          <w:bCs/>
        </w:rPr>
        <w:t xml:space="preserve">на коммунальную услугу газоснабжение </w:t>
      </w:r>
    </w:p>
    <w:p w14:paraId="7AE5FF6D" w14:textId="77777777" w:rsidR="008B3CF5" w:rsidRPr="008B3CF5" w:rsidRDefault="008B3CF5" w:rsidP="00E06BE9">
      <w:pPr>
        <w:tabs>
          <w:tab w:val="left" w:pos="0"/>
        </w:tabs>
        <w:spacing w:after="120"/>
        <w:ind w:right="-285" w:firstLine="709"/>
        <w:jc w:val="right"/>
        <w:rPr>
          <w:bCs/>
        </w:rPr>
      </w:pPr>
      <w:r w:rsidRPr="008B3CF5">
        <w:rPr>
          <w:bCs/>
        </w:rPr>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8B3CF5" w:rsidRPr="008B3CF5" w14:paraId="62C1B11C" w14:textId="77777777" w:rsidTr="00736DE4">
        <w:trPr>
          <w:trHeight w:val="324"/>
          <w:jc w:val="center"/>
        </w:trPr>
        <w:tc>
          <w:tcPr>
            <w:tcW w:w="703" w:type="dxa"/>
            <w:vMerge w:val="restart"/>
            <w:vAlign w:val="center"/>
          </w:tcPr>
          <w:p w14:paraId="6484E5D7" w14:textId="77777777" w:rsidR="008B3CF5" w:rsidRPr="008B3CF5" w:rsidRDefault="008B3CF5" w:rsidP="00E06BE9">
            <w:pPr>
              <w:ind w:firstLine="709"/>
              <w:jc w:val="center"/>
              <w:rPr>
                <w:bCs/>
              </w:rPr>
            </w:pPr>
            <w:r w:rsidRPr="008B3CF5">
              <w:rPr>
                <w:bCs/>
              </w:rPr>
              <w:t>№ п/п</w:t>
            </w:r>
          </w:p>
        </w:tc>
        <w:tc>
          <w:tcPr>
            <w:tcW w:w="4395" w:type="dxa"/>
            <w:vMerge w:val="restart"/>
            <w:vAlign w:val="center"/>
          </w:tcPr>
          <w:p w14:paraId="59726303" w14:textId="77777777" w:rsidR="008B3CF5" w:rsidRPr="008B3CF5" w:rsidRDefault="008B3CF5" w:rsidP="00E06BE9">
            <w:pPr>
              <w:tabs>
                <w:tab w:val="left" w:pos="0"/>
              </w:tabs>
              <w:ind w:firstLine="709"/>
              <w:jc w:val="center"/>
              <w:rPr>
                <w:bCs/>
              </w:rPr>
            </w:pPr>
            <w:r w:rsidRPr="008B3CF5">
              <w:rPr>
                <w:bCs/>
              </w:rPr>
              <w:t>Наименование регулируемой организации</w:t>
            </w:r>
          </w:p>
        </w:tc>
        <w:tc>
          <w:tcPr>
            <w:tcW w:w="1843" w:type="dxa"/>
            <w:vMerge w:val="restart"/>
            <w:vAlign w:val="center"/>
          </w:tcPr>
          <w:p w14:paraId="144D583D" w14:textId="77777777" w:rsidR="008B3CF5" w:rsidRPr="008B3CF5" w:rsidRDefault="008B3CF5" w:rsidP="00E06BE9">
            <w:pPr>
              <w:tabs>
                <w:tab w:val="left" w:pos="0"/>
              </w:tabs>
              <w:ind w:firstLine="709"/>
              <w:jc w:val="center"/>
              <w:rPr>
                <w:bCs/>
              </w:rPr>
            </w:pPr>
            <w:r w:rsidRPr="008B3CF5">
              <w:rPr>
                <w:bCs/>
              </w:rPr>
              <w:t>Единицы измерения</w:t>
            </w:r>
          </w:p>
        </w:tc>
        <w:tc>
          <w:tcPr>
            <w:tcW w:w="3260" w:type="dxa"/>
            <w:gridSpan w:val="2"/>
            <w:vAlign w:val="center"/>
          </w:tcPr>
          <w:p w14:paraId="763ED015" w14:textId="77777777" w:rsidR="008B3CF5" w:rsidRPr="008B3CF5" w:rsidRDefault="008B3CF5" w:rsidP="00E06BE9">
            <w:pPr>
              <w:tabs>
                <w:tab w:val="left" w:pos="0"/>
              </w:tabs>
              <w:ind w:firstLine="709"/>
              <w:jc w:val="center"/>
              <w:rPr>
                <w:bCs/>
              </w:rPr>
            </w:pPr>
            <w:r w:rsidRPr="008B3CF5">
              <w:rPr>
                <w:bCs/>
              </w:rPr>
              <w:t>Льготный тариф</w:t>
            </w:r>
          </w:p>
        </w:tc>
      </w:tr>
      <w:tr w:rsidR="008B3CF5" w:rsidRPr="008B3CF5" w14:paraId="1E089051" w14:textId="77777777" w:rsidTr="00736DE4">
        <w:trPr>
          <w:trHeight w:val="515"/>
          <w:jc w:val="center"/>
        </w:trPr>
        <w:tc>
          <w:tcPr>
            <w:tcW w:w="703" w:type="dxa"/>
            <w:vMerge/>
            <w:vAlign w:val="center"/>
          </w:tcPr>
          <w:p w14:paraId="3BB46633" w14:textId="77777777" w:rsidR="008B3CF5" w:rsidRPr="008B3CF5" w:rsidRDefault="008B3CF5" w:rsidP="00E06BE9">
            <w:pPr>
              <w:tabs>
                <w:tab w:val="left" w:pos="0"/>
              </w:tabs>
              <w:ind w:firstLine="709"/>
              <w:jc w:val="center"/>
              <w:rPr>
                <w:bCs/>
              </w:rPr>
            </w:pPr>
          </w:p>
        </w:tc>
        <w:tc>
          <w:tcPr>
            <w:tcW w:w="4395" w:type="dxa"/>
            <w:vMerge/>
            <w:vAlign w:val="center"/>
          </w:tcPr>
          <w:p w14:paraId="12C18301" w14:textId="77777777" w:rsidR="008B3CF5" w:rsidRPr="008B3CF5" w:rsidRDefault="008B3CF5" w:rsidP="00E06BE9">
            <w:pPr>
              <w:tabs>
                <w:tab w:val="left" w:pos="0"/>
              </w:tabs>
              <w:ind w:firstLine="709"/>
              <w:jc w:val="center"/>
              <w:rPr>
                <w:bCs/>
              </w:rPr>
            </w:pPr>
          </w:p>
        </w:tc>
        <w:tc>
          <w:tcPr>
            <w:tcW w:w="1843" w:type="dxa"/>
            <w:vMerge/>
            <w:vAlign w:val="center"/>
          </w:tcPr>
          <w:p w14:paraId="24CB73FD" w14:textId="77777777" w:rsidR="008B3CF5" w:rsidRPr="008B3CF5" w:rsidRDefault="008B3CF5" w:rsidP="00E06BE9">
            <w:pPr>
              <w:tabs>
                <w:tab w:val="left" w:pos="0"/>
              </w:tabs>
              <w:ind w:firstLine="709"/>
              <w:jc w:val="center"/>
              <w:rPr>
                <w:bCs/>
              </w:rPr>
            </w:pPr>
          </w:p>
        </w:tc>
        <w:tc>
          <w:tcPr>
            <w:tcW w:w="1701" w:type="dxa"/>
            <w:vAlign w:val="center"/>
          </w:tcPr>
          <w:p w14:paraId="2C2D7459" w14:textId="77777777" w:rsidR="008B3CF5" w:rsidRPr="008B3CF5" w:rsidRDefault="008B3CF5" w:rsidP="00AF274F">
            <w:pPr>
              <w:tabs>
                <w:tab w:val="left" w:pos="0"/>
              </w:tabs>
              <w:ind w:firstLine="40"/>
              <w:jc w:val="center"/>
              <w:rPr>
                <w:bCs/>
              </w:rPr>
            </w:pPr>
            <w:r w:rsidRPr="008B3CF5">
              <w:rPr>
                <w:bCs/>
              </w:rPr>
              <w:t xml:space="preserve">с 01.01.2021                   по 30.06.2021 </w:t>
            </w:r>
          </w:p>
        </w:tc>
        <w:tc>
          <w:tcPr>
            <w:tcW w:w="1559" w:type="dxa"/>
            <w:vAlign w:val="center"/>
          </w:tcPr>
          <w:p w14:paraId="66D54017" w14:textId="77777777" w:rsidR="008B3CF5" w:rsidRPr="008B3CF5" w:rsidRDefault="008B3CF5" w:rsidP="00AF274F">
            <w:pPr>
              <w:tabs>
                <w:tab w:val="left" w:pos="0"/>
              </w:tabs>
              <w:ind w:right="-100"/>
              <w:jc w:val="center"/>
              <w:rPr>
                <w:bCs/>
              </w:rPr>
            </w:pPr>
            <w:r w:rsidRPr="008B3CF5">
              <w:rPr>
                <w:bCs/>
              </w:rPr>
              <w:t>с 01.07.2021                по 31.12.2021</w:t>
            </w:r>
          </w:p>
        </w:tc>
      </w:tr>
      <w:tr w:rsidR="008B3CF5" w:rsidRPr="008B3CF5" w14:paraId="1A470B84" w14:textId="77777777" w:rsidTr="00736DE4">
        <w:trPr>
          <w:trHeight w:val="114"/>
          <w:jc w:val="center"/>
        </w:trPr>
        <w:tc>
          <w:tcPr>
            <w:tcW w:w="703" w:type="dxa"/>
            <w:vAlign w:val="center"/>
          </w:tcPr>
          <w:p w14:paraId="499544B9" w14:textId="77777777" w:rsidR="008B3CF5" w:rsidRPr="008B3CF5" w:rsidRDefault="008B3CF5" w:rsidP="00E06BE9">
            <w:pPr>
              <w:tabs>
                <w:tab w:val="left" w:pos="0"/>
              </w:tabs>
              <w:ind w:firstLine="709"/>
              <w:jc w:val="center"/>
              <w:rPr>
                <w:bCs/>
              </w:rPr>
            </w:pPr>
            <w:r w:rsidRPr="008B3CF5">
              <w:rPr>
                <w:bCs/>
              </w:rPr>
              <w:t>1</w:t>
            </w:r>
          </w:p>
        </w:tc>
        <w:tc>
          <w:tcPr>
            <w:tcW w:w="4395" w:type="dxa"/>
            <w:vAlign w:val="center"/>
          </w:tcPr>
          <w:p w14:paraId="7E7A4A1D" w14:textId="77777777" w:rsidR="008B3CF5" w:rsidRPr="008B3CF5" w:rsidRDefault="008B3CF5" w:rsidP="00E06BE9">
            <w:pPr>
              <w:tabs>
                <w:tab w:val="left" w:pos="0"/>
              </w:tabs>
              <w:ind w:firstLine="709"/>
              <w:jc w:val="center"/>
              <w:rPr>
                <w:bCs/>
              </w:rPr>
            </w:pPr>
            <w:r w:rsidRPr="008B3CF5">
              <w:rPr>
                <w:bCs/>
              </w:rPr>
              <w:t>2</w:t>
            </w:r>
          </w:p>
        </w:tc>
        <w:tc>
          <w:tcPr>
            <w:tcW w:w="1843" w:type="dxa"/>
            <w:vAlign w:val="center"/>
          </w:tcPr>
          <w:p w14:paraId="347A43BB" w14:textId="77777777" w:rsidR="008B3CF5" w:rsidRPr="008B3CF5" w:rsidRDefault="008B3CF5" w:rsidP="00E06BE9">
            <w:pPr>
              <w:tabs>
                <w:tab w:val="left" w:pos="0"/>
              </w:tabs>
              <w:ind w:firstLine="709"/>
              <w:jc w:val="center"/>
              <w:rPr>
                <w:bCs/>
              </w:rPr>
            </w:pPr>
            <w:r w:rsidRPr="008B3CF5">
              <w:rPr>
                <w:bCs/>
              </w:rPr>
              <w:t>3</w:t>
            </w:r>
          </w:p>
        </w:tc>
        <w:tc>
          <w:tcPr>
            <w:tcW w:w="1701" w:type="dxa"/>
            <w:vAlign w:val="center"/>
          </w:tcPr>
          <w:p w14:paraId="518526E3" w14:textId="77777777" w:rsidR="008B3CF5" w:rsidRPr="008B3CF5" w:rsidRDefault="008B3CF5" w:rsidP="00E06BE9">
            <w:pPr>
              <w:tabs>
                <w:tab w:val="left" w:pos="0"/>
              </w:tabs>
              <w:ind w:firstLine="709"/>
              <w:jc w:val="center"/>
              <w:rPr>
                <w:bCs/>
              </w:rPr>
            </w:pPr>
            <w:r w:rsidRPr="008B3CF5">
              <w:rPr>
                <w:bCs/>
              </w:rPr>
              <w:t>4</w:t>
            </w:r>
          </w:p>
        </w:tc>
        <w:tc>
          <w:tcPr>
            <w:tcW w:w="1559" w:type="dxa"/>
            <w:vAlign w:val="center"/>
          </w:tcPr>
          <w:p w14:paraId="7C31B704" w14:textId="77777777" w:rsidR="008B3CF5" w:rsidRPr="008B3CF5" w:rsidRDefault="008B3CF5" w:rsidP="00E06BE9">
            <w:pPr>
              <w:tabs>
                <w:tab w:val="left" w:pos="0"/>
              </w:tabs>
              <w:ind w:firstLine="709"/>
              <w:jc w:val="center"/>
              <w:rPr>
                <w:bCs/>
              </w:rPr>
            </w:pPr>
            <w:r w:rsidRPr="008B3CF5">
              <w:rPr>
                <w:bCs/>
              </w:rPr>
              <w:t>5</w:t>
            </w:r>
          </w:p>
        </w:tc>
      </w:tr>
      <w:tr w:rsidR="008B3CF5" w:rsidRPr="008B3CF5" w14:paraId="15B035FE" w14:textId="77777777" w:rsidTr="00736DE4">
        <w:trPr>
          <w:trHeight w:val="324"/>
          <w:jc w:val="center"/>
        </w:trPr>
        <w:tc>
          <w:tcPr>
            <w:tcW w:w="10201" w:type="dxa"/>
            <w:gridSpan w:val="5"/>
            <w:vAlign w:val="center"/>
          </w:tcPr>
          <w:p w14:paraId="3291928F" w14:textId="77777777" w:rsidR="008B3CF5" w:rsidRPr="008B3CF5" w:rsidRDefault="008B3CF5" w:rsidP="00E06BE9">
            <w:pPr>
              <w:pStyle w:val="a4"/>
              <w:tabs>
                <w:tab w:val="left" w:pos="0"/>
              </w:tabs>
              <w:ind w:left="0" w:firstLine="709"/>
              <w:jc w:val="center"/>
              <w:rPr>
                <w:bCs/>
              </w:rPr>
            </w:pPr>
            <w:r w:rsidRPr="008B3CF5">
              <w:rPr>
                <w:bCs/>
              </w:rPr>
              <w:t>Газоснабжение</w:t>
            </w:r>
          </w:p>
        </w:tc>
      </w:tr>
      <w:tr w:rsidR="008B3CF5" w:rsidRPr="008B3CF5" w14:paraId="01EC9E82" w14:textId="77777777" w:rsidTr="00736DE4">
        <w:trPr>
          <w:trHeight w:val="324"/>
          <w:jc w:val="center"/>
        </w:trPr>
        <w:tc>
          <w:tcPr>
            <w:tcW w:w="703" w:type="dxa"/>
            <w:vAlign w:val="center"/>
          </w:tcPr>
          <w:p w14:paraId="24141409" w14:textId="77777777" w:rsidR="008B3CF5" w:rsidRPr="008B3CF5" w:rsidRDefault="008B3CF5" w:rsidP="00E06BE9">
            <w:pPr>
              <w:tabs>
                <w:tab w:val="left" w:pos="0"/>
              </w:tabs>
              <w:ind w:firstLine="709"/>
              <w:jc w:val="center"/>
              <w:rPr>
                <w:bCs/>
              </w:rPr>
            </w:pPr>
            <w:r w:rsidRPr="008B3CF5">
              <w:rPr>
                <w:bCs/>
              </w:rPr>
              <w:t>1</w:t>
            </w:r>
          </w:p>
        </w:tc>
        <w:tc>
          <w:tcPr>
            <w:tcW w:w="4395" w:type="dxa"/>
            <w:vAlign w:val="center"/>
          </w:tcPr>
          <w:p w14:paraId="3151710A" w14:textId="77777777" w:rsidR="008B3CF5" w:rsidRPr="008B3CF5" w:rsidRDefault="008B3CF5" w:rsidP="00E06BE9">
            <w:pPr>
              <w:tabs>
                <w:tab w:val="left" w:pos="0"/>
              </w:tabs>
              <w:ind w:firstLine="709"/>
              <w:rPr>
                <w:bCs/>
              </w:rPr>
            </w:pPr>
            <w:r w:rsidRPr="008B3CF5">
              <w:rPr>
                <w:bCs/>
              </w:rPr>
              <w:t>ОАО «Кузбассгазификация»,</w:t>
            </w:r>
          </w:p>
          <w:p w14:paraId="1C6A6952" w14:textId="77777777" w:rsidR="008B3CF5" w:rsidRPr="008B3CF5" w:rsidRDefault="008B3CF5" w:rsidP="00E06BE9">
            <w:pPr>
              <w:tabs>
                <w:tab w:val="left" w:pos="0"/>
              </w:tabs>
              <w:ind w:firstLine="709"/>
              <w:rPr>
                <w:bCs/>
              </w:rPr>
            </w:pPr>
            <w:r w:rsidRPr="008B3CF5">
              <w:rPr>
                <w:bCs/>
              </w:rPr>
              <w:t>ИНН 4205001919</w:t>
            </w:r>
          </w:p>
        </w:tc>
        <w:tc>
          <w:tcPr>
            <w:tcW w:w="1843" w:type="dxa"/>
            <w:vAlign w:val="center"/>
          </w:tcPr>
          <w:p w14:paraId="39573CB7" w14:textId="77777777" w:rsidR="008B3CF5" w:rsidRPr="008B3CF5" w:rsidRDefault="008B3CF5" w:rsidP="00E06BE9">
            <w:pPr>
              <w:tabs>
                <w:tab w:val="left" w:pos="0"/>
              </w:tabs>
              <w:ind w:firstLine="709"/>
              <w:jc w:val="center"/>
              <w:rPr>
                <w:bCs/>
              </w:rPr>
            </w:pPr>
            <w:r w:rsidRPr="008B3CF5">
              <w:t>руб</w:t>
            </w:r>
            <w:r w:rsidRPr="008B3CF5">
              <w:rPr>
                <w:bCs/>
              </w:rPr>
              <w:t xml:space="preserve">/кг </w:t>
            </w:r>
          </w:p>
        </w:tc>
        <w:tc>
          <w:tcPr>
            <w:tcW w:w="1701" w:type="dxa"/>
            <w:vAlign w:val="center"/>
          </w:tcPr>
          <w:p w14:paraId="62C10EB9" w14:textId="77777777" w:rsidR="008B3CF5" w:rsidRPr="008B3CF5" w:rsidRDefault="008B3CF5" w:rsidP="00E06BE9">
            <w:pPr>
              <w:tabs>
                <w:tab w:val="left" w:pos="0"/>
              </w:tabs>
              <w:ind w:firstLine="709"/>
              <w:jc w:val="center"/>
              <w:rPr>
                <w:bCs/>
              </w:rPr>
            </w:pPr>
            <w:r w:rsidRPr="008B3CF5">
              <w:rPr>
                <w:bCs/>
              </w:rPr>
              <w:t>49,02</w:t>
            </w:r>
          </w:p>
        </w:tc>
        <w:tc>
          <w:tcPr>
            <w:tcW w:w="1559" w:type="dxa"/>
            <w:vAlign w:val="center"/>
          </w:tcPr>
          <w:p w14:paraId="235EABAC" w14:textId="77777777" w:rsidR="008B3CF5" w:rsidRPr="008B3CF5" w:rsidRDefault="008B3CF5" w:rsidP="00E06BE9">
            <w:pPr>
              <w:tabs>
                <w:tab w:val="left" w:pos="0"/>
              </w:tabs>
              <w:ind w:firstLine="709"/>
              <w:jc w:val="center"/>
              <w:rPr>
                <w:bCs/>
              </w:rPr>
            </w:pPr>
            <w:r w:rsidRPr="008B3CF5">
              <w:rPr>
                <w:bCs/>
              </w:rPr>
              <w:t>51,18</w:t>
            </w:r>
          </w:p>
        </w:tc>
      </w:tr>
    </w:tbl>
    <w:p w14:paraId="6D899D77" w14:textId="77777777" w:rsidR="00CA7FE7" w:rsidRPr="008B3CF5" w:rsidRDefault="00CA7FE7" w:rsidP="00E06BE9">
      <w:pPr>
        <w:ind w:firstLine="709"/>
        <w:jc w:val="both"/>
        <w:rPr>
          <w:bCs/>
        </w:rPr>
      </w:pPr>
    </w:p>
    <w:p w14:paraId="536ADFEF" w14:textId="77777777" w:rsidR="008B3CF5" w:rsidRPr="008B3CF5" w:rsidRDefault="008B3CF5" w:rsidP="00E06BE9">
      <w:pPr>
        <w:ind w:firstLine="709"/>
        <w:jc w:val="both"/>
        <w:rPr>
          <w:bCs/>
        </w:rPr>
      </w:pPr>
      <w:r w:rsidRPr="008B3CF5">
        <w:rPr>
          <w:bCs/>
        </w:rPr>
        <w:t xml:space="preserve">Рассмотрев представленные материалы, Правление Региональной энергетической комиссии Кузбасса </w:t>
      </w:r>
    </w:p>
    <w:p w14:paraId="461DAE6A" w14:textId="77777777" w:rsidR="008B3CF5" w:rsidRPr="008B3CF5" w:rsidRDefault="008B3CF5" w:rsidP="00E06BE9">
      <w:pPr>
        <w:ind w:firstLine="709"/>
        <w:jc w:val="both"/>
        <w:rPr>
          <w:bCs/>
        </w:rPr>
      </w:pPr>
    </w:p>
    <w:p w14:paraId="7BB8E322" w14:textId="77777777" w:rsidR="008B3CF5" w:rsidRPr="008B3CF5" w:rsidRDefault="008B3CF5" w:rsidP="00E06BE9">
      <w:pPr>
        <w:ind w:firstLine="709"/>
        <w:jc w:val="both"/>
        <w:rPr>
          <w:b/>
        </w:rPr>
      </w:pPr>
      <w:r w:rsidRPr="008B3CF5">
        <w:rPr>
          <w:b/>
        </w:rPr>
        <w:t>ПОСТАНОВИЛО:</w:t>
      </w:r>
    </w:p>
    <w:p w14:paraId="7EEE8C41" w14:textId="77777777" w:rsidR="008B3CF5" w:rsidRPr="008B3CF5" w:rsidRDefault="008B3CF5" w:rsidP="00E06BE9">
      <w:pPr>
        <w:ind w:firstLine="709"/>
        <w:jc w:val="both"/>
        <w:rPr>
          <w:b/>
        </w:rPr>
      </w:pPr>
    </w:p>
    <w:p w14:paraId="20879206" w14:textId="77777777" w:rsidR="008B3CF5" w:rsidRPr="008B3CF5" w:rsidRDefault="008B3CF5" w:rsidP="00E06BE9">
      <w:pPr>
        <w:ind w:firstLine="709"/>
        <w:jc w:val="both"/>
        <w:rPr>
          <w:bCs/>
        </w:rPr>
      </w:pPr>
      <w:r w:rsidRPr="008B3CF5">
        <w:rPr>
          <w:bCs/>
        </w:rPr>
        <w:t>Согласиться с предложением докладчика.</w:t>
      </w:r>
    </w:p>
    <w:p w14:paraId="0BF9C620" w14:textId="77777777" w:rsidR="008B3CF5" w:rsidRPr="008B3CF5" w:rsidRDefault="008B3CF5" w:rsidP="00E06BE9">
      <w:pPr>
        <w:ind w:firstLine="709"/>
        <w:jc w:val="both"/>
        <w:rPr>
          <w:bCs/>
        </w:rPr>
      </w:pPr>
    </w:p>
    <w:p w14:paraId="08327A38" w14:textId="77777777" w:rsidR="008B3CF5" w:rsidRPr="008B3CF5" w:rsidRDefault="008B3CF5" w:rsidP="00E06BE9">
      <w:pPr>
        <w:ind w:firstLine="709"/>
        <w:jc w:val="both"/>
        <w:rPr>
          <w:b/>
        </w:rPr>
      </w:pPr>
      <w:r w:rsidRPr="008B3CF5">
        <w:rPr>
          <w:b/>
        </w:rPr>
        <w:t>Голосовали «ЗА» – единогласно.</w:t>
      </w:r>
    </w:p>
    <w:p w14:paraId="1387597D" w14:textId="77777777" w:rsidR="001F00A2" w:rsidRPr="008B3CF5" w:rsidRDefault="001F00A2" w:rsidP="00E06BE9">
      <w:pPr>
        <w:pStyle w:val="a4"/>
        <w:tabs>
          <w:tab w:val="left" w:pos="1134"/>
        </w:tabs>
        <w:ind w:left="0" w:right="-2" w:firstLine="709"/>
        <w:jc w:val="both"/>
        <w:rPr>
          <w:bCs/>
        </w:rPr>
      </w:pPr>
    </w:p>
    <w:p w14:paraId="4A80CB27" w14:textId="77777777" w:rsidR="001F00A2" w:rsidRDefault="00F62CB0" w:rsidP="00E06BE9">
      <w:pPr>
        <w:pStyle w:val="a4"/>
        <w:tabs>
          <w:tab w:val="left" w:pos="1134"/>
        </w:tabs>
        <w:ind w:left="0" w:right="-2" w:firstLine="709"/>
        <w:jc w:val="both"/>
        <w:rPr>
          <w:b/>
        </w:rPr>
      </w:pPr>
      <w:r w:rsidRPr="00F62CB0">
        <w:rPr>
          <w:b/>
          <w:bCs/>
        </w:rPr>
        <w:t>Вопрос 15. «</w:t>
      </w:r>
      <w:r w:rsidRPr="00F62CB0">
        <w:rPr>
          <w:b/>
        </w:rPr>
        <w:t>О внесении изменений в постановление Региональной энергетической комиссии Кузбасса от 18.12.2020 № 738 «Об установлении льготных</w:t>
      </w:r>
      <w:r w:rsidRPr="00F62CB0">
        <w:rPr>
          <w:b/>
        </w:rPr>
        <w:br/>
        <w:t>тарифов на коммунальные услуги, оказываемые на территории</w:t>
      </w:r>
      <w:r w:rsidRPr="00F62CB0">
        <w:rPr>
          <w:b/>
        </w:rPr>
        <w:br/>
        <w:t>Чебулинского муниципального округа на 2021 год»</w:t>
      </w:r>
      <w:r>
        <w:rPr>
          <w:b/>
        </w:rPr>
        <w:t>.</w:t>
      </w:r>
    </w:p>
    <w:p w14:paraId="49FE8097" w14:textId="77777777" w:rsidR="00F62CB0" w:rsidRDefault="00F62CB0" w:rsidP="00E06BE9">
      <w:pPr>
        <w:pStyle w:val="a4"/>
        <w:tabs>
          <w:tab w:val="left" w:pos="1134"/>
        </w:tabs>
        <w:ind w:left="0" w:right="-2" w:firstLine="709"/>
        <w:jc w:val="both"/>
        <w:rPr>
          <w:b/>
          <w:bCs/>
        </w:rPr>
      </w:pPr>
    </w:p>
    <w:p w14:paraId="43981080" w14:textId="77777777" w:rsidR="00F62CB0" w:rsidRDefault="00F62CB0" w:rsidP="00E06BE9">
      <w:pPr>
        <w:tabs>
          <w:tab w:val="left" w:pos="709"/>
        </w:tabs>
        <w:ind w:firstLine="709"/>
        <w:jc w:val="both"/>
        <w:rPr>
          <w:bCs/>
          <w:color w:val="000000"/>
          <w:kern w:val="32"/>
        </w:rPr>
      </w:pPr>
      <w:r w:rsidRPr="008B3CF5">
        <w:rPr>
          <w:bCs/>
          <w:color w:val="000000"/>
          <w:kern w:val="32"/>
        </w:rPr>
        <w:t xml:space="preserve">Докладчик </w:t>
      </w:r>
      <w:r w:rsidRPr="008B3CF5">
        <w:rPr>
          <w:b/>
          <w:bCs/>
          <w:color w:val="000000"/>
          <w:kern w:val="32"/>
        </w:rPr>
        <w:t>Чоботар Н.В.</w:t>
      </w:r>
      <w:r w:rsidRPr="008B3CF5">
        <w:rPr>
          <w:bCs/>
          <w:color w:val="000000"/>
          <w:kern w:val="32"/>
        </w:rPr>
        <w:t xml:space="preserve"> пояснила, что в целях приведения в соответствие с действующим законодательством необходимо:</w:t>
      </w:r>
    </w:p>
    <w:p w14:paraId="3BBDCAB4" w14:textId="77777777" w:rsidR="00F62CB0" w:rsidRPr="00F62CB0" w:rsidRDefault="00F62CB0" w:rsidP="00E06BE9">
      <w:pPr>
        <w:pStyle w:val="a4"/>
        <w:ind w:left="0" w:firstLine="709"/>
        <w:jc w:val="both"/>
        <w:rPr>
          <w:color w:val="000000"/>
          <w:kern w:val="32"/>
        </w:rPr>
      </w:pPr>
      <w:r w:rsidRPr="00F62CB0">
        <w:rPr>
          <w:bCs/>
          <w:color w:val="000000"/>
          <w:kern w:val="32"/>
        </w:rPr>
        <w:t>Внести в постановление Региональной энергетической комиссии Кузбасса от 18.12.2020 № 738 «</w:t>
      </w:r>
      <w:r w:rsidRPr="00F62CB0">
        <w:rPr>
          <w:bCs/>
          <w:kern w:val="32"/>
        </w:rPr>
        <w:t xml:space="preserve">Об установлении льготных тарифов на коммунальные услуги, оказываемые на территории </w:t>
      </w:r>
      <w:r w:rsidRPr="00F62CB0">
        <w:rPr>
          <w:kern w:val="32"/>
        </w:rPr>
        <w:t xml:space="preserve">Чебулинского муниципального округа на 2021 год», </w:t>
      </w:r>
      <w:r w:rsidRPr="00F62CB0">
        <w:rPr>
          <w:color w:val="000000"/>
          <w:kern w:val="32"/>
        </w:rPr>
        <w:t>следующие изменения:</w:t>
      </w:r>
    </w:p>
    <w:p w14:paraId="7B162AD0" w14:textId="77777777" w:rsidR="00F62CB0" w:rsidRPr="00F62CB0" w:rsidRDefault="00F62CB0" w:rsidP="00E06BE9">
      <w:pPr>
        <w:autoSpaceDE w:val="0"/>
        <w:autoSpaceDN w:val="0"/>
        <w:adjustRightInd w:val="0"/>
        <w:ind w:firstLine="709"/>
        <w:jc w:val="both"/>
        <w:rPr>
          <w:bCs/>
          <w:kern w:val="32"/>
        </w:rPr>
      </w:pPr>
      <w:r w:rsidRPr="00F62CB0">
        <w:rPr>
          <w:bCs/>
          <w:kern w:val="32"/>
        </w:rPr>
        <w:t>Пункт 1:</w:t>
      </w:r>
    </w:p>
    <w:p w14:paraId="1C755C16" w14:textId="77777777" w:rsidR="00F62CB0" w:rsidRPr="00F62CB0" w:rsidRDefault="00F62CB0" w:rsidP="00E06BE9">
      <w:pPr>
        <w:pStyle w:val="a4"/>
        <w:numPr>
          <w:ilvl w:val="0"/>
          <w:numId w:val="47"/>
        </w:numPr>
        <w:ind w:left="0" w:firstLine="709"/>
        <w:jc w:val="both"/>
      </w:pPr>
      <w:r w:rsidRPr="00F62CB0">
        <w:rPr>
          <w:bCs/>
          <w:kern w:val="32"/>
        </w:rPr>
        <w:t>В подпункте 1.1 слова «</w:t>
      </w:r>
      <w:r w:rsidRPr="00F62CB0">
        <w:rPr>
          <w:bCs/>
        </w:rPr>
        <w:t>Чебулинского муниципального округа</w:t>
      </w:r>
      <w:r>
        <w:rPr>
          <w:bCs/>
        </w:rPr>
        <w:t xml:space="preserve"> </w:t>
      </w:r>
      <w:r w:rsidRPr="00F62CB0">
        <w:rPr>
          <w:bCs/>
        </w:rPr>
        <w:t xml:space="preserve"> (за исключением с. Ивановка и с. Алчедат)» заменить словами</w:t>
      </w:r>
      <w:r>
        <w:rPr>
          <w:bCs/>
        </w:rPr>
        <w:t xml:space="preserve"> </w:t>
      </w:r>
      <w:r w:rsidRPr="00F62CB0">
        <w:rPr>
          <w:bCs/>
        </w:rPr>
        <w:t xml:space="preserve"> «</w:t>
      </w:r>
      <w:r w:rsidRPr="00F62CB0">
        <w:t>пгт. Верх-Чебула, д. Покровка, д. Новоказанка, д. Орлово-Розово, д. Петропавловка, с. Чумай, д. Казанка-20, д. Карачарово, д. Кураково,                                с. Усманка, с. Николаевка, п. Мурюк, п. Боровой, с. Усть-Серта, с. Курск-Смоленка, д. Шестаково».</w:t>
      </w:r>
    </w:p>
    <w:p w14:paraId="5D5A6878" w14:textId="77777777" w:rsidR="00F62CB0" w:rsidRPr="00F62CB0" w:rsidRDefault="00F62CB0" w:rsidP="00E06BE9">
      <w:pPr>
        <w:pStyle w:val="a4"/>
        <w:numPr>
          <w:ilvl w:val="0"/>
          <w:numId w:val="47"/>
        </w:numPr>
        <w:ind w:left="0" w:firstLine="709"/>
        <w:jc w:val="both"/>
      </w:pPr>
      <w:r w:rsidRPr="00F62CB0">
        <w:rPr>
          <w:bCs/>
          <w:kern w:val="32"/>
        </w:rPr>
        <w:t>В подпункте 1.2 после слова «</w:t>
      </w:r>
      <w:r w:rsidRPr="00F62CB0">
        <w:rPr>
          <w:bCs/>
        </w:rPr>
        <w:t>с. Алчедат» дополнить словами</w:t>
      </w:r>
      <w:r>
        <w:rPr>
          <w:bCs/>
        </w:rPr>
        <w:t xml:space="preserve"> </w:t>
      </w:r>
      <w:r w:rsidRPr="00F62CB0">
        <w:rPr>
          <w:bCs/>
        </w:rPr>
        <w:t>«</w:t>
      </w:r>
      <w:r w:rsidRPr="00F62CB0">
        <w:t>д. Дмитриевка, Поселок 1-й, с. Усть-Чебула».</w:t>
      </w:r>
    </w:p>
    <w:p w14:paraId="7066B170" w14:textId="77777777" w:rsidR="00F62CB0" w:rsidRPr="00F62CB0" w:rsidRDefault="00F62CB0" w:rsidP="00E06BE9">
      <w:pPr>
        <w:pStyle w:val="a4"/>
        <w:numPr>
          <w:ilvl w:val="0"/>
          <w:numId w:val="47"/>
        </w:numPr>
        <w:autoSpaceDE w:val="0"/>
        <w:autoSpaceDN w:val="0"/>
        <w:adjustRightInd w:val="0"/>
        <w:ind w:left="0" w:firstLine="709"/>
        <w:jc w:val="both"/>
      </w:pPr>
      <w:r w:rsidRPr="00B15DC2">
        <w:rPr>
          <w:bCs/>
          <w:kern w:val="32"/>
        </w:rPr>
        <w:t>В подпункте 1.3 после слова «</w:t>
      </w:r>
      <w:r w:rsidRPr="00B15DC2">
        <w:rPr>
          <w:bCs/>
        </w:rPr>
        <w:t>с. Ивановка» дополнить словами</w:t>
      </w:r>
      <w:r w:rsidR="00B15DC2">
        <w:rPr>
          <w:bCs/>
        </w:rPr>
        <w:t xml:space="preserve"> </w:t>
      </w:r>
      <w:r w:rsidRPr="00B15DC2">
        <w:rPr>
          <w:bCs/>
        </w:rPr>
        <w:t>«</w:t>
      </w:r>
      <w:r w:rsidRPr="00F62CB0">
        <w:t>п. Новоивановский, п. Новоивановский-2, п. Новоивановский-3,   п. Новоивановский-4, д. Михайловка».</w:t>
      </w:r>
    </w:p>
    <w:p w14:paraId="2EB1FA78" w14:textId="77777777" w:rsidR="00F62CB0" w:rsidRPr="00F62CB0" w:rsidRDefault="00B15DC2" w:rsidP="00E06BE9">
      <w:pPr>
        <w:autoSpaceDE w:val="0"/>
        <w:autoSpaceDN w:val="0"/>
        <w:adjustRightInd w:val="0"/>
        <w:ind w:firstLine="709"/>
        <w:jc w:val="both"/>
        <w:rPr>
          <w:bCs/>
          <w:kern w:val="32"/>
        </w:rPr>
      </w:pPr>
      <w:r>
        <w:rPr>
          <w:bCs/>
          <w:kern w:val="32"/>
        </w:rPr>
        <w:t>4.</w:t>
      </w:r>
      <w:r w:rsidR="00F62CB0" w:rsidRPr="00F62CB0">
        <w:rPr>
          <w:bCs/>
          <w:kern w:val="32"/>
        </w:rPr>
        <w:t>Дополнить подпунктом 1.4 следующего содержания:</w:t>
      </w:r>
    </w:p>
    <w:p w14:paraId="7CE28CE8" w14:textId="77777777" w:rsidR="00F62CB0" w:rsidRPr="00F62CB0" w:rsidRDefault="00F62CB0" w:rsidP="00E06BE9">
      <w:pPr>
        <w:pStyle w:val="a4"/>
        <w:autoSpaceDE w:val="0"/>
        <w:autoSpaceDN w:val="0"/>
        <w:adjustRightInd w:val="0"/>
        <w:ind w:left="0" w:firstLine="709"/>
        <w:jc w:val="both"/>
        <w:rPr>
          <w:bCs/>
          <w:kern w:val="32"/>
        </w:rPr>
      </w:pPr>
      <w:r w:rsidRPr="00F62CB0">
        <w:rPr>
          <w:bCs/>
          <w:kern w:val="32"/>
        </w:rPr>
        <w:t>«1.4. Газоснабжения согласно приложению № 4 к настоящему постановлению».</w:t>
      </w:r>
    </w:p>
    <w:p w14:paraId="1A448CC8" w14:textId="77777777" w:rsidR="00F62CB0" w:rsidRPr="00B15DC2" w:rsidRDefault="00F62CB0" w:rsidP="00E06BE9">
      <w:pPr>
        <w:pStyle w:val="a4"/>
        <w:numPr>
          <w:ilvl w:val="0"/>
          <w:numId w:val="47"/>
        </w:numPr>
        <w:autoSpaceDE w:val="0"/>
        <w:autoSpaceDN w:val="0"/>
        <w:adjustRightInd w:val="0"/>
        <w:ind w:left="0" w:firstLine="709"/>
        <w:jc w:val="both"/>
        <w:rPr>
          <w:bCs/>
          <w:kern w:val="32"/>
        </w:rPr>
      </w:pPr>
      <w:r w:rsidRPr="00B15DC2">
        <w:rPr>
          <w:bCs/>
          <w:kern w:val="32"/>
        </w:rPr>
        <w:t>В приложении № 1 слова «</w:t>
      </w:r>
      <w:r w:rsidRPr="00B15DC2">
        <w:rPr>
          <w:bCs/>
        </w:rPr>
        <w:t>Чебулинского муниципального округа (за исключением с. Ивановка и с. Алчедат)» заменить словами</w:t>
      </w:r>
      <w:r w:rsidR="00B15DC2">
        <w:rPr>
          <w:bCs/>
        </w:rPr>
        <w:t xml:space="preserve"> </w:t>
      </w:r>
      <w:r w:rsidRPr="00B15DC2">
        <w:rPr>
          <w:bCs/>
        </w:rPr>
        <w:t>«</w:t>
      </w:r>
      <w:r w:rsidRPr="00F62CB0">
        <w:t>пгт. Верх-Чебула, д. Покровка, д. Новоказанка, д. Орлово-Розово,</w:t>
      </w:r>
      <w:r w:rsidR="00B15DC2">
        <w:t xml:space="preserve"> </w:t>
      </w:r>
      <w:r w:rsidRPr="00F62CB0">
        <w:t xml:space="preserve">д. Петропавловка, с. Чумай, д. Казанка-20, д. Карачарово, </w:t>
      </w:r>
      <w:r w:rsidRPr="00F62CB0">
        <w:lastRenderedPageBreak/>
        <w:t>д. Кураково,  с. Усманка,   с. Николаевка, п. Мурюк, п. Боровой, с. Усть-Серта, с. Курск-Смоленка, д. Шестаково».</w:t>
      </w:r>
    </w:p>
    <w:p w14:paraId="52D988BB" w14:textId="77777777" w:rsidR="00F62CB0" w:rsidRPr="00B15DC2" w:rsidRDefault="00F62CB0" w:rsidP="00E06BE9">
      <w:pPr>
        <w:pStyle w:val="a4"/>
        <w:numPr>
          <w:ilvl w:val="0"/>
          <w:numId w:val="47"/>
        </w:numPr>
        <w:autoSpaceDE w:val="0"/>
        <w:autoSpaceDN w:val="0"/>
        <w:adjustRightInd w:val="0"/>
        <w:ind w:left="0" w:firstLine="709"/>
        <w:jc w:val="both"/>
        <w:rPr>
          <w:bCs/>
          <w:kern w:val="32"/>
        </w:rPr>
      </w:pPr>
      <w:r w:rsidRPr="00B15DC2">
        <w:rPr>
          <w:bCs/>
          <w:kern w:val="32"/>
        </w:rPr>
        <w:t>В приложении № 2 после слова «</w:t>
      </w:r>
      <w:r w:rsidRPr="00B15DC2">
        <w:rPr>
          <w:bCs/>
        </w:rPr>
        <w:t>с. Алчедат» дополнить словами</w:t>
      </w:r>
      <w:r w:rsidR="00B15DC2">
        <w:rPr>
          <w:bCs/>
        </w:rPr>
        <w:t xml:space="preserve"> </w:t>
      </w:r>
      <w:r w:rsidRPr="00B15DC2">
        <w:rPr>
          <w:bCs/>
        </w:rPr>
        <w:t>«</w:t>
      </w:r>
      <w:r w:rsidRPr="00F62CB0">
        <w:t>д. Дмитриевка, Поселок 1-й, с. Усть-Чебула».</w:t>
      </w:r>
    </w:p>
    <w:p w14:paraId="7E5F50FC" w14:textId="77777777" w:rsidR="00F62CB0" w:rsidRPr="00B15DC2" w:rsidRDefault="00F62CB0" w:rsidP="00E06BE9">
      <w:pPr>
        <w:pStyle w:val="a4"/>
        <w:numPr>
          <w:ilvl w:val="0"/>
          <w:numId w:val="47"/>
        </w:numPr>
        <w:autoSpaceDE w:val="0"/>
        <w:autoSpaceDN w:val="0"/>
        <w:adjustRightInd w:val="0"/>
        <w:ind w:left="0" w:firstLine="709"/>
        <w:jc w:val="both"/>
        <w:rPr>
          <w:bCs/>
          <w:kern w:val="32"/>
        </w:rPr>
      </w:pPr>
      <w:r w:rsidRPr="00B15DC2">
        <w:rPr>
          <w:bCs/>
          <w:kern w:val="32"/>
        </w:rPr>
        <w:t>В приложении № 3 после слова «</w:t>
      </w:r>
      <w:r w:rsidRPr="00B15DC2">
        <w:rPr>
          <w:bCs/>
        </w:rPr>
        <w:t>с. Ивановка» дополнить словами</w:t>
      </w:r>
      <w:r w:rsidR="00B15DC2">
        <w:rPr>
          <w:bCs/>
        </w:rPr>
        <w:t xml:space="preserve"> </w:t>
      </w:r>
      <w:r w:rsidRPr="00B15DC2">
        <w:rPr>
          <w:bCs/>
        </w:rPr>
        <w:t>«</w:t>
      </w:r>
      <w:r w:rsidRPr="00F62CB0">
        <w:t>п. Новоивановский, п. Новоивановский-2, п. Новоивановский-3,  п. Новоивановский-4, д. Михайловка».</w:t>
      </w:r>
    </w:p>
    <w:p w14:paraId="29B2D8B2" w14:textId="77777777" w:rsidR="00F62CB0" w:rsidRPr="00B15DC2" w:rsidRDefault="00F62CB0" w:rsidP="00E06BE9">
      <w:pPr>
        <w:pStyle w:val="a4"/>
        <w:numPr>
          <w:ilvl w:val="0"/>
          <w:numId w:val="47"/>
        </w:numPr>
        <w:autoSpaceDE w:val="0"/>
        <w:autoSpaceDN w:val="0"/>
        <w:adjustRightInd w:val="0"/>
        <w:ind w:left="0" w:firstLine="709"/>
        <w:jc w:val="both"/>
        <w:rPr>
          <w:bCs/>
          <w:kern w:val="32"/>
        </w:rPr>
      </w:pPr>
      <w:r w:rsidRPr="00B15DC2">
        <w:rPr>
          <w:bCs/>
          <w:kern w:val="32"/>
        </w:rPr>
        <w:t xml:space="preserve">Дополнить приложением № 4 </w:t>
      </w:r>
      <w:r w:rsidR="00B15DC2">
        <w:rPr>
          <w:bCs/>
          <w:kern w:val="32"/>
        </w:rPr>
        <w:t>следующего с</w:t>
      </w:r>
      <w:r w:rsidR="00A10353">
        <w:rPr>
          <w:bCs/>
          <w:kern w:val="32"/>
        </w:rPr>
        <w:t>о</w:t>
      </w:r>
      <w:r w:rsidR="00B15DC2">
        <w:rPr>
          <w:bCs/>
          <w:kern w:val="32"/>
        </w:rPr>
        <w:t>держания:</w:t>
      </w:r>
    </w:p>
    <w:p w14:paraId="4D2FF5F6" w14:textId="77777777" w:rsidR="00F62CB0" w:rsidRPr="00F62CB0" w:rsidRDefault="00F62CB0" w:rsidP="00E06BE9">
      <w:pPr>
        <w:tabs>
          <w:tab w:val="left" w:pos="709"/>
        </w:tabs>
        <w:ind w:firstLine="709"/>
        <w:jc w:val="both"/>
        <w:rPr>
          <w:bCs/>
          <w:color w:val="000000"/>
          <w:kern w:val="32"/>
        </w:rPr>
      </w:pPr>
    </w:p>
    <w:p w14:paraId="43FBBB47" w14:textId="77777777" w:rsidR="00F62CB0" w:rsidRPr="00B15DC2" w:rsidRDefault="00F62CB0" w:rsidP="00E06BE9">
      <w:pPr>
        <w:tabs>
          <w:tab w:val="left" w:pos="0"/>
        </w:tabs>
        <w:ind w:firstLine="709"/>
        <w:jc w:val="center"/>
        <w:rPr>
          <w:bCs/>
        </w:rPr>
      </w:pPr>
      <w:r w:rsidRPr="00B15DC2">
        <w:rPr>
          <w:bCs/>
        </w:rPr>
        <w:t>Льготные тарифы</w:t>
      </w:r>
    </w:p>
    <w:p w14:paraId="2B4C75A0" w14:textId="77777777" w:rsidR="00F62CB0" w:rsidRPr="00B15DC2" w:rsidRDefault="00F62CB0" w:rsidP="00E06BE9">
      <w:pPr>
        <w:tabs>
          <w:tab w:val="left" w:pos="0"/>
        </w:tabs>
        <w:ind w:firstLine="709"/>
        <w:jc w:val="center"/>
        <w:rPr>
          <w:bCs/>
        </w:rPr>
      </w:pPr>
      <w:r w:rsidRPr="00B15DC2">
        <w:rPr>
          <w:bCs/>
        </w:rPr>
        <w:t xml:space="preserve">на коммунальную услугу газоснабжение </w:t>
      </w:r>
    </w:p>
    <w:p w14:paraId="2F494501" w14:textId="77777777" w:rsidR="00F62CB0" w:rsidRPr="00B15DC2" w:rsidRDefault="00F62CB0" w:rsidP="00E06BE9">
      <w:pPr>
        <w:tabs>
          <w:tab w:val="left" w:pos="0"/>
        </w:tabs>
        <w:spacing w:after="120"/>
        <w:ind w:right="-285" w:firstLine="709"/>
        <w:jc w:val="right"/>
        <w:rPr>
          <w:bCs/>
        </w:rPr>
      </w:pPr>
      <w:r w:rsidRPr="00B15DC2">
        <w:rPr>
          <w:bCs/>
        </w:rPr>
        <w:t>(с НДС)</w:t>
      </w:r>
    </w:p>
    <w:tbl>
      <w:tblPr>
        <w:tblStyle w:val="ab"/>
        <w:tblW w:w="10201" w:type="dxa"/>
        <w:jc w:val="center"/>
        <w:tblLayout w:type="fixed"/>
        <w:tblLook w:val="04A0" w:firstRow="1" w:lastRow="0" w:firstColumn="1" w:lastColumn="0" w:noHBand="0" w:noVBand="1"/>
      </w:tblPr>
      <w:tblGrid>
        <w:gridCol w:w="703"/>
        <w:gridCol w:w="4395"/>
        <w:gridCol w:w="1843"/>
        <w:gridCol w:w="1701"/>
        <w:gridCol w:w="1559"/>
      </w:tblGrid>
      <w:tr w:rsidR="00F62CB0" w:rsidRPr="00B15DC2" w14:paraId="3871569A" w14:textId="77777777" w:rsidTr="00736DE4">
        <w:trPr>
          <w:trHeight w:val="324"/>
          <w:jc w:val="center"/>
        </w:trPr>
        <w:tc>
          <w:tcPr>
            <w:tcW w:w="703" w:type="dxa"/>
            <w:vMerge w:val="restart"/>
            <w:vAlign w:val="center"/>
          </w:tcPr>
          <w:p w14:paraId="28E914F3" w14:textId="77777777" w:rsidR="00F62CB0" w:rsidRPr="00B15DC2" w:rsidRDefault="00F62CB0" w:rsidP="00E06BE9">
            <w:pPr>
              <w:ind w:firstLine="709"/>
              <w:jc w:val="center"/>
              <w:rPr>
                <w:bCs/>
              </w:rPr>
            </w:pPr>
            <w:r w:rsidRPr="00B15DC2">
              <w:rPr>
                <w:bCs/>
              </w:rPr>
              <w:t>№ п/п</w:t>
            </w:r>
          </w:p>
        </w:tc>
        <w:tc>
          <w:tcPr>
            <w:tcW w:w="4395" w:type="dxa"/>
            <w:vMerge w:val="restart"/>
            <w:vAlign w:val="center"/>
          </w:tcPr>
          <w:p w14:paraId="10D58319" w14:textId="77777777" w:rsidR="00F62CB0" w:rsidRPr="00B15DC2" w:rsidRDefault="00F62CB0" w:rsidP="00E06BE9">
            <w:pPr>
              <w:tabs>
                <w:tab w:val="left" w:pos="0"/>
              </w:tabs>
              <w:ind w:firstLine="709"/>
              <w:jc w:val="center"/>
              <w:rPr>
                <w:bCs/>
              </w:rPr>
            </w:pPr>
            <w:r w:rsidRPr="00B15DC2">
              <w:rPr>
                <w:bCs/>
              </w:rPr>
              <w:t>Наименование регулируемой организации</w:t>
            </w:r>
          </w:p>
        </w:tc>
        <w:tc>
          <w:tcPr>
            <w:tcW w:w="1843" w:type="dxa"/>
            <w:vMerge w:val="restart"/>
            <w:vAlign w:val="center"/>
          </w:tcPr>
          <w:p w14:paraId="6A13213C" w14:textId="77777777" w:rsidR="00F62CB0" w:rsidRPr="00B15DC2" w:rsidRDefault="00F62CB0" w:rsidP="00E06BE9">
            <w:pPr>
              <w:tabs>
                <w:tab w:val="left" w:pos="0"/>
              </w:tabs>
              <w:ind w:firstLine="709"/>
              <w:jc w:val="center"/>
              <w:rPr>
                <w:bCs/>
              </w:rPr>
            </w:pPr>
            <w:r w:rsidRPr="00B15DC2">
              <w:rPr>
                <w:bCs/>
              </w:rPr>
              <w:t>Единицы измерения</w:t>
            </w:r>
          </w:p>
        </w:tc>
        <w:tc>
          <w:tcPr>
            <w:tcW w:w="3260" w:type="dxa"/>
            <w:gridSpan w:val="2"/>
            <w:vAlign w:val="center"/>
          </w:tcPr>
          <w:p w14:paraId="7AEEDBC0" w14:textId="77777777" w:rsidR="00F62CB0" w:rsidRPr="00B15DC2" w:rsidRDefault="00F62CB0" w:rsidP="00E06BE9">
            <w:pPr>
              <w:tabs>
                <w:tab w:val="left" w:pos="0"/>
              </w:tabs>
              <w:ind w:firstLine="709"/>
              <w:jc w:val="center"/>
              <w:rPr>
                <w:bCs/>
              </w:rPr>
            </w:pPr>
            <w:r w:rsidRPr="00B15DC2">
              <w:rPr>
                <w:bCs/>
              </w:rPr>
              <w:t>Льготный тариф</w:t>
            </w:r>
          </w:p>
        </w:tc>
      </w:tr>
      <w:tr w:rsidR="00F62CB0" w:rsidRPr="00B15DC2" w14:paraId="2123C445" w14:textId="77777777" w:rsidTr="00736DE4">
        <w:trPr>
          <w:trHeight w:val="515"/>
          <w:jc w:val="center"/>
        </w:trPr>
        <w:tc>
          <w:tcPr>
            <w:tcW w:w="703" w:type="dxa"/>
            <w:vMerge/>
            <w:vAlign w:val="center"/>
          </w:tcPr>
          <w:p w14:paraId="6F14238A" w14:textId="77777777" w:rsidR="00F62CB0" w:rsidRPr="00B15DC2" w:rsidRDefault="00F62CB0" w:rsidP="00E06BE9">
            <w:pPr>
              <w:tabs>
                <w:tab w:val="left" w:pos="0"/>
              </w:tabs>
              <w:ind w:firstLine="709"/>
              <w:jc w:val="center"/>
              <w:rPr>
                <w:bCs/>
              </w:rPr>
            </w:pPr>
          </w:p>
        </w:tc>
        <w:tc>
          <w:tcPr>
            <w:tcW w:w="4395" w:type="dxa"/>
            <w:vMerge/>
            <w:vAlign w:val="center"/>
          </w:tcPr>
          <w:p w14:paraId="72A45DEA" w14:textId="77777777" w:rsidR="00F62CB0" w:rsidRPr="00B15DC2" w:rsidRDefault="00F62CB0" w:rsidP="00E06BE9">
            <w:pPr>
              <w:tabs>
                <w:tab w:val="left" w:pos="0"/>
              </w:tabs>
              <w:ind w:firstLine="709"/>
              <w:jc w:val="center"/>
              <w:rPr>
                <w:bCs/>
              </w:rPr>
            </w:pPr>
          </w:p>
        </w:tc>
        <w:tc>
          <w:tcPr>
            <w:tcW w:w="1843" w:type="dxa"/>
            <w:vMerge/>
            <w:vAlign w:val="center"/>
          </w:tcPr>
          <w:p w14:paraId="26B3D2B8" w14:textId="77777777" w:rsidR="00F62CB0" w:rsidRPr="00B15DC2" w:rsidRDefault="00F62CB0" w:rsidP="00E06BE9">
            <w:pPr>
              <w:tabs>
                <w:tab w:val="left" w:pos="0"/>
              </w:tabs>
              <w:ind w:firstLine="709"/>
              <w:jc w:val="center"/>
              <w:rPr>
                <w:bCs/>
              </w:rPr>
            </w:pPr>
          </w:p>
        </w:tc>
        <w:tc>
          <w:tcPr>
            <w:tcW w:w="1701" w:type="dxa"/>
            <w:vAlign w:val="center"/>
          </w:tcPr>
          <w:p w14:paraId="5BA7A84C" w14:textId="77777777" w:rsidR="00F62CB0" w:rsidRPr="00B15DC2" w:rsidRDefault="00F62CB0" w:rsidP="00AF274F">
            <w:pPr>
              <w:tabs>
                <w:tab w:val="left" w:pos="0"/>
              </w:tabs>
              <w:jc w:val="center"/>
              <w:rPr>
                <w:bCs/>
              </w:rPr>
            </w:pPr>
            <w:r w:rsidRPr="00B15DC2">
              <w:rPr>
                <w:bCs/>
              </w:rPr>
              <w:t xml:space="preserve">с 01.01.2021                   по 30.06.2021 </w:t>
            </w:r>
          </w:p>
        </w:tc>
        <w:tc>
          <w:tcPr>
            <w:tcW w:w="1559" w:type="dxa"/>
            <w:vAlign w:val="center"/>
          </w:tcPr>
          <w:p w14:paraId="49F04214" w14:textId="77777777" w:rsidR="00F62CB0" w:rsidRPr="00B15DC2" w:rsidRDefault="00F62CB0" w:rsidP="00AF274F">
            <w:pPr>
              <w:tabs>
                <w:tab w:val="left" w:pos="0"/>
              </w:tabs>
              <w:ind w:right="-100" w:firstLine="38"/>
              <w:jc w:val="center"/>
              <w:rPr>
                <w:bCs/>
              </w:rPr>
            </w:pPr>
            <w:r w:rsidRPr="00B15DC2">
              <w:rPr>
                <w:bCs/>
              </w:rPr>
              <w:t>с 01.07.2021                по 31.12.2021</w:t>
            </w:r>
          </w:p>
        </w:tc>
      </w:tr>
      <w:tr w:rsidR="00F62CB0" w:rsidRPr="00B15DC2" w14:paraId="061F4795" w14:textId="77777777" w:rsidTr="00736DE4">
        <w:trPr>
          <w:trHeight w:val="114"/>
          <w:jc w:val="center"/>
        </w:trPr>
        <w:tc>
          <w:tcPr>
            <w:tcW w:w="703" w:type="dxa"/>
            <w:vAlign w:val="center"/>
          </w:tcPr>
          <w:p w14:paraId="742D5E16" w14:textId="77777777" w:rsidR="00F62CB0" w:rsidRPr="00B15DC2" w:rsidRDefault="00F62CB0" w:rsidP="00E06BE9">
            <w:pPr>
              <w:tabs>
                <w:tab w:val="left" w:pos="0"/>
              </w:tabs>
              <w:ind w:firstLine="709"/>
              <w:jc w:val="center"/>
              <w:rPr>
                <w:bCs/>
              </w:rPr>
            </w:pPr>
            <w:r w:rsidRPr="00B15DC2">
              <w:rPr>
                <w:bCs/>
              </w:rPr>
              <w:t>1</w:t>
            </w:r>
          </w:p>
        </w:tc>
        <w:tc>
          <w:tcPr>
            <w:tcW w:w="4395" w:type="dxa"/>
            <w:vAlign w:val="center"/>
          </w:tcPr>
          <w:p w14:paraId="0B7F55BA" w14:textId="77777777" w:rsidR="00F62CB0" w:rsidRPr="00B15DC2" w:rsidRDefault="00F62CB0" w:rsidP="00E06BE9">
            <w:pPr>
              <w:tabs>
                <w:tab w:val="left" w:pos="0"/>
              </w:tabs>
              <w:ind w:firstLine="709"/>
              <w:jc w:val="center"/>
              <w:rPr>
                <w:bCs/>
              </w:rPr>
            </w:pPr>
            <w:r w:rsidRPr="00B15DC2">
              <w:rPr>
                <w:bCs/>
              </w:rPr>
              <w:t>2</w:t>
            </w:r>
          </w:p>
        </w:tc>
        <w:tc>
          <w:tcPr>
            <w:tcW w:w="1843" w:type="dxa"/>
            <w:vAlign w:val="center"/>
          </w:tcPr>
          <w:p w14:paraId="2F086B0E" w14:textId="77777777" w:rsidR="00F62CB0" w:rsidRPr="00B15DC2" w:rsidRDefault="00F62CB0" w:rsidP="00E06BE9">
            <w:pPr>
              <w:tabs>
                <w:tab w:val="left" w:pos="0"/>
              </w:tabs>
              <w:ind w:firstLine="709"/>
              <w:jc w:val="center"/>
              <w:rPr>
                <w:bCs/>
              </w:rPr>
            </w:pPr>
            <w:r w:rsidRPr="00B15DC2">
              <w:rPr>
                <w:bCs/>
              </w:rPr>
              <w:t>3</w:t>
            </w:r>
          </w:p>
        </w:tc>
        <w:tc>
          <w:tcPr>
            <w:tcW w:w="1701" w:type="dxa"/>
            <w:vAlign w:val="center"/>
          </w:tcPr>
          <w:p w14:paraId="70FFD18C" w14:textId="77777777" w:rsidR="00F62CB0" w:rsidRPr="00B15DC2" w:rsidRDefault="00F62CB0" w:rsidP="00E06BE9">
            <w:pPr>
              <w:tabs>
                <w:tab w:val="left" w:pos="0"/>
              </w:tabs>
              <w:ind w:firstLine="709"/>
              <w:jc w:val="center"/>
              <w:rPr>
                <w:bCs/>
              </w:rPr>
            </w:pPr>
            <w:r w:rsidRPr="00B15DC2">
              <w:rPr>
                <w:bCs/>
              </w:rPr>
              <w:t>4</w:t>
            </w:r>
          </w:p>
        </w:tc>
        <w:tc>
          <w:tcPr>
            <w:tcW w:w="1559" w:type="dxa"/>
            <w:vAlign w:val="center"/>
          </w:tcPr>
          <w:p w14:paraId="2116E36B" w14:textId="77777777" w:rsidR="00F62CB0" w:rsidRPr="00B15DC2" w:rsidRDefault="00F62CB0" w:rsidP="00E06BE9">
            <w:pPr>
              <w:tabs>
                <w:tab w:val="left" w:pos="0"/>
              </w:tabs>
              <w:ind w:firstLine="709"/>
              <w:jc w:val="center"/>
              <w:rPr>
                <w:bCs/>
              </w:rPr>
            </w:pPr>
            <w:r w:rsidRPr="00B15DC2">
              <w:rPr>
                <w:bCs/>
              </w:rPr>
              <w:t>5</w:t>
            </w:r>
          </w:p>
        </w:tc>
      </w:tr>
      <w:tr w:rsidR="00F62CB0" w:rsidRPr="00B15DC2" w14:paraId="07E7413C" w14:textId="77777777" w:rsidTr="00736DE4">
        <w:trPr>
          <w:trHeight w:val="324"/>
          <w:jc w:val="center"/>
        </w:trPr>
        <w:tc>
          <w:tcPr>
            <w:tcW w:w="10201" w:type="dxa"/>
            <w:gridSpan w:val="5"/>
            <w:vAlign w:val="center"/>
          </w:tcPr>
          <w:p w14:paraId="7909CC15" w14:textId="77777777" w:rsidR="00F62CB0" w:rsidRPr="00B15DC2" w:rsidRDefault="00F62CB0" w:rsidP="00E06BE9">
            <w:pPr>
              <w:pStyle w:val="a4"/>
              <w:tabs>
                <w:tab w:val="left" w:pos="0"/>
              </w:tabs>
              <w:ind w:left="0" w:firstLine="709"/>
              <w:jc w:val="center"/>
              <w:rPr>
                <w:bCs/>
              </w:rPr>
            </w:pPr>
            <w:r w:rsidRPr="00B15DC2">
              <w:rPr>
                <w:bCs/>
              </w:rPr>
              <w:t>Газоснабжение</w:t>
            </w:r>
          </w:p>
        </w:tc>
      </w:tr>
      <w:tr w:rsidR="00F62CB0" w:rsidRPr="00B15DC2" w14:paraId="0750A7A7" w14:textId="77777777" w:rsidTr="00736DE4">
        <w:trPr>
          <w:trHeight w:val="324"/>
          <w:jc w:val="center"/>
        </w:trPr>
        <w:tc>
          <w:tcPr>
            <w:tcW w:w="703" w:type="dxa"/>
            <w:vAlign w:val="center"/>
          </w:tcPr>
          <w:p w14:paraId="4DBE5B29" w14:textId="77777777" w:rsidR="00F62CB0" w:rsidRPr="00B15DC2" w:rsidRDefault="00F62CB0" w:rsidP="00E06BE9">
            <w:pPr>
              <w:tabs>
                <w:tab w:val="left" w:pos="0"/>
              </w:tabs>
              <w:ind w:firstLine="709"/>
              <w:jc w:val="center"/>
              <w:rPr>
                <w:bCs/>
              </w:rPr>
            </w:pPr>
            <w:r w:rsidRPr="00B15DC2">
              <w:rPr>
                <w:bCs/>
              </w:rPr>
              <w:t>1</w:t>
            </w:r>
          </w:p>
        </w:tc>
        <w:tc>
          <w:tcPr>
            <w:tcW w:w="4395" w:type="dxa"/>
            <w:vAlign w:val="center"/>
          </w:tcPr>
          <w:p w14:paraId="1ABC0EDC" w14:textId="77777777" w:rsidR="00F62CB0" w:rsidRPr="00B15DC2" w:rsidRDefault="00F62CB0" w:rsidP="00E06BE9">
            <w:pPr>
              <w:tabs>
                <w:tab w:val="left" w:pos="0"/>
              </w:tabs>
              <w:ind w:firstLine="709"/>
              <w:rPr>
                <w:bCs/>
              </w:rPr>
            </w:pPr>
            <w:r w:rsidRPr="00B15DC2">
              <w:rPr>
                <w:bCs/>
              </w:rPr>
              <w:t xml:space="preserve">ООО «Чебуламежрайгаз», </w:t>
            </w:r>
          </w:p>
          <w:p w14:paraId="3B92D508" w14:textId="77777777" w:rsidR="00F62CB0" w:rsidRPr="00B15DC2" w:rsidRDefault="00F62CB0" w:rsidP="00E06BE9">
            <w:pPr>
              <w:tabs>
                <w:tab w:val="left" w:pos="0"/>
              </w:tabs>
              <w:ind w:firstLine="709"/>
              <w:rPr>
                <w:bCs/>
              </w:rPr>
            </w:pPr>
            <w:r w:rsidRPr="00B15DC2">
              <w:rPr>
                <w:bCs/>
              </w:rPr>
              <w:t>ИНН 4213011646</w:t>
            </w:r>
          </w:p>
        </w:tc>
        <w:tc>
          <w:tcPr>
            <w:tcW w:w="1843" w:type="dxa"/>
            <w:vAlign w:val="center"/>
          </w:tcPr>
          <w:p w14:paraId="0B0355D9" w14:textId="77777777" w:rsidR="00F62CB0" w:rsidRPr="00B15DC2" w:rsidRDefault="00F62CB0" w:rsidP="00E06BE9">
            <w:pPr>
              <w:tabs>
                <w:tab w:val="left" w:pos="0"/>
              </w:tabs>
              <w:ind w:firstLine="709"/>
              <w:jc w:val="center"/>
              <w:rPr>
                <w:bCs/>
              </w:rPr>
            </w:pPr>
            <w:r w:rsidRPr="00B15DC2">
              <w:t>руб</w:t>
            </w:r>
            <w:r w:rsidRPr="00B15DC2">
              <w:rPr>
                <w:bCs/>
              </w:rPr>
              <w:t xml:space="preserve">/кг </w:t>
            </w:r>
          </w:p>
        </w:tc>
        <w:tc>
          <w:tcPr>
            <w:tcW w:w="1701" w:type="dxa"/>
            <w:vAlign w:val="center"/>
          </w:tcPr>
          <w:p w14:paraId="1A011351" w14:textId="77777777" w:rsidR="00F62CB0" w:rsidRPr="00B15DC2" w:rsidRDefault="00F62CB0" w:rsidP="00E06BE9">
            <w:pPr>
              <w:tabs>
                <w:tab w:val="left" w:pos="0"/>
              </w:tabs>
              <w:ind w:firstLine="709"/>
              <w:jc w:val="center"/>
              <w:rPr>
                <w:bCs/>
              </w:rPr>
            </w:pPr>
            <w:r w:rsidRPr="00B15DC2">
              <w:rPr>
                <w:bCs/>
              </w:rPr>
              <w:t>31,60</w:t>
            </w:r>
          </w:p>
        </w:tc>
        <w:tc>
          <w:tcPr>
            <w:tcW w:w="1559" w:type="dxa"/>
            <w:vAlign w:val="center"/>
          </w:tcPr>
          <w:p w14:paraId="364EC7B8" w14:textId="77777777" w:rsidR="00F62CB0" w:rsidRPr="00B15DC2" w:rsidRDefault="00F62CB0" w:rsidP="00E06BE9">
            <w:pPr>
              <w:tabs>
                <w:tab w:val="left" w:pos="0"/>
              </w:tabs>
              <w:ind w:firstLine="709"/>
              <w:jc w:val="center"/>
              <w:rPr>
                <w:bCs/>
              </w:rPr>
            </w:pPr>
            <w:r w:rsidRPr="00B15DC2">
              <w:rPr>
                <w:bCs/>
              </w:rPr>
              <w:t>32,96</w:t>
            </w:r>
          </w:p>
        </w:tc>
      </w:tr>
    </w:tbl>
    <w:p w14:paraId="3C3C61EC" w14:textId="77777777" w:rsidR="00F62CB0" w:rsidRPr="00B15DC2" w:rsidRDefault="00F62CB0" w:rsidP="00E06BE9">
      <w:pPr>
        <w:ind w:firstLine="709"/>
        <w:jc w:val="both"/>
      </w:pPr>
    </w:p>
    <w:p w14:paraId="738573AC" w14:textId="77777777" w:rsidR="005D4BCD" w:rsidRPr="008B3CF5" w:rsidRDefault="005D4BCD" w:rsidP="00E06BE9">
      <w:pPr>
        <w:ind w:firstLine="709"/>
        <w:jc w:val="both"/>
        <w:rPr>
          <w:bCs/>
        </w:rPr>
      </w:pPr>
      <w:r w:rsidRPr="008B3CF5">
        <w:rPr>
          <w:bCs/>
        </w:rPr>
        <w:t xml:space="preserve">Рассмотрев представленные материалы, Правление Региональной энергетической комиссии Кузбасса </w:t>
      </w:r>
    </w:p>
    <w:p w14:paraId="61B37EA0" w14:textId="77777777" w:rsidR="005D4BCD" w:rsidRPr="008B3CF5" w:rsidRDefault="005D4BCD" w:rsidP="00E06BE9">
      <w:pPr>
        <w:ind w:firstLine="709"/>
        <w:jc w:val="both"/>
        <w:rPr>
          <w:bCs/>
        </w:rPr>
      </w:pPr>
    </w:p>
    <w:p w14:paraId="3E0DA4C1" w14:textId="77777777" w:rsidR="005D4BCD" w:rsidRPr="008B3CF5" w:rsidRDefault="005D4BCD" w:rsidP="00E06BE9">
      <w:pPr>
        <w:ind w:firstLine="709"/>
        <w:jc w:val="both"/>
        <w:rPr>
          <w:b/>
        </w:rPr>
      </w:pPr>
      <w:r w:rsidRPr="008B3CF5">
        <w:rPr>
          <w:b/>
        </w:rPr>
        <w:t>ПОСТАНОВИЛО:</w:t>
      </w:r>
    </w:p>
    <w:p w14:paraId="2C7657C8" w14:textId="77777777" w:rsidR="005D4BCD" w:rsidRPr="008B3CF5" w:rsidRDefault="005D4BCD" w:rsidP="00E06BE9">
      <w:pPr>
        <w:ind w:firstLine="709"/>
        <w:jc w:val="both"/>
        <w:rPr>
          <w:b/>
        </w:rPr>
      </w:pPr>
    </w:p>
    <w:p w14:paraId="53125B10" w14:textId="77777777" w:rsidR="005D4BCD" w:rsidRPr="008B3CF5" w:rsidRDefault="005D4BCD" w:rsidP="00E06BE9">
      <w:pPr>
        <w:ind w:firstLine="709"/>
        <w:jc w:val="both"/>
        <w:rPr>
          <w:bCs/>
        </w:rPr>
      </w:pPr>
      <w:r w:rsidRPr="008B3CF5">
        <w:rPr>
          <w:bCs/>
        </w:rPr>
        <w:t>Согласиться с предложением докладчика.</w:t>
      </w:r>
    </w:p>
    <w:p w14:paraId="023C52A0" w14:textId="77777777" w:rsidR="005D4BCD" w:rsidRPr="008B3CF5" w:rsidRDefault="005D4BCD" w:rsidP="00E06BE9">
      <w:pPr>
        <w:ind w:firstLine="709"/>
        <w:jc w:val="both"/>
        <w:rPr>
          <w:bCs/>
        </w:rPr>
      </w:pPr>
    </w:p>
    <w:p w14:paraId="5F3A877C" w14:textId="77777777" w:rsidR="005D4BCD" w:rsidRDefault="005D4BCD" w:rsidP="00E06BE9">
      <w:pPr>
        <w:ind w:firstLine="709"/>
        <w:jc w:val="both"/>
        <w:rPr>
          <w:b/>
        </w:rPr>
      </w:pPr>
      <w:r w:rsidRPr="008B3CF5">
        <w:rPr>
          <w:b/>
        </w:rPr>
        <w:t>Голосовали «ЗА» – единогласно.</w:t>
      </w:r>
    </w:p>
    <w:p w14:paraId="636C8533" w14:textId="77777777" w:rsidR="005D4BCD" w:rsidRDefault="005D4BCD" w:rsidP="00E06BE9">
      <w:pPr>
        <w:ind w:firstLine="709"/>
        <w:jc w:val="both"/>
        <w:rPr>
          <w:b/>
        </w:rPr>
      </w:pPr>
    </w:p>
    <w:p w14:paraId="553EEE9C" w14:textId="77777777" w:rsidR="005D4BCD" w:rsidRDefault="00A33E4A" w:rsidP="00E06BE9">
      <w:pPr>
        <w:ind w:firstLine="709"/>
        <w:jc w:val="both"/>
        <w:rPr>
          <w:b/>
        </w:rPr>
      </w:pPr>
      <w:r>
        <w:rPr>
          <w:b/>
        </w:rPr>
        <w:t xml:space="preserve">Вопрос 16. </w:t>
      </w:r>
      <w:r w:rsidRPr="00A33E4A">
        <w:rPr>
          <w:b/>
        </w:rPr>
        <w:t>«О внесении изменений в постановление Региональной энергетической комиссии Кузбасса от 18.12.2020 № 726 «Об установлении льготных</w:t>
      </w:r>
      <w:r w:rsidRPr="00A33E4A">
        <w:rPr>
          <w:b/>
        </w:rPr>
        <w:br/>
        <w:t>тарифов на коммунальные услуги, оказываемые на территории</w:t>
      </w:r>
      <w:r w:rsidRPr="00A33E4A">
        <w:rPr>
          <w:b/>
        </w:rPr>
        <w:br/>
        <w:t>Киселевского городского округа на 2021 год»</w:t>
      </w:r>
      <w:r>
        <w:rPr>
          <w:b/>
        </w:rPr>
        <w:t>.</w:t>
      </w:r>
    </w:p>
    <w:p w14:paraId="6A54C4E4" w14:textId="77777777" w:rsidR="00A33E4A" w:rsidRPr="001F41F8" w:rsidRDefault="00A33E4A" w:rsidP="00E06BE9">
      <w:pPr>
        <w:ind w:firstLine="709"/>
        <w:jc w:val="both"/>
        <w:rPr>
          <w:b/>
        </w:rPr>
      </w:pPr>
    </w:p>
    <w:p w14:paraId="51124016" w14:textId="77777777" w:rsidR="00A33E4A" w:rsidRPr="001F41F8" w:rsidRDefault="00A33E4A" w:rsidP="00E06BE9">
      <w:pPr>
        <w:tabs>
          <w:tab w:val="left" w:pos="709"/>
        </w:tabs>
        <w:ind w:firstLine="709"/>
        <w:jc w:val="both"/>
        <w:rPr>
          <w:bCs/>
          <w:color w:val="000000"/>
          <w:kern w:val="32"/>
        </w:rPr>
      </w:pPr>
      <w:r w:rsidRPr="001F41F8">
        <w:rPr>
          <w:bCs/>
          <w:color w:val="000000"/>
          <w:kern w:val="32"/>
        </w:rPr>
        <w:t xml:space="preserve">Докладчик </w:t>
      </w:r>
      <w:r w:rsidRPr="001F41F8">
        <w:rPr>
          <w:b/>
          <w:bCs/>
          <w:color w:val="000000"/>
          <w:kern w:val="32"/>
        </w:rPr>
        <w:t>Чоботар Н.В.</w:t>
      </w:r>
      <w:r w:rsidRPr="001F41F8">
        <w:rPr>
          <w:bCs/>
          <w:color w:val="000000"/>
          <w:kern w:val="32"/>
        </w:rPr>
        <w:t xml:space="preserve"> пояснила, что в целях приведения в соответствие с действующим законодательством необходимо:</w:t>
      </w:r>
    </w:p>
    <w:p w14:paraId="44315CFD" w14:textId="77777777" w:rsidR="00B84CB1" w:rsidRPr="001F41F8" w:rsidRDefault="00B84CB1" w:rsidP="00E06BE9">
      <w:pPr>
        <w:ind w:firstLine="709"/>
        <w:jc w:val="both"/>
        <w:rPr>
          <w:bCs/>
          <w:color w:val="000000"/>
          <w:kern w:val="32"/>
        </w:rPr>
      </w:pPr>
      <w:r w:rsidRPr="001F41F8">
        <w:rPr>
          <w:bCs/>
          <w:color w:val="000000"/>
          <w:kern w:val="32"/>
        </w:rPr>
        <w:t>Внести в постановление Региональной энергетической комиссии Кузбасса от 18.12.2020 № 726 «</w:t>
      </w:r>
      <w:r w:rsidRPr="001F41F8">
        <w:rPr>
          <w:bCs/>
          <w:kern w:val="32"/>
        </w:rPr>
        <w:t>Об установлении льготных тарифов</w:t>
      </w:r>
      <w:r w:rsidR="001F41F8">
        <w:rPr>
          <w:bCs/>
          <w:kern w:val="32"/>
        </w:rPr>
        <w:t xml:space="preserve"> </w:t>
      </w:r>
      <w:r w:rsidRPr="001F41F8">
        <w:rPr>
          <w:bCs/>
          <w:kern w:val="32"/>
        </w:rPr>
        <w:t xml:space="preserve">на коммунальные услуги, оказываемые на территории Киселевского городского округа на 2021 год», </w:t>
      </w:r>
      <w:r w:rsidRPr="001F41F8">
        <w:rPr>
          <w:bCs/>
          <w:color w:val="000000"/>
          <w:kern w:val="32"/>
        </w:rPr>
        <w:t>следующие изменения:</w:t>
      </w:r>
    </w:p>
    <w:p w14:paraId="34C93D50" w14:textId="77777777" w:rsidR="00B84CB1" w:rsidRPr="001F41F8" w:rsidRDefault="001F41F8" w:rsidP="00E06BE9">
      <w:pPr>
        <w:autoSpaceDE w:val="0"/>
        <w:autoSpaceDN w:val="0"/>
        <w:adjustRightInd w:val="0"/>
        <w:ind w:firstLine="709"/>
        <w:jc w:val="both"/>
        <w:rPr>
          <w:bCs/>
          <w:kern w:val="32"/>
        </w:rPr>
      </w:pPr>
      <w:r>
        <w:rPr>
          <w:bCs/>
          <w:color w:val="000000"/>
          <w:kern w:val="32"/>
        </w:rPr>
        <w:t>1.</w:t>
      </w:r>
      <w:r w:rsidR="00B84CB1" w:rsidRPr="001F41F8">
        <w:rPr>
          <w:bCs/>
          <w:color w:val="000000"/>
          <w:kern w:val="32"/>
        </w:rPr>
        <w:t>Приложение № 2 изложить в новой редакции согласно</w:t>
      </w:r>
      <w:r>
        <w:rPr>
          <w:bCs/>
          <w:color w:val="000000"/>
          <w:kern w:val="32"/>
        </w:rPr>
        <w:t xml:space="preserve"> </w:t>
      </w:r>
      <w:r w:rsidR="00B84CB1" w:rsidRPr="001F41F8">
        <w:rPr>
          <w:bCs/>
          <w:color w:val="000000"/>
          <w:kern w:val="32"/>
        </w:rPr>
        <w:t>приложению</w:t>
      </w:r>
      <w:r>
        <w:rPr>
          <w:bCs/>
          <w:color w:val="000000"/>
          <w:kern w:val="32"/>
        </w:rPr>
        <w:t xml:space="preserve"> № 8</w:t>
      </w:r>
      <w:r w:rsidR="00B84CB1" w:rsidRPr="001F41F8">
        <w:rPr>
          <w:bCs/>
          <w:color w:val="000000"/>
          <w:kern w:val="32"/>
        </w:rPr>
        <w:t xml:space="preserve"> к настоящему </w:t>
      </w:r>
      <w:r>
        <w:rPr>
          <w:bCs/>
          <w:color w:val="000000"/>
          <w:kern w:val="32"/>
        </w:rPr>
        <w:t>протоколу</w:t>
      </w:r>
      <w:r w:rsidR="00B84CB1" w:rsidRPr="001F41F8">
        <w:rPr>
          <w:bCs/>
          <w:color w:val="000000"/>
          <w:kern w:val="32"/>
        </w:rPr>
        <w:t>.</w:t>
      </w:r>
    </w:p>
    <w:p w14:paraId="2741F304" w14:textId="77777777" w:rsidR="00B84CB1" w:rsidRPr="001F41F8" w:rsidRDefault="001F41F8" w:rsidP="00E06BE9">
      <w:pPr>
        <w:autoSpaceDE w:val="0"/>
        <w:autoSpaceDN w:val="0"/>
        <w:adjustRightInd w:val="0"/>
        <w:ind w:firstLine="709"/>
        <w:jc w:val="both"/>
        <w:rPr>
          <w:bCs/>
          <w:kern w:val="32"/>
        </w:rPr>
      </w:pPr>
      <w:r>
        <w:rPr>
          <w:bCs/>
          <w:kern w:val="32"/>
        </w:rPr>
        <w:t>2.</w:t>
      </w:r>
      <w:r w:rsidR="00B84CB1" w:rsidRPr="001F41F8">
        <w:rPr>
          <w:bCs/>
          <w:kern w:val="32"/>
        </w:rPr>
        <w:t xml:space="preserve">В строке 1 в столбце 2 приложения </w:t>
      </w:r>
      <w:r w:rsidR="00B84CB1" w:rsidRPr="001F41F8">
        <w:rPr>
          <w:bCs/>
          <w:color w:val="000000"/>
          <w:kern w:val="32"/>
        </w:rPr>
        <w:t>№ 3 п</w:t>
      </w:r>
      <w:r w:rsidR="00B84CB1" w:rsidRPr="001F41F8">
        <w:rPr>
          <w:bCs/>
          <w:kern w:val="32"/>
        </w:rPr>
        <w:t>осле слова «объединенная» дополнить словом «тепловая».</w:t>
      </w:r>
    </w:p>
    <w:p w14:paraId="2814A8D6" w14:textId="77777777" w:rsidR="00B84CB1" w:rsidRPr="001F41F8" w:rsidRDefault="00B84CB1" w:rsidP="00E06BE9">
      <w:pPr>
        <w:tabs>
          <w:tab w:val="left" w:pos="709"/>
        </w:tabs>
        <w:ind w:firstLine="709"/>
        <w:jc w:val="both"/>
        <w:rPr>
          <w:bCs/>
          <w:color w:val="000000"/>
          <w:kern w:val="32"/>
        </w:rPr>
      </w:pPr>
    </w:p>
    <w:p w14:paraId="3B9DDF0D" w14:textId="77777777" w:rsidR="009F4904" w:rsidRPr="008B3CF5" w:rsidRDefault="009F4904" w:rsidP="00E06BE9">
      <w:pPr>
        <w:ind w:firstLine="709"/>
        <w:jc w:val="both"/>
        <w:rPr>
          <w:bCs/>
        </w:rPr>
      </w:pPr>
      <w:r w:rsidRPr="008B3CF5">
        <w:rPr>
          <w:bCs/>
        </w:rPr>
        <w:t xml:space="preserve">Рассмотрев представленные материалы, Правление Региональной энергетической комиссии Кузбасса </w:t>
      </w:r>
    </w:p>
    <w:p w14:paraId="3282D03D" w14:textId="77777777" w:rsidR="009F4904" w:rsidRPr="008B3CF5" w:rsidRDefault="009F4904" w:rsidP="00E06BE9">
      <w:pPr>
        <w:ind w:firstLine="709"/>
        <w:jc w:val="both"/>
        <w:rPr>
          <w:bCs/>
        </w:rPr>
      </w:pPr>
    </w:p>
    <w:p w14:paraId="5F7B77D2" w14:textId="77777777" w:rsidR="009F4904" w:rsidRPr="008B3CF5" w:rsidRDefault="009F4904" w:rsidP="00E06BE9">
      <w:pPr>
        <w:ind w:firstLine="709"/>
        <w:jc w:val="both"/>
        <w:rPr>
          <w:b/>
        </w:rPr>
      </w:pPr>
      <w:r w:rsidRPr="008B3CF5">
        <w:rPr>
          <w:b/>
        </w:rPr>
        <w:t>ПОСТАНОВИЛО:</w:t>
      </w:r>
    </w:p>
    <w:p w14:paraId="1EB08DF4" w14:textId="77777777" w:rsidR="009F4904" w:rsidRPr="008B3CF5" w:rsidRDefault="009F4904" w:rsidP="00E06BE9">
      <w:pPr>
        <w:ind w:firstLine="709"/>
        <w:jc w:val="both"/>
        <w:rPr>
          <w:b/>
        </w:rPr>
      </w:pPr>
    </w:p>
    <w:p w14:paraId="76429B3C" w14:textId="77777777" w:rsidR="009F4904" w:rsidRPr="008B3CF5" w:rsidRDefault="009F4904" w:rsidP="00E06BE9">
      <w:pPr>
        <w:ind w:firstLine="709"/>
        <w:jc w:val="both"/>
        <w:rPr>
          <w:bCs/>
        </w:rPr>
      </w:pPr>
      <w:r w:rsidRPr="008B3CF5">
        <w:rPr>
          <w:bCs/>
        </w:rPr>
        <w:t>Согласиться с предложением докладчика.</w:t>
      </w:r>
    </w:p>
    <w:p w14:paraId="744A4594" w14:textId="77777777" w:rsidR="009F4904" w:rsidRPr="008B3CF5" w:rsidRDefault="009F4904" w:rsidP="00E06BE9">
      <w:pPr>
        <w:ind w:firstLine="709"/>
        <w:jc w:val="both"/>
        <w:rPr>
          <w:bCs/>
        </w:rPr>
      </w:pPr>
    </w:p>
    <w:p w14:paraId="605C3779" w14:textId="77777777" w:rsidR="009F4904" w:rsidRDefault="009F4904" w:rsidP="00E06BE9">
      <w:pPr>
        <w:ind w:firstLine="709"/>
        <w:jc w:val="both"/>
        <w:rPr>
          <w:b/>
        </w:rPr>
      </w:pPr>
      <w:r w:rsidRPr="008B3CF5">
        <w:rPr>
          <w:b/>
        </w:rPr>
        <w:t>Голосовали «ЗА» – единогласно.</w:t>
      </w:r>
    </w:p>
    <w:p w14:paraId="4CC90EC6" w14:textId="77777777" w:rsidR="009F4904" w:rsidRDefault="009F4904" w:rsidP="00E06BE9">
      <w:pPr>
        <w:ind w:firstLine="709"/>
        <w:jc w:val="both"/>
        <w:rPr>
          <w:b/>
        </w:rPr>
      </w:pPr>
    </w:p>
    <w:p w14:paraId="58489865" w14:textId="1785F04B" w:rsidR="009F4904" w:rsidRDefault="009F4904" w:rsidP="00E06BE9">
      <w:pPr>
        <w:ind w:firstLine="709"/>
        <w:jc w:val="both"/>
        <w:rPr>
          <w:b/>
        </w:rPr>
      </w:pPr>
      <w:r>
        <w:rPr>
          <w:b/>
        </w:rPr>
        <w:t>Вопрос 1</w:t>
      </w:r>
      <w:r w:rsidR="00F21AF3">
        <w:rPr>
          <w:b/>
        </w:rPr>
        <w:t>7</w:t>
      </w:r>
      <w:r>
        <w:rPr>
          <w:b/>
        </w:rPr>
        <w:t xml:space="preserve">. </w:t>
      </w:r>
      <w:r w:rsidRPr="009F4904">
        <w:rPr>
          <w:b/>
        </w:rPr>
        <w:t>«О внесении изменений в постановление Региональной энергетической комиссии Кузбасса от 20.12.2020 № 778 «Об установлении льготных</w:t>
      </w:r>
      <w:r w:rsidRPr="009F4904">
        <w:rPr>
          <w:b/>
        </w:rPr>
        <w:br/>
        <w:t>тарифов на коммунальные услуги, оказываемые на территории</w:t>
      </w:r>
      <w:r w:rsidRPr="009F4904">
        <w:rPr>
          <w:b/>
        </w:rPr>
        <w:br/>
        <w:t>Тайгинского городского округа на 2021 год»</w:t>
      </w:r>
      <w:r>
        <w:rPr>
          <w:b/>
        </w:rPr>
        <w:t>.</w:t>
      </w:r>
    </w:p>
    <w:p w14:paraId="740B4C0E" w14:textId="77777777" w:rsidR="009F4904" w:rsidRDefault="009F4904" w:rsidP="00E06BE9">
      <w:pPr>
        <w:ind w:firstLine="709"/>
        <w:jc w:val="both"/>
        <w:rPr>
          <w:b/>
        </w:rPr>
      </w:pPr>
    </w:p>
    <w:p w14:paraId="7071AE78" w14:textId="77777777" w:rsidR="009F4904" w:rsidRDefault="009F4904" w:rsidP="00E06BE9">
      <w:pPr>
        <w:tabs>
          <w:tab w:val="left" w:pos="709"/>
        </w:tabs>
        <w:ind w:firstLine="709"/>
        <w:jc w:val="both"/>
        <w:rPr>
          <w:bCs/>
          <w:color w:val="000000"/>
          <w:kern w:val="32"/>
        </w:rPr>
      </w:pPr>
      <w:r w:rsidRPr="001F41F8">
        <w:rPr>
          <w:bCs/>
          <w:color w:val="000000"/>
          <w:kern w:val="32"/>
        </w:rPr>
        <w:t xml:space="preserve">Докладчик </w:t>
      </w:r>
      <w:r w:rsidRPr="001F41F8">
        <w:rPr>
          <w:b/>
          <w:bCs/>
          <w:color w:val="000000"/>
          <w:kern w:val="32"/>
        </w:rPr>
        <w:t>Чоботар Н.В.</w:t>
      </w:r>
      <w:r w:rsidRPr="001F41F8">
        <w:rPr>
          <w:bCs/>
          <w:color w:val="000000"/>
          <w:kern w:val="32"/>
        </w:rPr>
        <w:t xml:space="preserve"> пояснила, что в целях приведения в соответствие с действующим законодательством необходимо:</w:t>
      </w:r>
    </w:p>
    <w:p w14:paraId="543F1553" w14:textId="77777777" w:rsidR="009F4904" w:rsidRPr="009F4904" w:rsidRDefault="009F4904" w:rsidP="00E06BE9">
      <w:pPr>
        <w:ind w:firstLine="709"/>
        <w:jc w:val="both"/>
        <w:rPr>
          <w:bCs/>
          <w:color w:val="000000"/>
          <w:kern w:val="32"/>
        </w:rPr>
      </w:pPr>
      <w:r w:rsidRPr="009F4904">
        <w:rPr>
          <w:bCs/>
          <w:color w:val="000000"/>
          <w:kern w:val="32"/>
        </w:rPr>
        <w:t>Внести в постановление Региональной энергетической комиссии Кузбасса от 20.12.2020 № 778 «</w:t>
      </w:r>
      <w:r w:rsidRPr="009F4904">
        <w:rPr>
          <w:bCs/>
          <w:kern w:val="32"/>
        </w:rPr>
        <w:t xml:space="preserve">Об установлении льготных тарифов на коммунальные услуги, оказываемые на территории Тайгинского городского округа на 2021 год», </w:t>
      </w:r>
      <w:r w:rsidRPr="009F4904">
        <w:rPr>
          <w:bCs/>
          <w:color w:val="000000"/>
          <w:kern w:val="32"/>
        </w:rPr>
        <w:t>следующие изменения:</w:t>
      </w:r>
    </w:p>
    <w:p w14:paraId="1321E201" w14:textId="77777777" w:rsidR="009F4904" w:rsidRPr="009F4904" w:rsidRDefault="009F4904" w:rsidP="00E06BE9">
      <w:pPr>
        <w:pStyle w:val="a4"/>
        <w:numPr>
          <w:ilvl w:val="0"/>
          <w:numId w:val="49"/>
        </w:numPr>
        <w:autoSpaceDE w:val="0"/>
        <w:autoSpaceDN w:val="0"/>
        <w:adjustRightInd w:val="0"/>
        <w:ind w:left="0" w:firstLine="709"/>
        <w:jc w:val="both"/>
        <w:rPr>
          <w:bCs/>
          <w:kern w:val="32"/>
        </w:rPr>
      </w:pPr>
      <w:r w:rsidRPr="009F4904">
        <w:rPr>
          <w:bCs/>
          <w:kern w:val="32"/>
        </w:rPr>
        <w:t xml:space="preserve">В строке 3 приложения </w:t>
      </w:r>
      <w:r w:rsidRPr="009F4904">
        <w:rPr>
          <w:bCs/>
          <w:color w:val="000000"/>
          <w:kern w:val="32"/>
        </w:rPr>
        <w:t>№ 3:</w:t>
      </w:r>
    </w:p>
    <w:p w14:paraId="15E7F378" w14:textId="77777777" w:rsidR="009F4904" w:rsidRPr="009F4904" w:rsidRDefault="009F4904" w:rsidP="00E06BE9">
      <w:pPr>
        <w:autoSpaceDE w:val="0"/>
        <w:autoSpaceDN w:val="0"/>
        <w:adjustRightInd w:val="0"/>
        <w:ind w:firstLine="709"/>
        <w:jc w:val="both"/>
        <w:rPr>
          <w:bCs/>
          <w:kern w:val="32"/>
        </w:rPr>
      </w:pPr>
      <w:r>
        <w:rPr>
          <w:bCs/>
          <w:kern w:val="32"/>
        </w:rPr>
        <w:t>1.1.</w:t>
      </w:r>
      <w:r w:rsidRPr="009F4904">
        <w:rPr>
          <w:bCs/>
          <w:kern w:val="32"/>
        </w:rPr>
        <w:t>В столбце 3 цифры «492,43» заменить цифрами «487,90».</w:t>
      </w:r>
    </w:p>
    <w:p w14:paraId="7E73F16C" w14:textId="77777777" w:rsidR="009F4904" w:rsidRPr="009F4904" w:rsidRDefault="009F4904" w:rsidP="00E06BE9">
      <w:pPr>
        <w:autoSpaceDE w:val="0"/>
        <w:autoSpaceDN w:val="0"/>
        <w:adjustRightInd w:val="0"/>
        <w:ind w:firstLine="709"/>
        <w:jc w:val="both"/>
        <w:rPr>
          <w:bCs/>
          <w:kern w:val="32"/>
        </w:rPr>
      </w:pPr>
      <w:r>
        <w:rPr>
          <w:bCs/>
          <w:kern w:val="32"/>
        </w:rPr>
        <w:t>1.2.</w:t>
      </w:r>
      <w:r w:rsidRPr="009F4904">
        <w:rPr>
          <w:bCs/>
          <w:kern w:val="32"/>
        </w:rPr>
        <w:t>В столбце 4 цифры «506,34» заменить цифрами «501,68».</w:t>
      </w:r>
    </w:p>
    <w:p w14:paraId="4101AA3B" w14:textId="77777777" w:rsidR="009F4904" w:rsidRPr="009F4904" w:rsidRDefault="009F4904" w:rsidP="00E06BE9">
      <w:pPr>
        <w:tabs>
          <w:tab w:val="left" w:pos="709"/>
        </w:tabs>
        <w:ind w:firstLine="709"/>
        <w:jc w:val="both"/>
        <w:rPr>
          <w:bCs/>
          <w:color w:val="000000"/>
          <w:kern w:val="32"/>
        </w:rPr>
      </w:pPr>
    </w:p>
    <w:p w14:paraId="77EC65C8" w14:textId="77777777" w:rsidR="009F4904" w:rsidRPr="009F4904" w:rsidRDefault="009F4904" w:rsidP="00E06BE9">
      <w:pPr>
        <w:ind w:firstLine="709"/>
        <w:jc w:val="both"/>
        <w:rPr>
          <w:b/>
        </w:rPr>
      </w:pPr>
    </w:p>
    <w:p w14:paraId="4309AD61" w14:textId="77777777" w:rsidR="009F4904" w:rsidRPr="008B3CF5" w:rsidRDefault="009F4904" w:rsidP="00E06BE9">
      <w:pPr>
        <w:ind w:firstLine="709"/>
        <w:jc w:val="both"/>
        <w:rPr>
          <w:bCs/>
        </w:rPr>
      </w:pPr>
      <w:r w:rsidRPr="008B3CF5">
        <w:rPr>
          <w:bCs/>
        </w:rPr>
        <w:t xml:space="preserve">Рассмотрев представленные материалы, Правление Региональной энергетической комиссии Кузбасса </w:t>
      </w:r>
    </w:p>
    <w:p w14:paraId="654D48AA" w14:textId="77777777" w:rsidR="009F4904" w:rsidRPr="008B3CF5" w:rsidRDefault="009F4904" w:rsidP="00E06BE9">
      <w:pPr>
        <w:ind w:firstLine="709"/>
        <w:jc w:val="both"/>
        <w:rPr>
          <w:bCs/>
        </w:rPr>
      </w:pPr>
    </w:p>
    <w:p w14:paraId="60E98736" w14:textId="77777777" w:rsidR="009F4904" w:rsidRPr="008B3CF5" w:rsidRDefault="009F4904" w:rsidP="00E06BE9">
      <w:pPr>
        <w:ind w:firstLine="709"/>
        <w:jc w:val="both"/>
        <w:rPr>
          <w:b/>
        </w:rPr>
      </w:pPr>
      <w:r w:rsidRPr="008B3CF5">
        <w:rPr>
          <w:b/>
        </w:rPr>
        <w:t>ПОСТАНОВИЛО:</w:t>
      </w:r>
    </w:p>
    <w:p w14:paraId="79F4FA35" w14:textId="77777777" w:rsidR="009F4904" w:rsidRPr="008B3CF5" w:rsidRDefault="009F4904" w:rsidP="00E06BE9">
      <w:pPr>
        <w:ind w:firstLine="709"/>
        <w:jc w:val="both"/>
        <w:rPr>
          <w:b/>
        </w:rPr>
      </w:pPr>
    </w:p>
    <w:p w14:paraId="462FAA0E" w14:textId="77777777" w:rsidR="009F4904" w:rsidRPr="008B3CF5" w:rsidRDefault="009F4904" w:rsidP="00E06BE9">
      <w:pPr>
        <w:ind w:firstLine="709"/>
        <w:jc w:val="both"/>
        <w:rPr>
          <w:bCs/>
        </w:rPr>
      </w:pPr>
      <w:r w:rsidRPr="008B3CF5">
        <w:rPr>
          <w:bCs/>
        </w:rPr>
        <w:t>Согласиться с предложением докладчика.</w:t>
      </w:r>
    </w:p>
    <w:p w14:paraId="2D9BBD05" w14:textId="77777777" w:rsidR="009F4904" w:rsidRPr="008B3CF5" w:rsidRDefault="009F4904" w:rsidP="00E06BE9">
      <w:pPr>
        <w:ind w:firstLine="709"/>
        <w:jc w:val="both"/>
        <w:rPr>
          <w:bCs/>
        </w:rPr>
      </w:pPr>
    </w:p>
    <w:p w14:paraId="4AAF2BCD" w14:textId="77777777" w:rsidR="009F4904" w:rsidRDefault="009F4904" w:rsidP="00E06BE9">
      <w:pPr>
        <w:ind w:firstLine="709"/>
        <w:jc w:val="both"/>
        <w:rPr>
          <w:b/>
        </w:rPr>
      </w:pPr>
      <w:r w:rsidRPr="008B3CF5">
        <w:rPr>
          <w:b/>
        </w:rPr>
        <w:t>Голосовали «ЗА» – единогласно.</w:t>
      </w:r>
    </w:p>
    <w:p w14:paraId="3D304026" w14:textId="77777777" w:rsidR="009F4904" w:rsidRDefault="009F4904" w:rsidP="00E06BE9">
      <w:pPr>
        <w:ind w:firstLine="709"/>
        <w:jc w:val="both"/>
        <w:rPr>
          <w:b/>
        </w:rPr>
      </w:pPr>
    </w:p>
    <w:p w14:paraId="7F19C220" w14:textId="77777777" w:rsidR="00736DE4" w:rsidRPr="00720339" w:rsidRDefault="00736DE4" w:rsidP="00E06BE9">
      <w:pPr>
        <w:ind w:firstLine="709"/>
        <w:jc w:val="both"/>
      </w:pPr>
      <w:r w:rsidRPr="00720339">
        <w:t>Члены Правления Региональной энергетической комиссии Кузбасса:</w:t>
      </w:r>
    </w:p>
    <w:p w14:paraId="1A393B0A" w14:textId="77777777" w:rsidR="00736DE4" w:rsidRPr="00AE2D8C" w:rsidRDefault="00736DE4" w:rsidP="00E06BE9">
      <w:pPr>
        <w:tabs>
          <w:tab w:val="left" w:pos="5580"/>
          <w:tab w:val="left" w:pos="9639"/>
        </w:tabs>
        <w:ind w:firstLine="709"/>
        <w:jc w:val="both"/>
        <w:rPr>
          <w:color w:val="FF0000"/>
        </w:rPr>
      </w:pPr>
    </w:p>
    <w:p w14:paraId="209ABA63" w14:textId="77777777" w:rsidR="00736DE4" w:rsidRDefault="00736DE4" w:rsidP="00E06BE9">
      <w:pPr>
        <w:tabs>
          <w:tab w:val="left" w:pos="5580"/>
          <w:tab w:val="left" w:pos="9498"/>
        </w:tabs>
        <w:ind w:firstLine="709"/>
      </w:pPr>
    </w:p>
    <w:p w14:paraId="6AED33F1" w14:textId="77777777" w:rsidR="00736DE4" w:rsidRPr="00E31724" w:rsidRDefault="00736DE4" w:rsidP="00E06BE9">
      <w:pPr>
        <w:tabs>
          <w:tab w:val="left" w:pos="5580"/>
          <w:tab w:val="left" w:pos="9639"/>
        </w:tabs>
        <w:ind w:firstLine="709"/>
        <w:jc w:val="both"/>
      </w:pPr>
      <w:r w:rsidRPr="00E31724">
        <w:t>_____________________</w:t>
      </w:r>
      <w:r>
        <w:t>М.В. Зинченко</w:t>
      </w:r>
    </w:p>
    <w:p w14:paraId="28EE856F" w14:textId="77777777" w:rsidR="00736DE4" w:rsidRDefault="00736DE4" w:rsidP="00E06BE9">
      <w:pPr>
        <w:tabs>
          <w:tab w:val="left" w:pos="5580"/>
          <w:tab w:val="left" w:pos="9498"/>
        </w:tabs>
        <w:ind w:firstLine="709"/>
      </w:pPr>
    </w:p>
    <w:p w14:paraId="6181C7EB" w14:textId="77777777" w:rsidR="00736DE4" w:rsidRPr="00E31724" w:rsidRDefault="00736DE4" w:rsidP="00E06BE9">
      <w:pPr>
        <w:tabs>
          <w:tab w:val="left" w:pos="5580"/>
          <w:tab w:val="left" w:pos="9498"/>
        </w:tabs>
        <w:ind w:firstLine="709"/>
      </w:pPr>
    </w:p>
    <w:p w14:paraId="4ADF5EFB" w14:textId="77777777" w:rsidR="00736DE4" w:rsidRPr="00E31724" w:rsidRDefault="00736DE4" w:rsidP="00E06BE9">
      <w:pPr>
        <w:tabs>
          <w:tab w:val="left" w:pos="5580"/>
          <w:tab w:val="left" w:pos="9639"/>
        </w:tabs>
        <w:ind w:firstLine="709"/>
        <w:jc w:val="both"/>
      </w:pPr>
      <w:r w:rsidRPr="00E31724">
        <w:t>_____________________</w:t>
      </w:r>
      <w:r>
        <w:t>О.А. Чурсина</w:t>
      </w:r>
    </w:p>
    <w:p w14:paraId="764BB080" w14:textId="77777777" w:rsidR="00736DE4" w:rsidRPr="00E31724" w:rsidRDefault="00736DE4" w:rsidP="00E06BE9">
      <w:pPr>
        <w:tabs>
          <w:tab w:val="left" w:pos="5580"/>
          <w:tab w:val="left" w:pos="9639"/>
        </w:tabs>
        <w:ind w:firstLine="709"/>
        <w:jc w:val="both"/>
      </w:pPr>
    </w:p>
    <w:p w14:paraId="50BF1F3A" w14:textId="77777777" w:rsidR="00736DE4" w:rsidRPr="00E31724" w:rsidRDefault="00736DE4" w:rsidP="00E06BE9">
      <w:pPr>
        <w:tabs>
          <w:tab w:val="left" w:pos="5580"/>
          <w:tab w:val="left" w:pos="9639"/>
        </w:tabs>
        <w:ind w:firstLine="709"/>
        <w:jc w:val="both"/>
      </w:pPr>
    </w:p>
    <w:p w14:paraId="4F1DD04E" w14:textId="77777777" w:rsidR="00736DE4" w:rsidRDefault="00736DE4" w:rsidP="00E06BE9">
      <w:pPr>
        <w:tabs>
          <w:tab w:val="left" w:pos="5580"/>
          <w:tab w:val="left" w:pos="9639"/>
        </w:tabs>
        <w:ind w:firstLine="709"/>
        <w:jc w:val="both"/>
      </w:pPr>
      <w:r w:rsidRPr="00E31724">
        <w:t>_____________________Э.Б. Гусельщиков</w:t>
      </w:r>
    </w:p>
    <w:p w14:paraId="45CD312E" w14:textId="77777777" w:rsidR="00736DE4" w:rsidRPr="00E31724" w:rsidRDefault="00736DE4" w:rsidP="00E06BE9">
      <w:pPr>
        <w:tabs>
          <w:tab w:val="left" w:pos="5580"/>
          <w:tab w:val="left" w:pos="9639"/>
        </w:tabs>
        <w:ind w:firstLine="709"/>
        <w:jc w:val="both"/>
      </w:pPr>
    </w:p>
    <w:p w14:paraId="6BE47A50" w14:textId="77777777" w:rsidR="00736DE4" w:rsidRPr="00E31724" w:rsidRDefault="00736DE4" w:rsidP="00E06BE9">
      <w:pPr>
        <w:tabs>
          <w:tab w:val="left" w:pos="5580"/>
          <w:tab w:val="left" w:pos="9498"/>
        </w:tabs>
        <w:ind w:firstLine="709"/>
      </w:pPr>
    </w:p>
    <w:p w14:paraId="37354FA4" w14:textId="77777777" w:rsidR="00736DE4" w:rsidRPr="00E31724" w:rsidRDefault="00736DE4" w:rsidP="00E06BE9">
      <w:pPr>
        <w:tabs>
          <w:tab w:val="left" w:pos="5580"/>
          <w:tab w:val="left" w:pos="9639"/>
        </w:tabs>
        <w:ind w:firstLine="709"/>
        <w:jc w:val="both"/>
      </w:pPr>
      <w:r w:rsidRPr="00E31724">
        <w:t>_____________________</w:t>
      </w:r>
      <w:r>
        <w:t>С.Е. Игонин</w:t>
      </w:r>
    </w:p>
    <w:p w14:paraId="133D14BB" w14:textId="77777777" w:rsidR="00736DE4" w:rsidRDefault="00736DE4" w:rsidP="00E06BE9">
      <w:pPr>
        <w:tabs>
          <w:tab w:val="left" w:pos="5580"/>
          <w:tab w:val="left" w:pos="9639"/>
        </w:tabs>
        <w:ind w:firstLine="709"/>
        <w:jc w:val="both"/>
      </w:pPr>
    </w:p>
    <w:p w14:paraId="29510EB8" w14:textId="77777777" w:rsidR="00736DE4" w:rsidRDefault="00736DE4" w:rsidP="00E06BE9">
      <w:pPr>
        <w:tabs>
          <w:tab w:val="left" w:pos="5580"/>
          <w:tab w:val="left" w:pos="9639"/>
        </w:tabs>
        <w:ind w:firstLine="709"/>
        <w:jc w:val="both"/>
      </w:pPr>
    </w:p>
    <w:p w14:paraId="25AE78F2" w14:textId="77777777" w:rsidR="00736DE4" w:rsidRDefault="00736DE4" w:rsidP="00E06BE9">
      <w:pPr>
        <w:tabs>
          <w:tab w:val="left" w:pos="5580"/>
          <w:tab w:val="left" w:pos="9639"/>
        </w:tabs>
        <w:ind w:firstLine="709"/>
        <w:jc w:val="both"/>
      </w:pPr>
    </w:p>
    <w:p w14:paraId="3162960F" w14:textId="77777777" w:rsidR="00736DE4" w:rsidRDefault="00736DE4" w:rsidP="00E06BE9">
      <w:pPr>
        <w:tabs>
          <w:tab w:val="left" w:pos="5580"/>
          <w:tab w:val="left" w:pos="9639"/>
        </w:tabs>
        <w:ind w:firstLine="709"/>
        <w:jc w:val="both"/>
      </w:pPr>
    </w:p>
    <w:p w14:paraId="2E23957E" w14:textId="77777777" w:rsidR="00736DE4" w:rsidRPr="00E31724" w:rsidRDefault="00736DE4" w:rsidP="00E06BE9">
      <w:pPr>
        <w:tabs>
          <w:tab w:val="left" w:pos="5580"/>
          <w:tab w:val="left" w:pos="9639"/>
        </w:tabs>
        <w:ind w:firstLine="709"/>
        <w:jc w:val="both"/>
      </w:pPr>
    </w:p>
    <w:p w14:paraId="262AC6A9" w14:textId="77777777" w:rsidR="00736DE4" w:rsidRPr="00E31724" w:rsidRDefault="00736DE4" w:rsidP="00E06BE9">
      <w:pPr>
        <w:tabs>
          <w:tab w:val="left" w:pos="5580"/>
          <w:tab w:val="left" w:pos="9498"/>
        </w:tabs>
        <w:ind w:firstLine="709"/>
      </w:pPr>
      <w:r w:rsidRPr="00E31724">
        <w:t xml:space="preserve">Секретарь заседания: ____________________ </w:t>
      </w:r>
      <w:r>
        <w:t>Юхневич К.С.</w:t>
      </w:r>
    </w:p>
    <w:p w14:paraId="52140A99" w14:textId="77777777" w:rsidR="00F62CB0" w:rsidRPr="009F4904" w:rsidRDefault="00F62CB0" w:rsidP="00E06BE9">
      <w:pPr>
        <w:pStyle w:val="a4"/>
        <w:tabs>
          <w:tab w:val="left" w:pos="1134"/>
        </w:tabs>
        <w:ind w:left="0" w:right="-2" w:firstLine="709"/>
        <w:jc w:val="both"/>
        <w:rPr>
          <w:b/>
          <w:bCs/>
        </w:rPr>
      </w:pPr>
    </w:p>
    <w:p w14:paraId="65E77B2D" w14:textId="77777777" w:rsidR="00FB0736" w:rsidRPr="00081AD4" w:rsidRDefault="00FB0736" w:rsidP="00FB0736">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к протоколу № 8</w:t>
      </w:r>
      <w:r>
        <w:rPr>
          <w:color w:val="000000" w:themeColor="text1"/>
        </w:rPr>
        <w:t>7</w:t>
      </w:r>
    </w:p>
    <w:p w14:paraId="7C6D6741" w14:textId="77777777" w:rsidR="00FB0736" w:rsidRPr="00081AD4" w:rsidRDefault="00FB0736" w:rsidP="00FB0736">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0C1F16C3" w14:textId="77777777" w:rsidR="00FB0736" w:rsidRPr="00081AD4" w:rsidRDefault="00FB0736" w:rsidP="00FB0736">
      <w:pPr>
        <w:tabs>
          <w:tab w:val="left" w:pos="5580"/>
          <w:tab w:val="left" w:pos="9498"/>
        </w:tabs>
        <w:ind w:right="-569" w:firstLine="5529"/>
        <w:rPr>
          <w:color w:val="000000" w:themeColor="text1"/>
        </w:rPr>
      </w:pPr>
      <w:r w:rsidRPr="00081AD4">
        <w:rPr>
          <w:color w:val="000000" w:themeColor="text1"/>
        </w:rPr>
        <w:t>энергетической комиссии</w:t>
      </w:r>
    </w:p>
    <w:p w14:paraId="1FB8EAEB" w14:textId="77777777" w:rsidR="00FB0736" w:rsidRDefault="00FB0736" w:rsidP="00FB0736">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22</w:t>
      </w:r>
      <w:r w:rsidRPr="00081AD4">
        <w:rPr>
          <w:color w:val="000000" w:themeColor="text1"/>
        </w:rPr>
        <w:t>.12.2020</w:t>
      </w:r>
    </w:p>
    <w:p w14:paraId="1418F611" w14:textId="77777777" w:rsidR="008830AB" w:rsidRDefault="008830AB" w:rsidP="00FB0736">
      <w:pPr>
        <w:tabs>
          <w:tab w:val="left" w:pos="5580"/>
          <w:tab w:val="left" w:pos="9498"/>
        </w:tabs>
        <w:ind w:right="-569" w:firstLine="5529"/>
        <w:rPr>
          <w:color w:val="000000" w:themeColor="text1"/>
        </w:rPr>
      </w:pPr>
    </w:p>
    <w:bookmarkStart w:id="4" w:name="_Hlt483802884"/>
    <w:p w14:paraId="1CA4A299" w14:textId="77777777" w:rsidR="008830AB" w:rsidRPr="003E6074" w:rsidRDefault="008830AB" w:rsidP="008830AB">
      <w:pPr>
        <w:pStyle w:val="1"/>
        <w:jc w:val="center"/>
        <w:rPr>
          <w:iCs/>
          <w:color w:val="000000"/>
          <w:sz w:val="28"/>
          <w:szCs w:val="28"/>
        </w:rPr>
      </w:pPr>
      <w:r>
        <w:rPr>
          <w:iCs/>
          <w:noProof/>
          <w:color w:val="000000"/>
          <w:sz w:val="28"/>
          <w:szCs w:val="28"/>
        </w:rPr>
        <mc:AlternateContent>
          <mc:Choice Requires="wps">
            <w:drawing>
              <wp:anchor distT="0" distB="0" distL="114300" distR="114300" simplePos="0" relativeHeight="251659264" behindDoc="0" locked="0" layoutInCell="1" allowOverlap="1" wp14:anchorId="36150CB8" wp14:editId="6095B4C0">
                <wp:simplePos x="0" y="0"/>
                <wp:positionH relativeFrom="column">
                  <wp:posOffset>2844165</wp:posOffset>
                </wp:positionH>
                <wp:positionV relativeFrom="paragraph">
                  <wp:posOffset>-312420</wp:posOffset>
                </wp:positionV>
                <wp:extent cx="247650" cy="219075"/>
                <wp:effectExtent l="9525" t="7620" r="9525" b="1143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19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E6BAC" id="Прямоугольник 18" o:spid="_x0000_s1026" style="position:absolute;margin-left:223.95pt;margin-top:-24.6pt;width:19.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" strokecolor="white"/>
            </w:pict>
          </mc:Fallback>
        </mc:AlternateContent>
      </w:r>
      <w:r w:rsidRPr="003E6074">
        <w:rPr>
          <w:iCs/>
          <w:color w:val="000000"/>
          <w:sz w:val="28"/>
          <w:szCs w:val="28"/>
        </w:rPr>
        <w:t>Экспертное заключение</w:t>
      </w:r>
    </w:p>
    <w:p w14:paraId="72FE98CD" w14:textId="77777777" w:rsidR="008830AB" w:rsidRPr="00805CC7" w:rsidRDefault="008830AB" w:rsidP="008830AB">
      <w:pPr>
        <w:pStyle w:val="1"/>
        <w:jc w:val="center"/>
        <w:rPr>
          <w:iCs/>
          <w:sz w:val="28"/>
          <w:szCs w:val="28"/>
        </w:rPr>
      </w:pPr>
      <w:r>
        <w:rPr>
          <w:iCs/>
          <w:sz w:val="28"/>
          <w:szCs w:val="28"/>
        </w:rPr>
        <w:t>Р</w:t>
      </w:r>
      <w:r w:rsidRPr="00805CC7">
        <w:rPr>
          <w:iCs/>
          <w:sz w:val="28"/>
          <w:szCs w:val="28"/>
        </w:rPr>
        <w:t>егиональн</w:t>
      </w:r>
      <w:r>
        <w:rPr>
          <w:iCs/>
          <w:sz w:val="28"/>
          <w:szCs w:val="28"/>
        </w:rPr>
        <w:t>ой</w:t>
      </w:r>
      <w:r w:rsidRPr="00805CC7">
        <w:rPr>
          <w:iCs/>
          <w:sz w:val="28"/>
          <w:szCs w:val="28"/>
        </w:rPr>
        <w:t xml:space="preserve"> энергетическ</w:t>
      </w:r>
      <w:r>
        <w:rPr>
          <w:iCs/>
          <w:sz w:val="28"/>
          <w:szCs w:val="28"/>
        </w:rPr>
        <w:t>ой</w:t>
      </w:r>
      <w:r w:rsidRPr="00805CC7">
        <w:rPr>
          <w:iCs/>
          <w:sz w:val="28"/>
          <w:szCs w:val="28"/>
        </w:rPr>
        <w:t xml:space="preserve"> комисси</w:t>
      </w:r>
      <w:r>
        <w:rPr>
          <w:iCs/>
          <w:sz w:val="28"/>
          <w:szCs w:val="28"/>
        </w:rPr>
        <w:t>и</w:t>
      </w:r>
      <w:r w:rsidRPr="00805CC7">
        <w:rPr>
          <w:iCs/>
          <w:sz w:val="28"/>
          <w:szCs w:val="28"/>
        </w:rPr>
        <w:t xml:space="preserve"> </w:t>
      </w:r>
      <w:r>
        <w:rPr>
          <w:iCs/>
          <w:sz w:val="28"/>
          <w:szCs w:val="28"/>
        </w:rPr>
        <w:t>Кузбасса</w:t>
      </w:r>
    </w:p>
    <w:bookmarkEnd w:id="4"/>
    <w:p w14:paraId="2C38ECC8" w14:textId="77777777" w:rsidR="008830AB" w:rsidRDefault="008830AB" w:rsidP="008830AB">
      <w:pPr>
        <w:jc w:val="center"/>
        <w:rPr>
          <w:color w:val="000000"/>
          <w:sz w:val="28"/>
          <w:szCs w:val="28"/>
        </w:rPr>
      </w:pPr>
      <w:r w:rsidRPr="003E6074">
        <w:rPr>
          <w:color w:val="000000"/>
          <w:sz w:val="28"/>
          <w:szCs w:val="28"/>
        </w:rPr>
        <w:t>по материалам, представленным</w:t>
      </w:r>
      <w:r w:rsidRPr="003E6074">
        <w:rPr>
          <w:b/>
          <w:color w:val="000000"/>
          <w:sz w:val="28"/>
          <w:szCs w:val="28"/>
        </w:rPr>
        <w:t xml:space="preserve"> </w:t>
      </w:r>
      <w:r>
        <w:rPr>
          <w:b/>
          <w:color w:val="000000"/>
          <w:sz w:val="28"/>
          <w:szCs w:val="28"/>
        </w:rPr>
        <w:t xml:space="preserve">МКП НГО </w:t>
      </w:r>
      <w:r w:rsidRPr="00234467">
        <w:rPr>
          <w:b/>
          <w:bCs/>
          <w:kern w:val="32"/>
          <w:sz w:val="28"/>
          <w:szCs w:val="28"/>
          <w:lang w:eastAsia="en-US"/>
        </w:rPr>
        <w:t>«</w:t>
      </w:r>
      <w:r>
        <w:rPr>
          <w:b/>
          <w:bCs/>
          <w:kern w:val="32"/>
          <w:sz w:val="28"/>
          <w:szCs w:val="28"/>
          <w:lang w:eastAsia="en-US"/>
        </w:rPr>
        <w:t>Водопроводно-канализационное хозяйство</w:t>
      </w:r>
      <w:r w:rsidRPr="00234467">
        <w:rPr>
          <w:b/>
          <w:bCs/>
          <w:kern w:val="32"/>
          <w:sz w:val="28"/>
          <w:szCs w:val="28"/>
          <w:lang w:eastAsia="en-US"/>
        </w:rPr>
        <w:t>» (</w:t>
      </w:r>
      <w:r>
        <w:rPr>
          <w:b/>
          <w:bCs/>
          <w:kern w:val="32"/>
          <w:sz w:val="28"/>
          <w:szCs w:val="28"/>
          <w:lang w:eastAsia="en-US"/>
        </w:rPr>
        <w:t>г. Новокузнецк</w:t>
      </w:r>
      <w:r w:rsidRPr="00234467">
        <w:rPr>
          <w:b/>
          <w:bCs/>
          <w:kern w:val="32"/>
          <w:sz w:val="28"/>
          <w:szCs w:val="28"/>
          <w:lang w:eastAsia="en-US"/>
        </w:rPr>
        <w:t>)</w:t>
      </w:r>
      <w:r w:rsidRPr="003E6074">
        <w:rPr>
          <w:color w:val="000000"/>
          <w:sz w:val="28"/>
          <w:szCs w:val="28"/>
        </w:rPr>
        <w:t xml:space="preserve">, </w:t>
      </w:r>
    </w:p>
    <w:p w14:paraId="1EE07552" w14:textId="77777777" w:rsidR="008830AB" w:rsidRDefault="008830AB" w:rsidP="008830AB">
      <w:pPr>
        <w:jc w:val="center"/>
        <w:rPr>
          <w:color w:val="000000"/>
          <w:sz w:val="28"/>
          <w:szCs w:val="28"/>
        </w:rPr>
      </w:pPr>
      <w:r w:rsidRPr="003E6074">
        <w:rPr>
          <w:color w:val="000000"/>
          <w:sz w:val="28"/>
          <w:szCs w:val="28"/>
        </w:rPr>
        <w:t xml:space="preserve">для установления тарифов на </w:t>
      </w:r>
      <w:r>
        <w:rPr>
          <w:color w:val="000000"/>
          <w:sz w:val="28"/>
          <w:szCs w:val="28"/>
        </w:rPr>
        <w:t>питьевую</w:t>
      </w:r>
      <w:r w:rsidRPr="003E6074">
        <w:rPr>
          <w:color w:val="000000"/>
          <w:sz w:val="28"/>
          <w:szCs w:val="28"/>
        </w:rPr>
        <w:t xml:space="preserve"> воду</w:t>
      </w:r>
      <w:r>
        <w:rPr>
          <w:color w:val="000000"/>
          <w:sz w:val="28"/>
          <w:szCs w:val="28"/>
        </w:rPr>
        <w:t xml:space="preserve">, </w:t>
      </w:r>
      <w:r w:rsidRPr="003E6074">
        <w:rPr>
          <w:color w:val="000000"/>
          <w:sz w:val="28"/>
          <w:szCs w:val="28"/>
        </w:rPr>
        <w:t>реализуем</w:t>
      </w:r>
      <w:r>
        <w:rPr>
          <w:color w:val="000000"/>
          <w:sz w:val="28"/>
          <w:szCs w:val="28"/>
        </w:rPr>
        <w:t xml:space="preserve">ую </w:t>
      </w:r>
    </w:p>
    <w:p w14:paraId="24019B44" w14:textId="77777777" w:rsidR="008830AB" w:rsidRDefault="008830AB" w:rsidP="008830AB">
      <w:pPr>
        <w:jc w:val="center"/>
        <w:rPr>
          <w:color w:val="000000"/>
          <w:sz w:val="28"/>
          <w:szCs w:val="28"/>
        </w:rPr>
      </w:pPr>
      <w:r w:rsidRPr="003E6074">
        <w:rPr>
          <w:color w:val="000000"/>
          <w:sz w:val="28"/>
          <w:szCs w:val="28"/>
        </w:rPr>
        <w:t>на потребительском рынке</w:t>
      </w:r>
      <w:r>
        <w:rPr>
          <w:color w:val="000000"/>
          <w:sz w:val="28"/>
          <w:szCs w:val="28"/>
        </w:rPr>
        <w:t xml:space="preserve"> пос. Абагур-Лесной, </w:t>
      </w:r>
    </w:p>
    <w:p w14:paraId="6CAE3653" w14:textId="77777777" w:rsidR="008830AB" w:rsidRPr="00153DEF" w:rsidRDefault="008830AB" w:rsidP="008830AB">
      <w:pPr>
        <w:jc w:val="center"/>
        <w:rPr>
          <w:b/>
          <w:bCs/>
          <w:kern w:val="32"/>
          <w:sz w:val="28"/>
          <w:szCs w:val="28"/>
          <w:lang w:eastAsia="en-US"/>
        </w:rPr>
      </w:pPr>
      <w:r>
        <w:rPr>
          <w:color w:val="000000"/>
          <w:sz w:val="28"/>
          <w:szCs w:val="28"/>
        </w:rPr>
        <w:t>на период с 01.01.2021 по 31.12.2021</w:t>
      </w:r>
    </w:p>
    <w:p w14:paraId="7266F7F3" w14:textId="77777777" w:rsidR="008830AB" w:rsidRPr="00BB6840" w:rsidRDefault="008830AB" w:rsidP="008830AB">
      <w:pPr>
        <w:pStyle w:val="a7"/>
        <w:tabs>
          <w:tab w:val="left" w:pos="10206"/>
        </w:tabs>
        <w:ind w:firstLine="709"/>
        <w:jc w:val="center"/>
        <w:rPr>
          <w:color w:val="000000"/>
          <w:sz w:val="24"/>
          <w:szCs w:val="28"/>
        </w:rPr>
      </w:pPr>
    </w:p>
    <w:p w14:paraId="73431165" w14:textId="77777777" w:rsidR="008830AB" w:rsidRPr="001845FA" w:rsidRDefault="008830AB" w:rsidP="008830AB">
      <w:pPr>
        <w:pStyle w:val="a7"/>
        <w:jc w:val="both"/>
        <w:rPr>
          <w:i/>
          <w:sz w:val="29"/>
          <w:szCs w:val="29"/>
        </w:rPr>
      </w:pPr>
    </w:p>
    <w:p w14:paraId="6EFF5416" w14:textId="77777777" w:rsidR="008830AB" w:rsidRPr="00BB6840" w:rsidRDefault="008830AB" w:rsidP="008830AB">
      <w:pPr>
        <w:pStyle w:val="a7"/>
        <w:jc w:val="both"/>
        <w:rPr>
          <w:i/>
          <w:color w:val="FF0000"/>
          <w:sz w:val="24"/>
          <w:szCs w:val="29"/>
        </w:rPr>
      </w:pPr>
    </w:p>
    <w:p w14:paraId="5449CEB2" w14:textId="77777777" w:rsidR="008830AB" w:rsidRPr="003E6074" w:rsidRDefault="008830AB" w:rsidP="008830AB">
      <w:pPr>
        <w:ind w:firstLine="709"/>
        <w:jc w:val="both"/>
        <w:rPr>
          <w:color w:val="000000"/>
          <w:sz w:val="4"/>
          <w:szCs w:val="4"/>
        </w:rPr>
      </w:pPr>
    </w:p>
    <w:p w14:paraId="2E8B6280" w14:textId="77777777" w:rsidR="008830AB" w:rsidRDefault="008830AB" w:rsidP="008830AB">
      <w:pPr>
        <w:ind w:firstLine="709"/>
        <w:jc w:val="both"/>
        <w:rPr>
          <w:color w:val="000000"/>
          <w:sz w:val="28"/>
          <w:szCs w:val="28"/>
        </w:rPr>
      </w:pPr>
      <w:r>
        <w:rPr>
          <w:sz w:val="28"/>
          <w:szCs w:val="28"/>
        </w:rPr>
        <w:t>Главный консультант Р</w:t>
      </w:r>
      <w:r w:rsidRPr="001845FA">
        <w:rPr>
          <w:sz w:val="28"/>
          <w:szCs w:val="28"/>
        </w:rPr>
        <w:t xml:space="preserve">егиональной энергетической комиссии </w:t>
      </w:r>
      <w:r>
        <w:rPr>
          <w:sz w:val="28"/>
          <w:szCs w:val="28"/>
        </w:rPr>
        <w:t>Кузбасса</w:t>
      </w:r>
      <w:r w:rsidRPr="001845FA">
        <w:rPr>
          <w:sz w:val="28"/>
          <w:szCs w:val="28"/>
        </w:rPr>
        <w:t xml:space="preserve"> (далее – </w:t>
      </w:r>
      <w:r>
        <w:rPr>
          <w:sz w:val="28"/>
          <w:szCs w:val="28"/>
        </w:rPr>
        <w:t>специалист</w:t>
      </w:r>
      <w:r w:rsidRPr="001845FA">
        <w:rPr>
          <w:sz w:val="28"/>
          <w:szCs w:val="28"/>
        </w:rPr>
        <w:t>), рассмотрев представленные</w:t>
      </w:r>
      <w:r w:rsidRPr="003E6074">
        <w:rPr>
          <w:color w:val="000000"/>
          <w:sz w:val="28"/>
          <w:szCs w:val="28"/>
        </w:rPr>
        <w:t xml:space="preserve"> </w:t>
      </w:r>
      <w:r>
        <w:rPr>
          <w:color w:val="000000"/>
          <w:sz w:val="28"/>
          <w:szCs w:val="28"/>
        </w:rPr>
        <w:t>организацией</w:t>
      </w:r>
      <w:r w:rsidRPr="003E6074">
        <w:rPr>
          <w:color w:val="000000"/>
          <w:sz w:val="28"/>
          <w:szCs w:val="28"/>
        </w:rPr>
        <w:t xml:space="preserve"> предложения по у</w:t>
      </w:r>
      <w:r>
        <w:rPr>
          <w:color w:val="000000"/>
          <w:sz w:val="28"/>
          <w:szCs w:val="28"/>
        </w:rPr>
        <w:t>становлению</w:t>
      </w:r>
      <w:r w:rsidRPr="003E6074">
        <w:rPr>
          <w:color w:val="000000"/>
          <w:sz w:val="28"/>
          <w:szCs w:val="28"/>
        </w:rPr>
        <w:t xml:space="preserve"> тарифов на </w:t>
      </w:r>
      <w:r>
        <w:rPr>
          <w:color w:val="000000"/>
          <w:sz w:val="28"/>
          <w:szCs w:val="28"/>
        </w:rPr>
        <w:t>питьевую</w:t>
      </w:r>
      <w:r w:rsidRPr="003E6074">
        <w:rPr>
          <w:color w:val="000000"/>
          <w:sz w:val="28"/>
          <w:szCs w:val="28"/>
        </w:rPr>
        <w:t xml:space="preserve"> воду</w:t>
      </w:r>
      <w:r>
        <w:rPr>
          <w:color w:val="000000"/>
          <w:sz w:val="28"/>
          <w:szCs w:val="28"/>
        </w:rPr>
        <w:t xml:space="preserve">, </w:t>
      </w:r>
      <w:r w:rsidRPr="003E6074">
        <w:rPr>
          <w:color w:val="000000"/>
          <w:sz w:val="28"/>
          <w:szCs w:val="28"/>
        </w:rPr>
        <w:t>реализуем</w:t>
      </w:r>
      <w:r>
        <w:rPr>
          <w:color w:val="000000"/>
          <w:sz w:val="28"/>
          <w:szCs w:val="28"/>
        </w:rPr>
        <w:t xml:space="preserve">ую </w:t>
      </w:r>
      <w:r w:rsidRPr="003E6074">
        <w:rPr>
          <w:color w:val="000000"/>
          <w:sz w:val="28"/>
          <w:szCs w:val="28"/>
        </w:rPr>
        <w:t>на потребительском рынке, отмечает, что они отражают экономическую ситуацию в организации в сложившихся условиях хозяйствования.</w:t>
      </w:r>
    </w:p>
    <w:p w14:paraId="344E8831" w14:textId="77777777" w:rsidR="008830AB" w:rsidRDefault="008830AB" w:rsidP="008830AB">
      <w:pPr>
        <w:ind w:firstLine="709"/>
        <w:jc w:val="both"/>
        <w:rPr>
          <w:color w:val="000000"/>
          <w:sz w:val="28"/>
          <w:szCs w:val="28"/>
        </w:rPr>
      </w:pPr>
    </w:p>
    <w:p w14:paraId="43CB826A" w14:textId="77777777" w:rsidR="008830AB" w:rsidRDefault="008830AB" w:rsidP="008830AB">
      <w:pPr>
        <w:ind w:firstLine="709"/>
        <w:jc w:val="both"/>
        <w:rPr>
          <w:color w:val="000000"/>
          <w:sz w:val="28"/>
          <w:szCs w:val="28"/>
        </w:rPr>
      </w:pPr>
      <w:r>
        <w:rPr>
          <w:color w:val="000000"/>
          <w:sz w:val="28"/>
          <w:szCs w:val="28"/>
        </w:rPr>
        <w:t xml:space="preserve">МКП НГО «Водопроводно-канализационное хозяйство»                                (г. Новокузнецк) (далее – МКП НГО «ВКХ») обратилось в Региональную энергетическую комиссию Кузбасса (далее – РЭК Кузбасса) с заявлением                                об установлении тарифов на питьевую воду для потребителей пос. Абагур-Лесной, на 2021 год (исх. от 18.09.2020 № 334, вх. от 15.10.2020 № 4875)                    с применением метода экономически обоснованных расходов </w:t>
      </w:r>
      <w:r w:rsidRPr="00077523">
        <w:rPr>
          <w:color w:val="000000"/>
          <w:sz w:val="28"/>
          <w:szCs w:val="28"/>
          <w:u w:val="single"/>
        </w:rPr>
        <w:t>впервые</w:t>
      </w:r>
      <w:r>
        <w:rPr>
          <w:color w:val="000000"/>
          <w:sz w:val="28"/>
          <w:szCs w:val="28"/>
        </w:rPr>
        <w:t>. Согласно представленному заявлению организацией было предложено установить тарифы:</w:t>
      </w:r>
    </w:p>
    <w:p w14:paraId="7156E257" w14:textId="77777777" w:rsidR="008830AB" w:rsidRPr="00CB0B64" w:rsidRDefault="008830AB" w:rsidP="008830AB">
      <w:pPr>
        <w:ind w:firstLine="709"/>
        <w:jc w:val="both"/>
        <w:rPr>
          <w:color w:val="000000"/>
          <w:sz w:val="28"/>
          <w:szCs w:val="28"/>
          <w:u w:val="single"/>
        </w:rPr>
      </w:pPr>
      <w:r w:rsidRPr="00CB0B64">
        <w:rPr>
          <w:color w:val="000000"/>
          <w:sz w:val="28"/>
          <w:szCs w:val="28"/>
          <w:u w:val="single"/>
        </w:rPr>
        <w:t xml:space="preserve">На </w:t>
      </w:r>
      <w:r>
        <w:rPr>
          <w:color w:val="000000"/>
          <w:sz w:val="28"/>
          <w:szCs w:val="28"/>
          <w:u w:val="single"/>
        </w:rPr>
        <w:t>питьевую</w:t>
      </w:r>
      <w:r w:rsidRPr="00CB0B64">
        <w:rPr>
          <w:color w:val="000000"/>
          <w:sz w:val="28"/>
          <w:szCs w:val="28"/>
          <w:u w:val="single"/>
        </w:rPr>
        <w:t xml:space="preserve"> воду:</w:t>
      </w:r>
    </w:p>
    <w:p w14:paraId="2D360889" w14:textId="77777777" w:rsidR="008830AB" w:rsidRDefault="008830AB" w:rsidP="008830AB">
      <w:pPr>
        <w:ind w:firstLine="709"/>
        <w:jc w:val="both"/>
        <w:rPr>
          <w:color w:val="000000"/>
          <w:sz w:val="28"/>
          <w:szCs w:val="28"/>
        </w:rPr>
      </w:pPr>
      <w:r>
        <w:rPr>
          <w:color w:val="000000"/>
          <w:sz w:val="28"/>
          <w:szCs w:val="28"/>
        </w:rPr>
        <w:t>- на период с 01.01.2021 по 31.12.2021 в размере 102,37 руб./м3.</w:t>
      </w:r>
    </w:p>
    <w:p w14:paraId="0CF23D06" w14:textId="77777777" w:rsidR="008830AB" w:rsidRDefault="008830AB" w:rsidP="008830AB">
      <w:pPr>
        <w:ind w:firstLine="709"/>
        <w:jc w:val="both"/>
        <w:rPr>
          <w:color w:val="000000"/>
          <w:sz w:val="28"/>
          <w:szCs w:val="28"/>
          <w:u w:val="single"/>
        </w:rPr>
      </w:pPr>
    </w:p>
    <w:p w14:paraId="441BCD12" w14:textId="77777777" w:rsidR="008830AB" w:rsidRDefault="008830AB" w:rsidP="008830AB">
      <w:pPr>
        <w:ind w:firstLine="709"/>
        <w:jc w:val="both"/>
        <w:rPr>
          <w:sz w:val="28"/>
          <w:szCs w:val="28"/>
        </w:rPr>
      </w:pPr>
      <w:r>
        <w:rPr>
          <w:sz w:val="28"/>
          <w:szCs w:val="28"/>
        </w:rPr>
        <w:t>На основании представленного заявления с</w:t>
      </w:r>
      <w:r w:rsidRPr="00E20300">
        <w:rPr>
          <w:sz w:val="28"/>
          <w:szCs w:val="28"/>
        </w:rPr>
        <w:t xml:space="preserve"> учетом дополнительно представленных материалов (вх. от 16.11.2020 № 5476) </w:t>
      </w:r>
      <w:r>
        <w:rPr>
          <w:sz w:val="28"/>
          <w:szCs w:val="28"/>
        </w:rPr>
        <w:t xml:space="preserve">было </w:t>
      </w:r>
      <w:r w:rsidRPr="00E20300">
        <w:rPr>
          <w:sz w:val="28"/>
          <w:szCs w:val="28"/>
        </w:rPr>
        <w:t>открыто дело «Об установлении тарифов на услугу холодного водоснабжения на 2021 год, оказываемую МКП НГО «ВКХ» (г. Новокузнецк)» за № 96-ВС</w:t>
      </w:r>
      <w:r>
        <w:rPr>
          <w:sz w:val="28"/>
          <w:szCs w:val="28"/>
        </w:rPr>
        <w:t>.</w:t>
      </w:r>
    </w:p>
    <w:p w14:paraId="799706B9" w14:textId="77777777" w:rsidR="008830AB" w:rsidRDefault="008830AB" w:rsidP="008830AB">
      <w:pPr>
        <w:ind w:firstLine="709"/>
        <w:jc w:val="both"/>
        <w:rPr>
          <w:sz w:val="28"/>
          <w:szCs w:val="28"/>
        </w:rPr>
      </w:pPr>
      <w:r>
        <w:rPr>
          <w:sz w:val="28"/>
          <w:szCs w:val="28"/>
        </w:rPr>
        <w:t xml:space="preserve">В соответствии с п. 22 </w:t>
      </w:r>
      <w:r w:rsidRPr="00076C35">
        <w:rPr>
          <w:sz w:val="28"/>
          <w:szCs w:val="28"/>
        </w:rPr>
        <w:t xml:space="preserve">Правил регулирования тарифов в сфере водоснабжения и водоотведения, утвержденных постановлением Правительства Российской Федерации от 13.05.2013 № 406 </w:t>
      </w:r>
      <w:r>
        <w:rPr>
          <w:sz w:val="28"/>
          <w:szCs w:val="28"/>
        </w:rPr>
        <w:t xml:space="preserve">                                    </w:t>
      </w:r>
      <w:r w:rsidRPr="00076C35">
        <w:rPr>
          <w:sz w:val="28"/>
          <w:szCs w:val="28"/>
        </w:rPr>
        <w:t>«О государственном регулировании тарифов в сфере водоснабжения и водоотведения»</w:t>
      </w:r>
      <w:r>
        <w:rPr>
          <w:sz w:val="28"/>
          <w:szCs w:val="28"/>
        </w:rPr>
        <w:t xml:space="preserve"> (далее – Правила) для организации, в отношении которой государственное регулирование тарифов ранее не осуществлялось, </w:t>
      </w:r>
      <w:r w:rsidRPr="008863B9">
        <w:rPr>
          <w:sz w:val="28"/>
          <w:szCs w:val="28"/>
          <w:u w:val="single"/>
        </w:rPr>
        <w:t xml:space="preserve">тарифы </w:t>
      </w:r>
      <w:r w:rsidRPr="008863B9">
        <w:rPr>
          <w:b/>
          <w:sz w:val="28"/>
          <w:szCs w:val="28"/>
          <w:u w:val="single"/>
        </w:rPr>
        <w:t>на текущий год</w:t>
      </w:r>
      <w:r w:rsidRPr="008863B9">
        <w:rPr>
          <w:sz w:val="28"/>
          <w:szCs w:val="28"/>
          <w:u w:val="single"/>
        </w:rPr>
        <w:t xml:space="preserve"> определяются в случае, если предложение об установлении тарифов подано </w:t>
      </w:r>
      <w:r w:rsidRPr="008863B9">
        <w:rPr>
          <w:b/>
          <w:sz w:val="28"/>
          <w:szCs w:val="28"/>
          <w:u w:val="single"/>
        </w:rPr>
        <w:t>не позднее 1 ноября</w:t>
      </w:r>
      <w:r w:rsidRPr="008863B9">
        <w:rPr>
          <w:sz w:val="28"/>
          <w:szCs w:val="28"/>
          <w:u w:val="single"/>
        </w:rPr>
        <w:t xml:space="preserve"> текущего года</w:t>
      </w:r>
      <w:r>
        <w:rPr>
          <w:sz w:val="28"/>
          <w:szCs w:val="28"/>
        </w:rPr>
        <w:t xml:space="preserve">. </w:t>
      </w:r>
    </w:p>
    <w:p w14:paraId="31E9E995" w14:textId="77777777" w:rsidR="008830AB" w:rsidRPr="003E6074" w:rsidRDefault="008830AB" w:rsidP="008830AB">
      <w:pPr>
        <w:ind w:firstLine="709"/>
        <w:jc w:val="both"/>
        <w:rPr>
          <w:color w:val="000000"/>
          <w:sz w:val="28"/>
          <w:szCs w:val="28"/>
        </w:rPr>
      </w:pPr>
      <w:r>
        <w:rPr>
          <w:color w:val="000000"/>
          <w:sz w:val="28"/>
          <w:szCs w:val="28"/>
        </w:rPr>
        <w:lastRenderedPageBreak/>
        <w:t>В связи с тем, что предприятие обратилось в регулирующий орган                    с заявлением об установлении тарифов с 01.01.2021, тарифы устанавливаются на заявленный предприятием период с 01.01.2021                          по 31.12.2021.</w:t>
      </w:r>
    </w:p>
    <w:p w14:paraId="75B2D510" w14:textId="77777777" w:rsidR="008830AB" w:rsidRDefault="008830AB" w:rsidP="008830AB">
      <w:pPr>
        <w:ind w:firstLine="709"/>
        <w:jc w:val="both"/>
        <w:rPr>
          <w:color w:val="000000"/>
          <w:sz w:val="28"/>
          <w:szCs w:val="28"/>
        </w:rPr>
      </w:pPr>
      <w:r>
        <w:rPr>
          <w:color w:val="000000"/>
          <w:sz w:val="28"/>
          <w:szCs w:val="28"/>
        </w:rPr>
        <w:t xml:space="preserve">Расчет тарифов произведен специалистом с применением метода экономически обоснованных расходов в соответствии с Методическими указаниями по расчету регулируемых тарифов в сфере водоснабжения и водоотведения, утвержденными приказом </w:t>
      </w:r>
      <w:r w:rsidRPr="002B34B0">
        <w:rPr>
          <w:color w:val="000000"/>
          <w:sz w:val="28"/>
          <w:szCs w:val="28"/>
        </w:rPr>
        <w:t>ФСТ России от 27.12.20</w:t>
      </w:r>
      <w:r>
        <w:rPr>
          <w:color w:val="000000"/>
          <w:sz w:val="28"/>
          <w:szCs w:val="28"/>
        </w:rPr>
        <w:t>13                        №</w:t>
      </w:r>
      <w:r w:rsidRPr="002B34B0">
        <w:rPr>
          <w:color w:val="000000"/>
          <w:sz w:val="28"/>
          <w:szCs w:val="28"/>
        </w:rPr>
        <w:t xml:space="preserve"> 1746-э </w:t>
      </w:r>
      <w:r>
        <w:rPr>
          <w:color w:val="000000"/>
          <w:sz w:val="28"/>
          <w:szCs w:val="28"/>
        </w:rPr>
        <w:t>«</w:t>
      </w:r>
      <w:r w:rsidRPr="002B34B0">
        <w:rPr>
          <w:color w:val="000000"/>
          <w:sz w:val="28"/>
          <w:szCs w:val="28"/>
        </w:rPr>
        <w:t>Об утверждении Методических указаний по расчету регулируемых тарифов в сфер</w:t>
      </w:r>
      <w:r>
        <w:rPr>
          <w:color w:val="000000"/>
          <w:sz w:val="28"/>
          <w:szCs w:val="28"/>
        </w:rPr>
        <w:t xml:space="preserve">е водоснабжения и водоотведения» (далее – Методические указания). </w:t>
      </w:r>
    </w:p>
    <w:p w14:paraId="68A4C224" w14:textId="77777777" w:rsidR="008830AB" w:rsidRPr="00BB6840" w:rsidRDefault="008830AB" w:rsidP="008830AB">
      <w:pPr>
        <w:ind w:firstLine="709"/>
        <w:jc w:val="both"/>
        <w:rPr>
          <w:color w:val="000000"/>
          <w:sz w:val="28"/>
          <w:szCs w:val="16"/>
        </w:rPr>
      </w:pPr>
    </w:p>
    <w:p w14:paraId="13B8DEAF" w14:textId="77777777" w:rsidR="008830AB" w:rsidRDefault="008830AB" w:rsidP="008830AB">
      <w:pPr>
        <w:jc w:val="center"/>
        <w:rPr>
          <w:b/>
          <w:sz w:val="32"/>
          <w:szCs w:val="32"/>
          <w:u w:val="single"/>
        </w:rPr>
      </w:pPr>
      <w:r w:rsidRPr="00076C35">
        <w:rPr>
          <w:b/>
          <w:sz w:val="32"/>
          <w:szCs w:val="32"/>
          <w:u w:val="single"/>
        </w:rPr>
        <w:t>Общая характеристика организации</w:t>
      </w:r>
    </w:p>
    <w:p w14:paraId="36439FDD" w14:textId="77777777" w:rsidR="008830AB" w:rsidRPr="00BB6840" w:rsidRDefault="008830AB" w:rsidP="008830AB">
      <w:pPr>
        <w:jc w:val="center"/>
        <w:rPr>
          <w:b/>
          <w:sz w:val="20"/>
          <w:szCs w:val="10"/>
          <w:u w:val="single"/>
        </w:rPr>
      </w:pPr>
    </w:p>
    <w:p w14:paraId="5B58B547" w14:textId="77777777" w:rsidR="008830AB" w:rsidRDefault="008830AB" w:rsidP="008830AB">
      <w:pPr>
        <w:ind w:firstLine="709"/>
        <w:jc w:val="both"/>
        <w:rPr>
          <w:color w:val="000000"/>
          <w:sz w:val="28"/>
          <w:szCs w:val="28"/>
        </w:rPr>
      </w:pPr>
      <w:r>
        <w:rPr>
          <w:color w:val="000000"/>
          <w:sz w:val="28"/>
          <w:szCs w:val="28"/>
        </w:rPr>
        <w:t>Муниципальное казенное предприятие Новокузнецкого городского округа «Водопроводно-канализационное хозяйство» образовано 31.10.2018 (распоряжение администрации города Новокузнецка от 31.10.2018 № 1589) в целях обеспечения бесперебойного снабжения населения  Новокузнецкого городского округа и иных потребителей водой и оказания услуг по водоотведению, а также выполнения работ, сопутствующих предоставлению услуг водоснабжения и водоотведения.</w:t>
      </w:r>
    </w:p>
    <w:p w14:paraId="752F5662" w14:textId="77777777" w:rsidR="008830AB" w:rsidRDefault="008830AB" w:rsidP="008830AB">
      <w:pPr>
        <w:ind w:firstLine="709"/>
        <w:jc w:val="both"/>
        <w:rPr>
          <w:color w:val="000000"/>
          <w:sz w:val="28"/>
          <w:szCs w:val="28"/>
        </w:rPr>
      </w:pPr>
      <w:r>
        <w:rPr>
          <w:color w:val="000000"/>
          <w:sz w:val="28"/>
          <w:szCs w:val="28"/>
        </w:rPr>
        <w:t>Основным видом деятельности предприятия, согласно Уставу, является забор, очистка и распределение воды. Также предприятие оказывает услуги по сбору и обработке сточных вод, строительству инженерных коммуникаций для водоснабжения и водоотведения, газоснабжения, производство санитарно-технических работ, монтаж отопительных систем и систем кондиционирования воздуха. Кроме того, предприятие занимается оказанием прочих видов деятельности.</w:t>
      </w:r>
    </w:p>
    <w:p w14:paraId="3411D587" w14:textId="77777777" w:rsidR="008830AB" w:rsidRDefault="008830AB" w:rsidP="008830AB">
      <w:pPr>
        <w:ind w:firstLine="709"/>
        <w:jc w:val="both"/>
        <w:rPr>
          <w:color w:val="000000"/>
          <w:sz w:val="28"/>
          <w:szCs w:val="28"/>
        </w:rPr>
      </w:pPr>
      <w:r>
        <w:rPr>
          <w:color w:val="000000"/>
          <w:sz w:val="28"/>
          <w:szCs w:val="28"/>
        </w:rPr>
        <w:t xml:space="preserve">МКП НГО «ВКХ» осуществляет деятельность на территории Новокузнецкого городского округа. </w:t>
      </w:r>
      <w:r w:rsidRPr="00A72B1A">
        <w:rPr>
          <w:b/>
          <w:color w:val="000000"/>
          <w:sz w:val="28"/>
          <w:szCs w:val="28"/>
          <w:u w:val="single"/>
        </w:rPr>
        <w:t>С 01.01.2021</w:t>
      </w:r>
      <w:r>
        <w:rPr>
          <w:color w:val="000000"/>
          <w:sz w:val="28"/>
          <w:szCs w:val="28"/>
        </w:rPr>
        <w:t xml:space="preserve"> в целях обеспечения надлежащего содержания объектов водоснабжения поселка Абагур-Лесной Новокузнецкого городского округа, данные объекты были </w:t>
      </w:r>
      <w:r w:rsidRPr="00BC2C02">
        <w:rPr>
          <w:color w:val="000000"/>
          <w:sz w:val="28"/>
          <w:szCs w:val="28"/>
          <w:u w:val="single"/>
        </w:rPr>
        <w:t>переданы предприятию Комитетом по управлению муниципальным имуществом города Новокузнецка на праве оперативного управления</w:t>
      </w:r>
      <w:r>
        <w:rPr>
          <w:color w:val="000000"/>
          <w:sz w:val="28"/>
          <w:szCs w:val="28"/>
        </w:rPr>
        <w:t xml:space="preserve"> согласно приказу                            от 05.11.2020 № 673.</w:t>
      </w:r>
    </w:p>
    <w:p w14:paraId="2B39737C" w14:textId="77777777" w:rsidR="008830AB" w:rsidRDefault="008830AB" w:rsidP="008830AB">
      <w:pPr>
        <w:tabs>
          <w:tab w:val="left" w:pos="1134"/>
        </w:tabs>
        <w:ind w:firstLine="709"/>
        <w:jc w:val="both"/>
        <w:rPr>
          <w:sz w:val="28"/>
          <w:szCs w:val="28"/>
        </w:rPr>
      </w:pPr>
      <w:r>
        <w:rPr>
          <w:sz w:val="28"/>
          <w:szCs w:val="28"/>
        </w:rPr>
        <w:t>В предыдущие периоды регулирования (до 31.12.2020) объекты данной централизованной системы холодного водоснабжения находились в эксплуатации ООО «Комсервис» в соответствии с заключенным концессионным соглашением.</w:t>
      </w:r>
    </w:p>
    <w:p w14:paraId="561034E9" w14:textId="77777777" w:rsidR="008830AB" w:rsidRPr="00236389" w:rsidRDefault="008830AB" w:rsidP="008830AB">
      <w:pPr>
        <w:ind w:firstLine="709"/>
        <w:jc w:val="both"/>
        <w:rPr>
          <w:color w:val="000000"/>
          <w:sz w:val="28"/>
          <w:szCs w:val="28"/>
        </w:rPr>
      </w:pPr>
    </w:p>
    <w:p w14:paraId="46CAB8D1" w14:textId="77777777" w:rsidR="008830AB" w:rsidRPr="00236389" w:rsidRDefault="008830AB" w:rsidP="008830AB">
      <w:pPr>
        <w:ind w:firstLine="709"/>
        <w:jc w:val="both"/>
        <w:rPr>
          <w:b/>
          <w:color w:val="000000"/>
          <w:sz w:val="28"/>
          <w:szCs w:val="28"/>
        </w:rPr>
      </w:pPr>
      <w:r w:rsidRPr="00236389">
        <w:rPr>
          <w:b/>
          <w:color w:val="000000"/>
          <w:sz w:val="28"/>
          <w:szCs w:val="28"/>
        </w:rPr>
        <w:t xml:space="preserve">Водоснабжение </w:t>
      </w:r>
      <w:r>
        <w:rPr>
          <w:b/>
          <w:color w:val="000000"/>
          <w:sz w:val="28"/>
          <w:szCs w:val="28"/>
        </w:rPr>
        <w:t>поселка Абагур-Лесной</w:t>
      </w:r>
      <w:r w:rsidRPr="00236389">
        <w:rPr>
          <w:b/>
          <w:color w:val="000000"/>
          <w:sz w:val="28"/>
          <w:szCs w:val="28"/>
        </w:rPr>
        <w:t xml:space="preserve"> </w:t>
      </w:r>
    </w:p>
    <w:p w14:paraId="6A211286" w14:textId="77777777" w:rsidR="008830AB" w:rsidRPr="00236389" w:rsidRDefault="008830AB" w:rsidP="008830AB">
      <w:pPr>
        <w:ind w:firstLine="709"/>
        <w:jc w:val="both"/>
        <w:rPr>
          <w:color w:val="000000"/>
          <w:sz w:val="28"/>
          <w:szCs w:val="28"/>
        </w:rPr>
      </w:pPr>
      <w:r w:rsidRPr="00236389">
        <w:rPr>
          <w:color w:val="000000"/>
          <w:sz w:val="28"/>
          <w:szCs w:val="28"/>
        </w:rPr>
        <w:t xml:space="preserve">Хозяйственно-питьевое водоснабжение </w:t>
      </w:r>
      <w:r>
        <w:rPr>
          <w:color w:val="000000"/>
          <w:sz w:val="28"/>
          <w:szCs w:val="28"/>
        </w:rPr>
        <w:t>поселка Абагур-Лесной</w:t>
      </w:r>
      <w:r w:rsidRPr="00236389">
        <w:rPr>
          <w:color w:val="000000"/>
          <w:sz w:val="28"/>
          <w:szCs w:val="28"/>
        </w:rPr>
        <w:t xml:space="preserve"> осуществляется из </w:t>
      </w:r>
      <w:r>
        <w:rPr>
          <w:color w:val="000000"/>
          <w:sz w:val="28"/>
          <w:szCs w:val="28"/>
        </w:rPr>
        <w:t xml:space="preserve">7 </w:t>
      </w:r>
      <w:r w:rsidRPr="00236389">
        <w:rPr>
          <w:color w:val="000000"/>
          <w:sz w:val="28"/>
          <w:szCs w:val="28"/>
        </w:rPr>
        <w:t>рабочих скважин:</w:t>
      </w:r>
    </w:p>
    <w:p w14:paraId="11D08E67" w14:textId="77777777" w:rsidR="008830AB" w:rsidRPr="00236389" w:rsidRDefault="008830AB" w:rsidP="008830AB">
      <w:pPr>
        <w:numPr>
          <w:ilvl w:val="0"/>
          <w:numId w:val="31"/>
        </w:numPr>
        <w:jc w:val="both"/>
        <w:rPr>
          <w:color w:val="000000"/>
          <w:sz w:val="28"/>
          <w:szCs w:val="28"/>
        </w:rPr>
      </w:pPr>
      <w:r w:rsidRPr="00236389">
        <w:rPr>
          <w:color w:val="000000"/>
          <w:sz w:val="28"/>
          <w:szCs w:val="28"/>
        </w:rPr>
        <w:t>«</w:t>
      </w:r>
      <w:r>
        <w:rPr>
          <w:color w:val="000000"/>
          <w:sz w:val="28"/>
          <w:szCs w:val="28"/>
        </w:rPr>
        <w:t>Скважина № 3</w:t>
      </w:r>
      <w:r w:rsidRPr="00236389">
        <w:rPr>
          <w:color w:val="000000"/>
          <w:sz w:val="28"/>
          <w:szCs w:val="28"/>
        </w:rPr>
        <w:t>»;</w:t>
      </w:r>
    </w:p>
    <w:p w14:paraId="08F3B23B" w14:textId="77777777" w:rsidR="008830AB" w:rsidRPr="00236389" w:rsidRDefault="008830AB" w:rsidP="008830AB">
      <w:pPr>
        <w:numPr>
          <w:ilvl w:val="0"/>
          <w:numId w:val="31"/>
        </w:numPr>
        <w:jc w:val="both"/>
        <w:rPr>
          <w:color w:val="000000"/>
          <w:sz w:val="28"/>
          <w:szCs w:val="28"/>
        </w:rPr>
      </w:pPr>
      <w:r w:rsidRPr="00236389">
        <w:rPr>
          <w:color w:val="000000"/>
          <w:sz w:val="28"/>
          <w:szCs w:val="28"/>
        </w:rPr>
        <w:lastRenderedPageBreak/>
        <w:t>«</w:t>
      </w:r>
      <w:r>
        <w:rPr>
          <w:color w:val="000000"/>
          <w:sz w:val="28"/>
          <w:szCs w:val="28"/>
        </w:rPr>
        <w:t>Скважина № 5</w:t>
      </w:r>
      <w:r w:rsidRPr="00236389">
        <w:rPr>
          <w:color w:val="000000"/>
          <w:sz w:val="28"/>
          <w:szCs w:val="28"/>
        </w:rPr>
        <w:t>»;</w:t>
      </w:r>
    </w:p>
    <w:p w14:paraId="08092661" w14:textId="77777777" w:rsidR="008830AB" w:rsidRPr="00236389" w:rsidRDefault="008830AB" w:rsidP="008830AB">
      <w:pPr>
        <w:numPr>
          <w:ilvl w:val="0"/>
          <w:numId w:val="31"/>
        </w:numPr>
        <w:jc w:val="both"/>
        <w:rPr>
          <w:color w:val="000000"/>
          <w:sz w:val="28"/>
          <w:szCs w:val="28"/>
        </w:rPr>
      </w:pPr>
      <w:r w:rsidRPr="00236389">
        <w:rPr>
          <w:color w:val="000000"/>
          <w:sz w:val="28"/>
          <w:szCs w:val="28"/>
        </w:rPr>
        <w:t>«</w:t>
      </w:r>
      <w:r>
        <w:rPr>
          <w:color w:val="000000"/>
          <w:sz w:val="28"/>
          <w:szCs w:val="28"/>
        </w:rPr>
        <w:t>Скважина на ул. Земнухова</w:t>
      </w:r>
      <w:r w:rsidRPr="00236389">
        <w:rPr>
          <w:color w:val="000000"/>
          <w:sz w:val="28"/>
          <w:szCs w:val="28"/>
        </w:rPr>
        <w:t>»;</w:t>
      </w:r>
    </w:p>
    <w:p w14:paraId="6211F967" w14:textId="77777777" w:rsidR="008830AB" w:rsidRPr="00236389" w:rsidRDefault="008830AB" w:rsidP="008830AB">
      <w:pPr>
        <w:numPr>
          <w:ilvl w:val="0"/>
          <w:numId w:val="31"/>
        </w:numPr>
        <w:jc w:val="both"/>
        <w:rPr>
          <w:color w:val="000000"/>
          <w:sz w:val="28"/>
          <w:szCs w:val="28"/>
        </w:rPr>
      </w:pPr>
      <w:r w:rsidRPr="00236389">
        <w:rPr>
          <w:color w:val="000000"/>
          <w:sz w:val="28"/>
          <w:szCs w:val="28"/>
        </w:rPr>
        <w:t>«</w:t>
      </w:r>
      <w:r>
        <w:rPr>
          <w:color w:val="000000"/>
          <w:sz w:val="28"/>
          <w:szCs w:val="28"/>
        </w:rPr>
        <w:t>Скважина на ул. Азотная</w:t>
      </w:r>
      <w:r w:rsidRPr="00236389">
        <w:rPr>
          <w:color w:val="000000"/>
          <w:sz w:val="28"/>
          <w:szCs w:val="28"/>
        </w:rPr>
        <w:t>»;</w:t>
      </w:r>
    </w:p>
    <w:p w14:paraId="6699DE06" w14:textId="77777777" w:rsidR="008830AB" w:rsidRPr="00236389" w:rsidRDefault="008830AB" w:rsidP="008830AB">
      <w:pPr>
        <w:numPr>
          <w:ilvl w:val="0"/>
          <w:numId w:val="31"/>
        </w:numPr>
        <w:jc w:val="both"/>
        <w:rPr>
          <w:color w:val="000000"/>
          <w:sz w:val="28"/>
          <w:szCs w:val="28"/>
        </w:rPr>
      </w:pPr>
      <w:r w:rsidRPr="00236389">
        <w:rPr>
          <w:color w:val="000000"/>
          <w:sz w:val="28"/>
          <w:szCs w:val="28"/>
        </w:rPr>
        <w:t>«</w:t>
      </w:r>
      <w:r>
        <w:rPr>
          <w:color w:val="000000"/>
          <w:sz w:val="28"/>
          <w:szCs w:val="28"/>
        </w:rPr>
        <w:t>Скважина на ул. Ясная, 83</w:t>
      </w:r>
      <w:r w:rsidRPr="00236389">
        <w:rPr>
          <w:color w:val="000000"/>
          <w:sz w:val="28"/>
          <w:szCs w:val="28"/>
        </w:rPr>
        <w:t>»;</w:t>
      </w:r>
    </w:p>
    <w:p w14:paraId="37E784D1" w14:textId="77777777" w:rsidR="008830AB" w:rsidRDefault="008830AB" w:rsidP="008830AB">
      <w:pPr>
        <w:numPr>
          <w:ilvl w:val="0"/>
          <w:numId w:val="31"/>
        </w:numPr>
        <w:jc w:val="both"/>
        <w:rPr>
          <w:color w:val="000000"/>
          <w:sz w:val="28"/>
          <w:szCs w:val="28"/>
        </w:rPr>
      </w:pPr>
      <w:r w:rsidRPr="00236389">
        <w:rPr>
          <w:color w:val="000000"/>
          <w:sz w:val="28"/>
          <w:szCs w:val="28"/>
        </w:rPr>
        <w:t>«</w:t>
      </w:r>
      <w:r>
        <w:rPr>
          <w:color w:val="000000"/>
          <w:sz w:val="28"/>
          <w:szCs w:val="28"/>
        </w:rPr>
        <w:t>Скважина на ул. Ясная, 56</w:t>
      </w:r>
      <w:r w:rsidRPr="00236389">
        <w:rPr>
          <w:color w:val="000000"/>
          <w:sz w:val="28"/>
          <w:szCs w:val="28"/>
        </w:rPr>
        <w:t>»</w:t>
      </w:r>
      <w:r>
        <w:rPr>
          <w:color w:val="000000"/>
          <w:sz w:val="28"/>
          <w:szCs w:val="28"/>
        </w:rPr>
        <w:t>;</w:t>
      </w:r>
    </w:p>
    <w:p w14:paraId="47DF0A56" w14:textId="77777777" w:rsidR="008830AB" w:rsidRPr="00236389" w:rsidRDefault="008830AB" w:rsidP="008830AB">
      <w:pPr>
        <w:numPr>
          <w:ilvl w:val="0"/>
          <w:numId w:val="31"/>
        </w:numPr>
        <w:jc w:val="both"/>
        <w:rPr>
          <w:color w:val="000000"/>
          <w:sz w:val="28"/>
          <w:szCs w:val="28"/>
        </w:rPr>
      </w:pPr>
      <w:r>
        <w:rPr>
          <w:color w:val="000000"/>
          <w:sz w:val="28"/>
          <w:szCs w:val="28"/>
        </w:rPr>
        <w:t>«Скважина на ул. Пинская»</w:t>
      </w:r>
      <w:r w:rsidRPr="00236389">
        <w:rPr>
          <w:color w:val="000000"/>
          <w:sz w:val="28"/>
          <w:szCs w:val="28"/>
        </w:rPr>
        <w:t>.</w:t>
      </w:r>
    </w:p>
    <w:p w14:paraId="529C58DD" w14:textId="77777777" w:rsidR="008830AB" w:rsidRDefault="008830AB" w:rsidP="008830AB">
      <w:pPr>
        <w:ind w:firstLine="709"/>
        <w:jc w:val="both"/>
        <w:rPr>
          <w:color w:val="000000"/>
          <w:sz w:val="28"/>
          <w:szCs w:val="28"/>
        </w:rPr>
      </w:pPr>
      <w:r w:rsidRPr="00236389">
        <w:rPr>
          <w:color w:val="000000"/>
          <w:sz w:val="28"/>
          <w:szCs w:val="28"/>
        </w:rPr>
        <w:t>Вода из скважин поступает на РЧВ водопроводных насосных станций или непосредственно потребителям в водопроводные сети.</w:t>
      </w:r>
    </w:p>
    <w:p w14:paraId="5309E509" w14:textId="77777777" w:rsidR="008830AB" w:rsidRPr="00236389" w:rsidRDefault="008830AB" w:rsidP="008830AB">
      <w:pPr>
        <w:ind w:firstLine="709"/>
        <w:jc w:val="both"/>
        <w:rPr>
          <w:color w:val="000000"/>
          <w:sz w:val="28"/>
          <w:szCs w:val="28"/>
        </w:rPr>
      </w:pPr>
      <w:r>
        <w:rPr>
          <w:color w:val="000000"/>
          <w:sz w:val="28"/>
          <w:szCs w:val="28"/>
        </w:rPr>
        <w:t>Общая протяженность переданных водопроводных сетей составляет 10,026 км.</w:t>
      </w:r>
    </w:p>
    <w:p w14:paraId="3DA46070" w14:textId="77777777" w:rsidR="008830AB" w:rsidRDefault="008830AB" w:rsidP="008830AB">
      <w:pPr>
        <w:ind w:firstLine="709"/>
        <w:jc w:val="both"/>
        <w:rPr>
          <w:color w:val="000000"/>
          <w:sz w:val="28"/>
          <w:szCs w:val="28"/>
        </w:rPr>
      </w:pPr>
    </w:p>
    <w:p w14:paraId="66147E2E" w14:textId="77777777" w:rsidR="008830AB" w:rsidRDefault="008830AB" w:rsidP="008830AB">
      <w:pPr>
        <w:jc w:val="center"/>
        <w:rPr>
          <w:b/>
          <w:sz w:val="32"/>
          <w:szCs w:val="32"/>
          <w:u w:val="single"/>
        </w:rPr>
      </w:pPr>
      <w:r w:rsidRPr="00076C3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B398E37" w14:textId="77777777" w:rsidR="008830AB" w:rsidRPr="00FC6704" w:rsidRDefault="008830AB" w:rsidP="008830AB">
      <w:pPr>
        <w:jc w:val="center"/>
        <w:rPr>
          <w:b/>
          <w:sz w:val="18"/>
          <w:szCs w:val="10"/>
          <w:u w:val="single"/>
        </w:rPr>
      </w:pPr>
    </w:p>
    <w:p w14:paraId="2A11B637" w14:textId="77777777" w:rsidR="008830AB" w:rsidRDefault="008830AB" w:rsidP="008830AB">
      <w:pPr>
        <w:ind w:firstLine="709"/>
        <w:jc w:val="both"/>
        <w:rPr>
          <w:sz w:val="28"/>
          <w:szCs w:val="28"/>
        </w:rPr>
      </w:pPr>
      <w:r w:rsidRPr="00076C35">
        <w:rPr>
          <w:sz w:val="28"/>
          <w:szCs w:val="28"/>
        </w:rPr>
        <w:t>Материалы организации по расчету тарифов на 20</w:t>
      </w:r>
      <w:r>
        <w:rPr>
          <w:sz w:val="28"/>
          <w:szCs w:val="28"/>
        </w:rPr>
        <w:t>21 год</w:t>
      </w:r>
      <w:r w:rsidRPr="00076C35">
        <w:rPr>
          <w:sz w:val="28"/>
          <w:szCs w:val="28"/>
        </w:rPr>
        <w:t xml:space="preserve">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r>
        <w:rPr>
          <w:sz w:val="28"/>
          <w:szCs w:val="28"/>
        </w:rPr>
        <w:t xml:space="preserve">                                    </w:t>
      </w:r>
      <w:r w:rsidRPr="00076C35">
        <w:rPr>
          <w:sz w:val="28"/>
          <w:szCs w:val="28"/>
        </w:rPr>
        <w:t>«О государственном регулировании тарифов в сфере водоснабжения и водоотведения»</w:t>
      </w:r>
      <w:r>
        <w:rPr>
          <w:sz w:val="28"/>
          <w:szCs w:val="28"/>
        </w:rPr>
        <w:t xml:space="preserve"> (далее – Правила)</w:t>
      </w:r>
      <w:r w:rsidRPr="00076C35">
        <w:rPr>
          <w:sz w:val="28"/>
          <w:szCs w:val="28"/>
        </w:rPr>
        <w:t xml:space="preserve">. Расчетно-обосновывающие материалы </w:t>
      </w:r>
      <w:r>
        <w:rPr>
          <w:sz w:val="28"/>
          <w:szCs w:val="28"/>
        </w:rPr>
        <w:t xml:space="preserve">сшиты, </w:t>
      </w:r>
      <w:r w:rsidRPr="00076C35">
        <w:rPr>
          <w:sz w:val="28"/>
          <w:szCs w:val="28"/>
        </w:rPr>
        <w:t>пронумерованы, заверены подписью руководителя и скреплены печатью предприятия.</w:t>
      </w:r>
    </w:p>
    <w:p w14:paraId="0488147B" w14:textId="77777777" w:rsidR="008830AB" w:rsidRPr="00B41E09" w:rsidRDefault="008830AB" w:rsidP="008830AB">
      <w:pPr>
        <w:ind w:firstLine="709"/>
        <w:jc w:val="both"/>
        <w:rPr>
          <w:color w:val="FF0000"/>
          <w:sz w:val="28"/>
          <w:szCs w:val="28"/>
        </w:rPr>
      </w:pPr>
    </w:p>
    <w:p w14:paraId="73866482" w14:textId="77777777" w:rsidR="008830AB" w:rsidRDefault="008830AB" w:rsidP="008830AB">
      <w:pPr>
        <w:jc w:val="center"/>
        <w:rPr>
          <w:b/>
          <w:sz w:val="32"/>
          <w:szCs w:val="32"/>
          <w:u w:val="single"/>
        </w:rPr>
      </w:pPr>
      <w:r w:rsidRPr="00076C35">
        <w:rPr>
          <w:b/>
          <w:sz w:val="32"/>
          <w:szCs w:val="32"/>
          <w:u w:val="single"/>
        </w:rPr>
        <w:t>Оценка дост</w:t>
      </w:r>
      <w:r>
        <w:rPr>
          <w:b/>
          <w:sz w:val="32"/>
          <w:szCs w:val="32"/>
          <w:u w:val="single"/>
        </w:rPr>
        <w:t>оверности данных, приведенных</w:t>
      </w:r>
    </w:p>
    <w:p w14:paraId="05CAC76A" w14:textId="77777777" w:rsidR="008830AB" w:rsidRDefault="008830AB" w:rsidP="008830AB">
      <w:pPr>
        <w:jc w:val="center"/>
        <w:rPr>
          <w:b/>
          <w:sz w:val="32"/>
          <w:szCs w:val="32"/>
          <w:u w:val="single"/>
        </w:rPr>
      </w:pPr>
      <w:r>
        <w:rPr>
          <w:b/>
          <w:sz w:val="32"/>
          <w:szCs w:val="32"/>
          <w:u w:val="single"/>
        </w:rPr>
        <w:t xml:space="preserve">в </w:t>
      </w:r>
      <w:r w:rsidRPr="00076C35">
        <w:rPr>
          <w:b/>
          <w:sz w:val="32"/>
          <w:szCs w:val="32"/>
          <w:u w:val="single"/>
        </w:rPr>
        <w:t>предложениях об установлении тарифов</w:t>
      </w:r>
    </w:p>
    <w:p w14:paraId="4F50EE78" w14:textId="77777777" w:rsidR="008830AB" w:rsidRPr="00B21F9A" w:rsidRDefault="008830AB" w:rsidP="008830AB">
      <w:pPr>
        <w:ind w:firstLine="709"/>
        <w:jc w:val="center"/>
        <w:rPr>
          <w:b/>
          <w:sz w:val="14"/>
          <w:szCs w:val="10"/>
          <w:u w:val="single"/>
        </w:rPr>
      </w:pPr>
    </w:p>
    <w:p w14:paraId="6ED95DF0" w14:textId="77777777" w:rsidR="008830AB" w:rsidRPr="00076C35" w:rsidRDefault="008830AB" w:rsidP="008830AB">
      <w:pPr>
        <w:ind w:firstLine="709"/>
        <w:jc w:val="both"/>
        <w:rPr>
          <w:sz w:val="28"/>
          <w:szCs w:val="28"/>
        </w:rPr>
      </w:pPr>
      <w:r w:rsidRPr="00076C3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3F5B30E" w14:textId="77777777" w:rsidR="008830AB" w:rsidRDefault="008830AB" w:rsidP="008830AB">
      <w:pPr>
        <w:ind w:firstLine="709"/>
        <w:jc w:val="both"/>
        <w:rPr>
          <w:sz w:val="28"/>
          <w:szCs w:val="28"/>
        </w:rPr>
      </w:pPr>
      <w:r w:rsidRPr="00076C3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w:t>
      </w:r>
      <w:r>
        <w:rPr>
          <w:sz w:val="28"/>
          <w:szCs w:val="28"/>
        </w:rPr>
        <w:t>мому</w:t>
      </w:r>
      <w:r w:rsidRPr="00076C35">
        <w:rPr>
          <w:sz w:val="28"/>
          <w:szCs w:val="28"/>
        </w:rPr>
        <w:t xml:space="preserve"> РЭК </w:t>
      </w:r>
      <w:r>
        <w:rPr>
          <w:sz w:val="28"/>
          <w:szCs w:val="28"/>
        </w:rPr>
        <w:t>Кузбасса</w:t>
      </w:r>
      <w:r w:rsidRPr="00076C35">
        <w:rPr>
          <w:sz w:val="28"/>
          <w:szCs w:val="28"/>
        </w:rPr>
        <w:t xml:space="preserve"> вид</w:t>
      </w:r>
      <w:r>
        <w:rPr>
          <w:sz w:val="28"/>
          <w:szCs w:val="28"/>
        </w:rPr>
        <w:t>у</w:t>
      </w:r>
      <w:r w:rsidRPr="00076C35">
        <w:rPr>
          <w:sz w:val="28"/>
          <w:szCs w:val="28"/>
        </w:rPr>
        <w:t xml:space="preserve"> деятельности на 20</w:t>
      </w:r>
      <w:r>
        <w:rPr>
          <w:sz w:val="28"/>
          <w:szCs w:val="28"/>
        </w:rPr>
        <w:t>21 год</w:t>
      </w:r>
      <w:r w:rsidRPr="00076C35">
        <w:rPr>
          <w:sz w:val="28"/>
          <w:szCs w:val="28"/>
        </w:rPr>
        <w:t>.</w:t>
      </w:r>
    </w:p>
    <w:p w14:paraId="23E2E519" w14:textId="77777777" w:rsidR="008830AB" w:rsidRDefault="008830AB" w:rsidP="008830AB">
      <w:pPr>
        <w:ind w:firstLine="709"/>
        <w:jc w:val="both"/>
        <w:rPr>
          <w:sz w:val="28"/>
          <w:szCs w:val="28"/>
        </w:rPr>
      </w:pPr>
      <w:r w:rsidRPr="004009D2">
        <w:rPr>
          <w:sz w:val="28"/>
          <w:szCs w:val="28"/>
        </w:rPr>
        <w:lastRenderedPageBreak/>
        <w:t xml:space="preserve">Экспертная оценка экономической обоснованности расходов на </w:t>
      </w:r>
      <w:r>
        <w:rPr>
          <w:sz w:val="28"/>
          <w:szCs w:val="28"/>
        </w:rPr>
        <w:t xml:space="preserve">холодное водоснабжение, </w:t>
      </w:r>
      <w:r w:rsidRPr="004009D2">
        <w:rPr>
          <w:sz w:val="28"/>
          <w:szCs w:val="28"/>
        </w:rPr>
        <w:t xml:space="preserve">принимаемых для расчета тарифов на </w:t>
      </w:r>
      <w:r>
        <w:rPr>
          <w:sz w:val="28"/>
          <w:szCs w:val="28"/>
        </w:rPr>
        <w:t>2021 год</w:t>
      </w:r>
      <w:r w:rsidRPr="004009D2">
        <w:rPr>
          <w:sz w:val="28"/>
          <w:szCs w:val="28"/>
        </w:rPr>
        <w:t>, производилась на основе анализа общ</w:t>
      </w:r>
      <w:r>
        <w:rPr>
          <w:sz w:val="28"/>
          <w:szCs w:val="28"/>
        </w:rPr>
        <w:t>их</w:t>
      </w:r>
      <w:r w:rsidRPr="004009D2">
        <w:rPr>
          <w:sz w:val="28"/>
          <w:szCs w:val="28"/>
        </w:rPr>
        <w:t xml:space="preserve"> смет расходов в экономических элементах.</w:t>
      </w:r>
    </w:p>
    <w:p w14:paraId="527BAEB9" w14:textId="77777777" w:rsidR="008830AB" w:rsidRDefault="008830AB" w:rsidP="008830AB">
      <w:pPr>
        <w:ind w:firstLine="709"/>
        <w:jc w:val="both"/>
        <w:rPr>
          <w:sz w:val="28"/>
          <w:szCs w:val="28"/>
        </w:rPr>
      </w:pPr>
      <w:r>
        <w:rPr>
          <w:sz w:val="28"/>
          <w:szCs w:val="28"/>
        </w:rPr>
        <w:t xml:space="preserve">Деятельность предприятия </w:t>
      </w:r>
      <w:r w:rsidRPr="00917028">
        <w:rPr>
          <w:sz w:val="28"/>
          <w:szCs w:val="28"/>
          <w:u w:val="single"/>
        </w:rPr>
        <w:t>в части организации и проведения закупочных процедур</w:t>
      </w:r>
      <w:r>
        <w:rPr>
          <w:sz w:val="28"/>
          <w:szCs w:val="28"/>
        </w:rPr>
        <w:t xml:space="preserve"> регламентируется Положением «О закупках товаров, работ, услуг МКП НГО «ВКХ», утвержденным приказом директора МКП НГО «ВКХ» (от 03.12.2018 № 2)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6DEAC359" w14:textId="77777777" w:rsidR="008830AB" w:rsidRDefault="008830AB" w:rsidP="008830AB">
      <w:pPr>
        <w:ind w:firstLine="709"/>
        <w:jc w:val="both"/>
        <w:rPr>
          <w:rFonts w:eastAsia="Calibri"/>
          <w:b/>
          <w:sz w:val="28"/>
          <w:szCs w:val="28"/>
          <w:lang w:eastAsia="en-US"/>
        </w:rPr>
      </w:pPr>
    </w:p>
    <w:p w14:paraId="62552CDC" w14:textId="77777777" w:rsidR="008830AB" w:rsidRDefault="008830AB" w:rsidP="008830AB">
      <w:pPr>
        <w:jc w:val="center"/>
        <w:rPr>
          <w:b/>
          <w:sz w:val="32"/>
          <w:szCs w:val="32"/>
          <w:u w:val="single"/>
        </w:rPr>
      </w:pPr>
      <w:r w:rsidRPr="00167A19">
        <w:rPr>
          <w:b/>
          <w:sz w:val="32"/>
          <w:szCs w:val="32"/>
          <w:u w:val="single"/>
        </w:rPr>
        <w:t>Оценка имущественного и финансового состояния организации</w:t>
      </w:r>
    </w:p>
    <w:p w14:paraId="78A6D3C1" w14:textId="77777777" w:rsidR="008830AB" w:rsidRPr="00FC6704" w:rsidRDefault="008830AB" w:rsidP="008830AB">
      <w:pPr>
        <w:jc w:val="center"/>
        <w:rPr>
          <w:b/>
          <w:sz w:val="16"/>
          <w:szCs w:val="10"/>
          <w:u w:val="single"/>
        </w:rPr>
      </w:pPr>
    </w:p>
    <w:p w14:paraId="3316792B" w14:textId="77777777" w:rsidR="008830AB" w:rsidRPr="003E6074" w:rsidRDefault="008830AB" w:rsidP="008830AB">
      <w:pPr>
        <w:ind w:firstLine="709"/>
        <w:jc w:val="both"/>
        <w:rPr>
          <w:color w:val="000000"/>
          <w:sz w:val="28"/>
          <w:szCs w:val="28"/>
        </w:rPr>
      </w:pPr>
      <w:r w:rsidRPr="003E6074">
        <w:rPr>
          <w:color w:val="000000"/>
          <w:sz w:val="28"/>
          <w:szCs w:val="28"/>
        </w:rPr>
        <w:t>Как уже было отмечено ранее</w:t>
      </w:r>
      <w:r>
        <w:rPr>
          <w:color w:val="000000"/>
          <w:sz w:val="28"/>
          <w:szCs w:val="28"/>
        </w:rPr>
        <w:t>,</w:t>
      </w:r>
      <w:r w:rsidRPr="003E6074">
        <w:rPr>
          <w:color w:val="000000"/>
          <w:sz w:val="28"/>
          <w:szCs w:val="28"/>
        </w:rPr>
        <w:t xml:space="preserve"> </w:t>
      </w:r>
      <w:r>
        <w:rPr>
          <w:color w:val="000000"/>
          <w:sz w:val="28"/>
          <w:szCs w:val="28"/>
        </w:rPr>
        <w:t xml:space="preserve">основным видом деятельности рассматриваемого предприятия </w:t>
      </w:r>
      <w:r w:rsidRPr="003E6074">
        <w:rPr>
          <w:color w:val="000000"/>
          <w:sz w:val="28"/>
          <w:szCs w:val="28"/>
        </w:rPr>
        <w:t xml:space="preserve">является </w:t>
      </w:r>
      <w:r>
        <w:rPr>
          <w:color w:val="000000"/>
          <w:sz w:val="28"/>
          <w:szCs w:val="28"/>
        </w:rPr>
        <w:t>оказание услуг в сфере водоснабжения и водоотведения. Кроме того, организация занимается оказанием прочих услуг.</w:t>
      </w:r>
    </w:p>
    <w:p w14:paraId="00332963" w14:textId="77777777" w:rsidR="008830AB" w:rsidRDefault="008830AB" w:rsidP="008830AB">
      <w:pPr>
        <w:ind w:firstLine="709"/>
        <w:jc w:val="both"/>
        <w:rPr>
          <w:color w:val="000000"/>
          <w:sz w:val="28"/>
          <w:szCs w:val="28"/>
        </w:rPr>
      </w:pPr>
      <w:r>
        <w:rPr>
          <w:color w:val="000000"/>
          <w:sz w:val="28"/>
          <w:szCs w:val="28"/>
        </w:rPr>
        <w:t xml:space="preserve">В связи с тем, что данное предприятие впервые обратилось в регулирующий орган с предложением об установлении тарифов на услуги холодного водоснабжения пос. Абагур-Лесной и </w:t>
      </w:r>
      <w:r w:rsidRPr="00397A30">
        <w:rPr>
          <w:color w:val="000000"/>
          <w:sz w:val="28"/>
          <w:szCs w:val="28"/>
          <w:u w:val="single"/>
        </w:rPr>
        <w:t>ранее не осуществляло регулируемый вид деятельности на данной территории</w:t>
      </w:r>
      <w:r>
        <w:rPr>
          <w:color w:val="000000"/>
          <w:sz w:val="28"/>
          <w:szCs w:val="28"/>
        </w:rPr>
        <w:t xml:space="preserve">, провести оценку финансового состояния по данным бухгалтерских регистров </w:t>
      </w:r>
      <w:r w:rsidRPr="00397A30">
        <w:rPr>
          <w:color w:val="000000"/>
          <w:sz w:val="28"/>
          <w:szCs w:val="28"/>
          <w:u w:val="single"/>
        </w:rPr>
        <w:t>по данной услуге не представляется возможным</w:t>
      </w:r>
      <w:r>
        <w:rPr>
          <w:color w:val="000000"/>
          <w:sz w:val="28"/>
          <w:szCs w:val="28"/>
        </w:rPr>
        <w:t>.</w:t>
      </w:r>
    </w:p>
    <w:p w14:paraId="45C7685F" w14:textId="77777777" w:rsidR="008830AB" w:rsidRDefault="008830AB" w:rsidP="008830AB">
      <w:pPr>
        <w:ind w:firstLine="709"/>
        <w:jc w:val="both"/>
        <w:rPr>
          <w:color w:val="000000"/>
          <w:sz w:val="28"/>
          <w:szCs w:val="28"/>
        </w:rPr>
      </w:pPr>
    </w:p>
    <w:p w14:paraId="0DFBE134" w14:textId="77777777" w:rsidR="008830AB" w:rsidRDefault="008830AB" w:rsidP="008830AB">
      <w:pPr>
        <w:ind w:firstLine="709"/>
        <w:jc w:val="both"/>
        <w:rPr>
          <w:color w:val="000000"/>
          <w:sz w:val="28"/>
          <w:szCs w:val="28"/>
        </w:rPr>
      </w:pPr>
      <w:r>
        <w:rPr>
          <w:color w:val="000000"/>
          <w:sz w:val="28"/>
          <w:szCs w:val="28"/>
        </w:rPr>
        <w:t xml:space="preserve">В целом по организации согласно бухгалтерской отчетности предприятия (форма № 1 – Бухгалтерский баланс) общая сумма внеоборотных активов по итогам 2019 года составила </w:t>
      </w:r>
      <w:r>
        <w:rPr>
          <w:b/>
          <w:i/>
          <w:color w:val="000000"/>
          <w:sz w:val="28"/>
          <w:szCs w:val="28"/>
        </w:rPr>
        <w:t>17312,00</w:t>
      </w:r>
      <w:r>
        <w:rPr>
          <w:color w:val="000000"/>
          <w:sz w:val="28"/>
          <w:szCs w:val="28"/>
        </w:rPr>
        <w:t xml:space="preserve"> тыс.руб., основная доля в которых приходится на основные средства (</w:t>
      </w:r>
      <w:r>
        <w:rPr>
          <w:b/>
          <w:i/>
          <w:color w:val="000000"/>
          <w:sz w:val="28"/>
          <w:szCs w:val="28"/>
        </w:rPr>
        <w:t>11077,00</w:t>
      </w:r>
      <w:r>
        <w:rPr>
          <w:color w:val="000000"/>
          <w:sz w:val="28"/>
          <w:szCs w:val="28"/>
        </w:rPr>
        <w:t xml:space="preserve"> тыс.руб.).</w:t>
      </w:r>
    </w:p>
    <w:p w14:paraId="12FB3DD8" w14:textId="77777777" w:rsidR="008830AB" w:rsidRDefault="008830AB" w:rsidP="008830AB">
      <w:pPr>
        <w:ind w:firstLine="709"/>
        <w:jc w:val="both"/>
        <w:rPr>
          <w:color w:val="000000"/>
          <w:sz w:val="28"/>
          <w:szCs w:val="28"/>
        </w:rPr>
      </w:pPr>
      <w:r>
        <w:rPr>
          <w:color w:val="000000"/>
          <w:sz w:val="28"/>
          <w:szCs w:val="28"/>
        </w:rPr>
        <w:t xml:space="preserve">Общая сумма оборотных активов составила </w:t>
      </w:r>
      <w:r>
        <w:rPr>
          <w:b/>
          <w:i/>
          <w:color w:val="000000"/>
          <w:sz w:val="28"/>
          <w:szCs w:val="28"/>
        </w:rPr>
        <w:t>8436,00</w:t>
      </w:r>
      <w:r>
        <w:rPr>
          <w:color w:val="000000"/>
          <w:sz w:val="28"/>
          <w:szCs w:val="28"/>
        </w:rPr>
        <w:t xml:space="preserve"> тыс.руб., основная доля приходится на дебиторскую задолженность </w:t>
      </w:r>
      <w:r>
        <w:rPr>
          <w:b/>
          <w:i/>
          <w:color w:val="000000"/>
          <w:sz w:val="28"/>
          <w:szCs w:val="28"/>
        </w:rPr>
        <w:t xml:space="preserve">7862,00 </w:t>
      </w:r>
      <w:r>
        <w:rPr>
          <w:color w:val="000000"/>
          <w:sz w:val="28"/>
          <w:szCs w:val="28"/>
        </w:rPr>
        <w:t>тыс.руб.</w:t>
      </w:r>
    </w:p>
    <w:p w14:paraId="4B80328D" w14:textId="77777777" w:rsidR="008830AB" w:rsidRDefault="008830AB" w:rsidP="008830AB">
      <w:pPr>
        <w:ind w:firstLine="709"/>
        <w:jc w:val="both"/>
        <w:rPr>
          <w:color w:val="000000"/>
          <w:sz w:val="28"/>
          <w:szCs w:val="28"/>
        </w:rPr>
      </w:pPr>
      <w:r>
        <w:rPr>
          <w:color w:val="000000"/>
          <w:sz w:val="28"/>
          <w:szCs w:val="28"/>
        </w:rPr>
        <w:t xml:space="preserve">Анализе Отчета о финансовых результатах предприятия (форма             № 2) показал, что сумма выручки за 2019 год составила на </w:t>
      </w:r>
      <w:r>
        <w:rPr>
          <w:b/>
          <w:i/>
          <w:color w:val="000000"/>
          <w:sz w:val="28"/>
          <w:szCs w:val="28"/>
        </w:rPr>
        <w:t>26656,00</w:t>
      </w:r>
      <w:r>
        <w:rPr>
          <w:color w:val="000000"/>
          <w:sz w:val="28"/>
          <w:szCs w:val="28"/>
        </w:rPr>
        <w:t xml:space="preserve"> тыс.руб. при себестоимости продаж </w:t>
      </w:r>
      <w:r>
        <w:rPr>
          <w:b/>
          <w:i/>
          <w:color w:val="000000"/>
          <w:sz w:val="28"/>
          <w:szCs w:val="28"/>
        </w:rPr>
        <w:t>42374,00</w:t>
      </w:r>
      <w:r>
        <w:rPr>
          <w:color w:val="000000"/>
          <w:sz w:val="28"/>
          <w:szCs w:val="28"/>
        </w:rPr>
        <w:t xml:space="preserve"> тыс.руб. Чистый убыток предприятия составил </w:t>
      </w:r>
      <w:r>
        <w:rPr>
          <w:b/>
          <w:i/>
          <w:color w:val="000000"/>
          <w:sz w:val="28"/>
          <w:szCs w:val="28"/>
        </w:rPr>
        <w:t>(22766,00)</w:t>
      </w:r>
      <w:r>
        <w:rPr>
          <w:color w:val="000000"/>
          <w:sz w:val="28"/>
          <w:szCs w:val="28"/>
        </w:rPr>
        <w:t xml:space="preserve"> тыс.руб.</w:t>
      </w:r>
    </w:p>
    <w:p w14:paraId="10203613" w14:textId="77777777" w:rsidR="008830AB" w:rsidRDefault="008830AB" w:rsidP="008830AB">
      <w:pPr>
        <w:tabs>
          <w:tab w:val="left" w:pos="1134"/>
        </w:tabs>
        <w:ind w:firstLine="709"/>
        <w:jc w:val="both"/>
        <w:rPr>
          <w:sz w:val="28"/>
          <w:szCs w:val="28"/>
        </w:rPr>
      </w:pPr>
    </w:p>
    <w:p w14:paraId="3EC72B21" w14:textId="77777777" w:rsidR="008830AB" w:rsidRDefault="008830AB" w:rsidP="008830AB">
      <w:pPr>
        <w:tabs>
          <w:tab w:val="left" w:pos="1134"/>
        </w:tabs>
        <w:ind w:firstLine="709"/>
        <w:jc w:val="both"/>
        <w:rPr>
          <w:sz w:val="28"/>
          <w:szCs w:val="28"/>
        </w:rPr>
      </w:pPr>
      <w:r>
        <w:rPr>
          <w:sz w:val="28"/>
          <w:szCs w:val="28"/>
        </w:rPr>
        <w:t>Расчеты</w:t>
      </w:r>
      <w:r w:rsidRPr="00D93040">
        <w:rPr>
          <w:sz w:val="28"/>
          <w:szCs w:val="28"/>
        </w:rPr>
        <w:t xml:space="preserve"> конкретных статей расходов, основание </w:t>
      </w:r>
      <w:r>
        <w:rPr>
          <w:sz w:val="28"/>
          <w:szCs w:val="28"/>
        </w:rPr>
        <w:t>расчетов</w:t>
      </w:r>
      <w:r w:rsidRPr="00D93040">
        <w:rPr>
          <w:sz w:val="28"/>
          <w:szCs w:val="28"/>
        </w:rPr>
        <w:t xml:space="preserve">, приводятся </w:t>
      </w:r>
      <w:r>
        <w:rPr>
          <w:sz w:val="28"/>
          <w:szCs w:val="28"/>
        </w:rPr>
        <w:t>далее</w:t>
      </w:r>
      <w:r w:rsidRPr="00D93040">
        <w:rPr>
          <w:sz w:val="28"/>
          <w:szCs w:val="28"/>
        </w:rPr>
        <w:t xml:space="preserve"> в экспертном заключении при анализе соответствующих статей расходов.</w:t>
      </w:r>
      <w:r>
        <w:rPr>
          <w:sz w:val="28"/>
          <w:szCs w:val="28"/>
        </w:rPr>
        <w:t xml:space="preserve"> </w:t>
      </w:r>
    </w:p>
    <w:p w14:paraId="79CE5B9D" w14:textId="77777777" w:rsidR="008830AB" w:rsidRDefault="008830AB" w:rsidP="008830AB">
      <w:pPr>
        <w:tabs>
          <w:tab w:val="left" w:pos="1134"/>
        </w:tabs>
        <w:ind w:firstLine="709"/>
        <w:jc w:val="both"/>
        <w:rPr>
          <w:sz w:val="28"/>
          <w:szCs w:val="28"/>
        </w:rPr>
      </w:pPr>
      <w:r>
        <w:rPr>
          <w:sz w:val="28"/>
          <w:szCs w:val="28"/>
        </w:rPr>
        <w:t xml:space="preserve">МКП НГО «ВКХ» приступит к эксплуатации объектов холодного водоснабжения на территории пос. Абагур-Лесной только после окончания действия концессионного соглашения с ООО «Комсервис», то есть с </w:t>
      </w:r>
      <w:r>
        <w:rPr>
          <w:sz w:val="28"/>
          <w:szCs w:val="28"/>
        </w:rPr>
        <w:lastRenderedPageBreak/>
        <w:t xml:space="preserve">01.01.2021. На данный момент </w:t>
      </w:r>
      <w:r w:rsidRPr="008E7C46">
        <w:rPr>
          <w:sz w:val="28"/>
          <w:szCs w:val="28"/>
          <w:u w:val="single"/>
        </w:rPr>
        <w:t xml:space="preserve">МКП НГО «ВКХ» </w:t>
      </w:r>
      <w:r w:rsidRPr="008E7C46">
        <w:rPr>
          <w:b/>
          <w:sz w:val="28"/>
          <w:szCs w:val="28"/>
          <w:u w:val="single"/>
        </w:rPr>
        <w:t>не располагает</w:t>
      </w:r>
      <w:r w:rsidRPr="008E7C46">
        <w:rPr>
          <w:sz w:val="28"/>
          <w:szCs w:val="28"/>
          <w:u w:val="single"/>
        </w:rPr>
        <w:t xml:space="preserve"> полной и достоверной информацией </w:t>
      </w:r>
      <w:r w:rsidRPr="008E7C46">
        <w:rPr>
          <w:sz w:val="28"/>
          <w:szCs w:val="28"/>
        </w:rPr>
        <w:t>о техническом состоянии передаваемых объектов, о фактических потребностях в материалах и прочих ресурс</w:t>
      </w:r>
      <w:r>
        <w:rPr>
          <w:sz w:val="28"/>
          <w:szCs w:val="28"/>
        </w:rPr>
        <w:t xml:space="preserve">ах. В связи с чем, </w:t>
      </w:r>
      <w:r w:rsidRPr="008E7C46">
        <w:rPr>
          <w:sz w:val="28"/>
          <w:szCs w:val="28"/>
          <w:u w:val="single"/>
        </w:rPr>
        <w:t>при расчете регулятором использовались</w:t>
      </w:r>
      <w:r>
        <w:rPr>
          <w:sz w:val="28"/>
          <w:szCs w:val="28"/>
          <w:u w:val="single"/>
        </w:rPr>
        <w:t>, в том числе,</w:t>
      </w:r>
      <w:r w:rsidRPr="008E7C46">
        <w:rPr>
          <w:sz w:val="28"/>
          <w:szCs w:val="28"/>
          <w:u w:val="single"/>
        </w:rPr>
        <w:t xml:space="preserve"> данные о фактических и плановых затратах организации, ранее эксплуатирующей объекты данной централизованной системы холодного водоснабжения (до 31.12.2020) –                ООО «Комсервис»</w:t>
      </w:r>
      <w:r>
        <w:rPr>
          <w:sz w:val="28"/>
          <w:szCs w:val="28"/>
        </w:rPr>
        <w:t>.</w:t>
      </w:r>
    </w:p>
    <w:p w14:paraId="7C9D92F0" w14:textId="77777777" w:rsidR="008830AB" w:rsidRDefault="008830AB" w:rsidP="008830AB">
      <w:pPr>
        <w:tabs>
          <w:tab w:val="left" w:pos="1134"/>
        </w:tabs>
        <w:ind w:firstLine="709"/>
        <w:jc w:val="both"/>
        <w:rPr>
          <w:sz w:val="28"/>
          <w:szCs w:val="28"/>
        </w:rPr>
      </w:pPr>
    </w:p>
    <w:p w14:paraId="441AF999" w14:textId="77777777" w:rsidR="008830AB" w:rsidRDefault="008830AB" w:rsidP="008830AB">
      <w:pPr>
        <w:tabs>
          <w:tab w:val="left" w:pos="1134"/>
        </w:tabs>
        <w:ind w:firstLine="709"/>
        <w:jc w:val="both"/>
        <w:rPr>
          <w:sz w:val="28"/>
          <w:szCs w:val="28"/>
        </w:rPr>
      </w:pPr>
    </w:p>
    <w:p w14:paraId="59E63886" w14:textId="77777777" w:rsidR="008830AB" w:rsidRPr="00167A19" w:rsidRDefault="008830AB" w:rsidP="008830AB">
      <w:pPr>
        <w:jc w:val="center"/>
        <w:rPr>
          <w:b/>
          <w:sz w:val="32"/>
          <w:szCs w:val="32"/>
          <w:u w:val="single"/>
        </w:rPr>
      </w:pPr>
      <w:r w:rsidRPr="00167A19">
        <w:rPr>
          <w:b/>
          <w:sz w:val="32"/>
          <w:szCs w:val="32"/>
          <w:u w:val="single"/>
        </w:rPr>
        <w:t>Анализ основных технико-экономических показателей</w:t>
      </w:r>
    </w:p>
    <w:p w14:paraId="701353A1" w14:textId="77777777" w:rsidR="008830AB" w:rsidRPr="00A463F0" w:rsidRDefault="008830AB" w:rsidP="008830AB">
      <w:pPr>
        <w:jc w:val="center"/>
        <w:rPr>
          <w:color w:val="FF0000"/>
          <w:sz w:val="16"/>
          <w:szCs w:val="28"/>
        </w:rPr>
      </w:pPr>
    </w:p>
    <w:p w14:paraId="307C375C" w14:textId="77777777" w:rsidR="008830AB" w:rsidRDefault="008830AB" w:rsidP="008830AB">
      <w:pPr>
        <w:ind w:firstLine="709"/>
        <w:jc w:val="both"/>
        <w:rPr>
          <w:color w:val="000000"/>
          <w:sz w:val="28"/>
          <w:szCs w:val="28"/>
        </w:rPr>
      </w:pPr>
      <w:r>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28647F3E" w14:textId="77777777" w:rsidR="008830AB" w:rsidRDefault="008830AB" w:rsidP="008830AB">
      <w:pPr>
        <w:ind w:firstLine="709"/>
        <w:jc w:val="both"/>
        <w:rPr>
          <w:color w:val="000000"/>
          <w:sz w:val="28"/>
          <w:szCs w:val="28"/>
        </w:rPr>
      </w:pPr>
      <w:r>
        <w:rPr>
          <w:color w:val="000000"/>
          <w:sz w:val="28"/>
          <w:szCs w:val="28"/>
        </w:rPr>
        <w:t>В соответствии с п. 5 Методических указаний объем отпускаемой воды определяется по формулам:</w:t>
      </w:r>
    </w:p>
    <w:p w14:paraId="3272378E" w14:textId="77777777" w:rsidR="008830AB" w:rsidRPr="003D5A8A" w:rsidRDefault="008830AB" w:rsidP="008830AB">
      <w:pPr>
        <w:ind w:firstLine="709"/>
        <w:jc w:val="both"/>
        <w:rPr>
          <w:color w:val="000000"/>
          <w:sz w:val="14"/>
          <w:szCs w:val="28"/>
        </w:rPr>
      </w:pPr>
    </w:p>
    <w:p w14:paraId="62CA07BE" w14:textId="77777777" w:rsidR="008830AB" w:rsidRDefault="008830AB" w:rsidP="008830AB">
      <w:pPr>
        <w:jc w:val="center"/>
        <w:rPr>
          <w:position w:val="-12"/>
        </w:rPr>
      </w:pPr>
      <w:r>
        <w:rPr>
          <w:noProof/>
          <w:position w:val="-12"/>
        </w:rPr>
        <w:drawing>
          <wp:inline distT="0" distB="0" distL="0" distR="0" wp14:anchorId="6A4415A5" wp14:editId="50FF4A5C">
            <wp:extent cx="2867025" cy="35242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7B97F6F6" w14:textId="77777777" w:rsidR="008830AB" w:rsidRDefault="008830AB" w:rsidP="008830AB">
      <w:pPr>
        <w:jc w:val="center"/>
        <w:rPr>
          <w:position w:val="-12"/>
        </w:rPr>
      </w:pPr>
    </w:p>
    <w:p w14:paraId="0FEA2DA3" w14:textId="77777777" w:rsidR="008830AB" w:rsidRDefault="008830AB" w:rsidP="008830AB">
      <w:pPr>
        <w:jc w:val="center"/>
        <w:rPr>
          <w:color w:val="000000"/>
          <w:sz w:val="28"/>
          <w:szCs w:val="28"/>
        </w:rPr>
      </w:pPr>
      <w:r>
        <w:rPr>
          <w:noProof/>
          <w:position w:val="-36"/>
        </w:rPr>
        <w:drawing>
          <wp:inline distT="0" distB="0" distL="0" distR="0" wp14:anchorId="6CD48914" wp14:editId="309BC66B">
            <wp:extent cx="3181350" cy="647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5E579D8" w14:textId="77777777" w:rsidR="008830AB" w:rsidRPr="00CF5CDF" w:rsidRDefault="008830AB" w:rsidP="008830AB">
      <w:pPr>
        <w:ind w:firstLine="709"/>
        <w:jc w:val="both"/>
        <w:rPr>
          <w:color w:val="000000"/>
          <w:sz w:val="14"/>
          <w:szCs w:val="28"/>
        </w:rPr>
      </w:pPr>
    </w:p>
    <w:p w14:paraId="6F800CB6" w14:textId="77777777" w:rsidR="008830AB" w:rsidRDefault="008830AB" w:rsidP="008830AB">
      <w:pPr>
        <w:autoSpaceDE w:val="0"/>
        <w:autoSpaceDN w:val="0"/>
        <w:adjustRightInd w:val="0"/>
        <w:ind w:firstLine="540"/>
        <w:jc w:val="both"/>
        <w:rPr>
          <w:sz w:val="28"/>
          <w:szCs w:val="28"/>
        </w:rPr>
      </w:pPr>
      <w:r>
        <w:rPr>
          <w:sz w:val="28"/>
          <w:szCs w:val="28"/>
        </w:rPr>
        <w:t>где:</w:t>
      </w:r>
    </w:p>
    <w:p w14:paraId="1E7499A1" w14:textId="77777777" w:rsidR="008830AB" w:rsidRDefault="008830AB" w:rsidP="008830AB">
      <w:pPr>
        <w:autoSpaceDE w:val="0"/>
        <w:autoSpaceDN w:val="0"/>
        <w:adjustRightInd w:val="0"/>
        <w:ind w:firstLine="540"/>
        <w:jc w:val="both"/>
        <w:rPr>
          <w:sz w:val="28"/>
          <w:szCs w:val="28"/>
        </w:rPr>
      </w:pPr>
      <w:r>
        <w:rPr>
          <w:noProof/>
          <w:position w:val="-11"/>
          <w:sz w:val="28"/>
          <w:szCs w:val="28"/>
        </w:rPr>
        <w:drawing>
          <wp:inline distT="0" distB="0" distL="0" distR="0" wp14:anchorId="6317BDFA" wp14:editId="20E0081F">
            <wp:extent cx="26670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Pr>
          <w:sz w:val="28"/>
          <w:szCs w:val="28"/>
        </w:rPr>
        <w:t xml:space="preserve"> - объем воды, отпускаемой абонентам (планируемой к отпуску) в году i, тыс. куб. м;</w:t>
      </w:r>
    </w:p>
    <w:p w14:paraId="7A368489" w14:textId="77777777" w:rsidR="008830AB" w:rsidRDefault="008830AB" w:rsidP="008830AB">
      <w:pPr>
        <w:autoSpaceDE w:val="0"/>
        <w:autoSpaceDN w:val="0"/>
        <w:adjustRightInd w:val="0"/>
        <w:ind w:firstLine="540"/>
        <w:jc w:val="both"/>
        <w:rPr>
          <w:sz w:val="28"/>
          <w:szCs w:val="28"/>
        </w:rPr>
      </w:pPr>
      <w:r>
        <w:rPr>
          <w:noProof/>
          <w:position w:val="-12"/>
          <w:sz w:val="28"/>
          <w:szCs w:val="28"/>
        </w:rPr>
        <w:drawing>
          <wp:inline distT="0" distB="0" distL="0" distR="0" wp14:anchorId="4DA4611B" wp14:editId="362E2C77">
            <wp:extent cx="361950" cy="33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8876DD0" w14:textId="77777777" w:rsidR="008830AB" w:rsidRDefault="008830AB" w:rsidP="008830AB">
      <w:pPr>
        <w:autoSpaceDE w:val="0"/>
        <w:autoSpaceDN w:val="0"/>
        <w:adjustRightInd w:val="0"/>
        <w:ind w:firstLine="540"/>
        <w:jc w:val="both"/>
        <w:rPr>
          <w:sz w:val="28"/>
          <w:szCs w:val="28"/>
        </w:rPr>
      </w:pPr>
      <w:r>
        <w:rPr>
          <w:noProof/>
          <w:position w:val="-12"/>
          <w:sz w:val="28"/>
          <w:szCs w:val="28"/>
        </w:rPr>
        <w:drawing>
          <wp:inline distT="0" distB="0" distL="0" distR="0" wp14:anchorId="246C9B09" wp14:editId="75847EE2">
            <wp:extent cx="428625" cy="33337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E8C89B9" w14:textId="77777777" w:rsidR="008830AB" w:rsidRDefault="008830AB" w:rsidP="008830AB">
      <w:pPr>
        <w:autoSpaceDE w:val="0"/>
        <w:autoSpaceDN w:val="0"/>
        <w:adjustRightInd w:val="0"/>
        <w:ind w:firstLine="540"/>
        <w:jc w:val="both"/>
        <w:rPr>
          <w:sz w:val="28"/>
          <w:szCs w:val="28"/>
        </w:rPr>
      </w:pPr>
      <w:r>
        <w:rPr>
          <w:noProof/>
          <w:position w:val="-11"/>
          <w:sz w:val="28"/>
          <w:szCs w:val="28"/>
        </w:rPr>
        <w:lastRenderedPageBreak/>
        <w:drawing>
          <wp:inline distT="0" distB="0" distL="0" distR="0" wp14:anchorId="7704A367" wp14:editId="07FD97A3">
            <wp:extent cx="200025" cy="323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108C4AC9" w14:textId="77777777" w:rsidR="008830AB" w:rsidRDefault="008830AB" w:rsidP="008830AB">
      <w:pPr>
        <w:ind w:firstLine="709"/>
        <w:jc w:val="both"/>
        <w:rPr>
          <w:color w:val="000000"/>
          <w:sz w:val="28"/>
          <w:szCs w:val="28"/>
        </w:rPr>
      </w:pPr>
    </w:p>
    <w:p w14:paraId="711DCCEB" w14:textId="77777777" w:rsidR="008830AB" w:rsidRDefault="008830AB" w:rsidP="008830AB">
      <w:pPr>
        <w:ind w:firstLine="709"/>
        <w:jc w:val="both"/>
        <w:rPr>
          <w:color w:val="000000"/>
          <w:sz w:val="28"/>
          <w:szCs w:val="28"/>
        </w:rPr>
      </w:pPr>
      <w:r>
        <w:rPr>
          <w:color w:val="000000"/>
          <w:sz w:val="28"/>
          <w:szCs w:val="28"/>
        </w:rPr>
        <w:t xml:space="preserve">Согласно п. 6 Методических указаний объем отпуска воды, определяемый в целях установления тарифов для регулируемых организаций, ранее не осуществлявших регулируемые виды деятельности в сфере водоснабжения, определяется исходя </w:t>
      </w:r>
      <w:r w:rsidRPr="00DE03E4">
        <w:rPr>
          <w:b/>
          <w:color w:val="000000"/>
          <w:sz w:val="28"/>
          <w:szCs w:val="28"/>
          <w:u w:val="single"/>
        </w:rPr>
        <w:t>из фактических объемов и динамики отпуска воды организации, ранее осуществлявшей такую деятельность в централизованной системе холодного водоснабжения</w:t>
      </w:r>
      <w:r>
        <w:rPr>
          <w:color w:val="000000"/>
          <w:sz w:val="28"/>
          <w:szCs w:val="28"/>
        </w:rPr>
        <w:t xml:space="preserve">, и заключенных организацией договоров водоснабжения, единых договоров водоснабжения и водоотведения. </w:t>
      </w:r>
    </w:p>
    <w:p w14:paraId="1F4B53A7" w14:textId="77777777" w:rsidR="008830AB" w:rsidRDefault="008830AB" w:rsidP="008830AB">
      <w:pPr>
        <w:ind w:firstLine="709"/>
        <w:jc w:val="both"/>
        <w:rPr>
          <w:color w:val="000000"/>
          <w:sz w:val="28"/>
          <w:szCs w:val="28"/>
        </w:rPr>
      </w:pPr>
      <w:r>
        <w:rPr>
          <w:color w:val="000000"/>
          <w:sz w:val="28"/>
          <w:szCs w:val="28"/>
        </w:rPr>
        <w:t xml:space="preserve">В соответствии с п. 6 Методических указаний при определении объемов реализации питьевой воды </w:t>
      </w:r>
      <w:r w:rsidRPr="00865A1C">
        <w:rPr>
          <w:color w:val="000000"/>
          <w:sz w:val="28"/>
          <w:szCs w:val="28"/>
          <w:u w:val="single"/>
        </w:rPr>
        <w:t>регулятором использовались сведения о работе организации, ранее эксплуатировавшей объекты данной централизованной системы холодного водоснабжения – ООО «Комсервис»</w:t>
      </w:r>
      <w:r>
        <w:rPr>
          <w:color w:val="000000"/>
          <w:sz w:val="28"/>
          <w:szCs w:val="28"/>
        </w:rPr>
        <w:t>.</w:t>
      </w:r>
    </w:p>
    <w:p w14:paraId="27D4DFF2" w14:textId="77777777" w:rsidR="008830AB" w:rsidRDefault="008830AB" w:rsidP="008830AB">
      <w:pPr>
        <w:ind w:firstLine="709"/>
        <w:jc w:val="both"/>
        <w:rPr>
          <w:color w:val="000000"/>
          <w:sz w:val="28"/>
          <w:szCs w:val="28"/>
        </w:rPr>
      </w:pPr>
      <w:r w:rsidRPr="003E6074">
        <w:rPr>
          <w:color w:val="000000"/>
          <w:sz w:val="28"/>
          <w:szCs w:val="28"/>
        </w:rPr>
        <w:t xml:space="preserve">Проанализировав </w:t>
      </w:r>
      <w:r>
        <w:rPr>
          <w:color w:val="000000"/>
          <w:sz w:val="28"/>
          <w:szCs w:val="28"/>
        </w:rPr>
        <w:t>имеющиеся в распоряжении регулятора</w:t>
      </w:r>
      <w:r w:rsidRPr="003E6074">
        <w:rPr>
          <w:color w:val="000000"/>
          <w:sz w:val="28"/>
          <w:szCs w:val="28"/>
        </w:rPr>
        <w:t xml:space="preserve"> документы</w:t>
      </w:r>
      <w:r>
        <w:rPr>
          <w:color w:val="000000"/>
          <w:sz w:val="28"/>
          <w:szCs w:val="28"/>
        </w:rPr>
        <w:t xml:space="preserve"> (в том числе информацию, представленную ООО «Комсервис» в соответствии со Стандартами раскрытия информации в сфере водоснабжения и водоотведения) специалист полагает </w:t>
      </w:r>
      <w:r w:rsidRPr="003E6074">
        <w:rPr>
          <w:color w:val="000000"/>
          <w:sz w:val="28"/>
          <w:szCs w:val="28"/>
        </w:rPr>
        <w:t xml:space="preserve">экономически и технологически обоснованным принять показатели объемов </w:t>
      </w:r>
      <w:r>
        <w:rPr>
          <w:b/>
          <w:color w:val="000000"/>
          <w:sz w:val="28"/>
          <w:szCs w:val="28"/>
          <w:u w:val="single"/>
        </w:rPr>
        <w:t>питьевой воды, отпущенной на потребительский рынок,</w:t>
      </w:r>
      <w:r>
        <w:rPr>
          <w:color w:val="000000"/>
          <w:sz w:val="28"/>
          <w:szCs w:val="28"/>
        </w:rPr>
        <w:t xml:space="preserve"> на уровне расчетных значений в соответствии с Методическими указаниями.</w:t>
      </w:r>
    </w:p>
    <w:p w14:paraId="2CA01C2F" w14:textId="77777777" w:rsidR="008830AB" w:rsidRDefault="008830AB" w:rsidP="008830AB">
      <w:pPr>
        <w:ind w:firstLine="709"/>
        <w:jc w:val="both"/>
        <w:rPr>
          <w:color w:val="000000"/>
          <w:sz w:val="28"/>
          <w:szCs w:val="28"/>
        </w:rPr>
      </w:pPr>
      <w:r>
        <w:rPr>
          <w:color w:val="000000"/>
          <w:sz w:val="28"/>
          <w:szCs w:val="28"/>
        </w:rPr>
        <w:t xml:space="preserve">Для расчета </w:t>
      </w:r>
      <w:r w:rsidRPr="003E6074">
        <w:rPr>
          <w:color w:val="000000"/>
          <w:sz w:val="28"/>
          <w:szCs w:val="28"/>
        </w:rPr>
        <w:t xml:space="preserve">объемов </w:t>
      </w:r>
      <w:r>
        <w:rPr>
          <w:color w:val="000000"/>
          <w:sz w:val="28"/>
          <w:szCs w:val="28"/>
        </w:rPr>
        <w:t>реализации питьевой воды специалистом использовались сведения о фактических объемах реализованной воды ООО «Комсервис» за 2019 год, представленные в отчетных формах Стандартов раскрытия информации, а также данные о фактических объемах реализованной воды за 2016-2018гг., представленные ООО «Комсервис» в тарифных делах предыдущих периодов регулирования.</w:t>
      </w:r>
    </w:p>
    <w:p w14:paraId="156605AD" w14:textId="77777777" w:rsidR="008830AB" w:rsidRDefault="008830AB" w:rsidP="008830AB">
      <w:pPr>
        <w:ind w:firstLine="709"/>
        <w:jc w:val="both"/>
        <w:rPr>
          <w:color w:val="000000"/>
          <w:sz w:val="28"/>
          <w:szCs w:val="28"/>
        </w:rPr>
      </w:pPr>
      <w:r>
        <w:rPr>
          <w:color w:val="000000"/>
          <w:sz w:val="28"/>
          <w:szCs w:val="28"/>
        </w:rPr>
        <w:t>При определении темпа изменения объемов реализации воды за 2016-2019гг. в соответствии с п. 5 Методических указаний регулятором принимались во внимание следующие моменты:</w:t>
      </w:r>
    </w:p>
    <w:p w14:paraId="05F48615" w14:textId="77777777" w:rsidR="008830AB" w:rsidRDefault="008830AB" w:rsidP="008830AB">
      <w:pPr>
        <w:ind w:firstLine="709"/>
        <w:jc w:val="both"/>
        <w:rPr>
          <w:color w:val="000000"/>
          <w:sz w:val="28"/>
          <w:szCs w:val="28"/>
        </w:rPr>
      </w:pPr>
      <w:r>
        <w:rPr>
          <w:color w:val="000000"/>
          <w:sz w:val="28"/>
          <w:szCs w:val="28"/>
        </w:rPr>
        <w:t xml:space="preserve">1. </w:t>
      </w:r>
      <w:r>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10C88B01" w14:textId="77777777" w:rsidR="008830AB" w:rsidRDefault="008830AB" w:rsidP="008830AB">
      <w:pPr>
        <w:ind w:firstLine="709"/>
        <w:jc w:val="both"/>
        <w:rPr>
          <w:sz w:val="28"/>
          <w:szCs w:val="28"/>
        </w:rPr>
      </w:pPr>
      <w:r>
        <w:rPr>
          <w:color w:val="000000"/>
          <w:sz w:val="28"/>
          <w:szCs w:val="28"/>
        </w:rPr>
        <w:t>2. Т</w:t>
      </w:r>
      <w:r>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питьевой воды в предыдущие годы составило более 5%, специалистом при расчете принималось значение 5% в соответствии с Методическими указаниями.</w:t>
      </w:r>
    </w:p>
    <w:p w14:paraId="788961C1" w14:textId="77777777" w:rsidR="008830AB" w:rsidRDefault="008830AB" w:rsidP="008830AB">
      <w:pPr>
        <w:ind w:firstLine="709"/>
        <w:jc w:val="both"/>
        <w:rPr>
          <w:sz w:val="28"/>
          <w:szCs w:val="28"/>
        </w:rPr>
      </w:pPr>
    </w:p>
    <w:p w14:paraId="49781263" w14:textId="77777777" w:rsidR="008830AB" w:rsidRDefault="008830AB" w:rsidP="008830AB">
      <w:pPr>
        <w:ind w:firstLine="709"/>
        <w:jc w:val="both"/>
        <w:rPr>
          <w:color w:val="000000"/>
          <w:sz w:val="28"/>
          <w:szCs w:val="28"/>
        </w:rPr>
      </w:pPr>
      <w:r>
        <w:rPr>
          <w:color w:val="000000"/>
          <w:sz w:val="28"/>
          <w:szCs w:val="28"/>
          <w:u w:val="single"/>
        </w:rPr>
        <w:t>Расчет о</w:t>
      </w:r>
      <w:r w:rsidRPr="004A1609">
        <w:rPr>
          <w:color w:val="000000"/>
          <w:sz w:val="28"/>
          <w:szCs w:val="28"/>
          <w:u w:val="single"/>
        </w:rPr>
        <w:t>бъем</w:t>
      </w:r>
      <w:r>
        <w:rPr>
          <w:color w:val="000000"/>
          <w:sz w:val="28"/>
          <w:szCs w:val="28"/>
          <w:u w:val="single"/>
        </w:rPr>
        <w:t>а</w:t>
      </w:r>
      <w:r w:rsidRPr="004A1609">
        <w:rPr>
          <w:color w:val="000000"/>
          <w:sz w:val="28"/>
          <w:szCs w:val="28"/>
          <w:u w:val="single"/>
        </w:rPr>
        <w:t xml:space="preserve"> </w:t>
      </w:r>
      <w:r>
        <w:rPr>
          <w:color w:val="000000"/>
          <w:sz w:val="28"/>
          <w:szCs w:val="28"/>
          <w:u w:val="single"/>
        </w:rPr>
        <w:t xml:space="preserve">отпущенной питьевой воды по категории потребителей </w:t>
      </w:r>
      <w:r w:rsidRPr="00B47AD3">
        <w:rPr>
          <w:b/>
          <w:color w:val="000000"/>
          <w:sz w:val="28"/>
          <w:szCs w:val="28"/>
          <w:u w:val="single"/>
        </w:rPr>
        <w:t>«Население»</w:t>
      </w:r>
      <w:r>
        <w:rPr>
          <w:color w:val="000000"/>
          <w:sz w:val="28"/>
          <w:szCs w:val="28"/>
        </w:rPr>
        <w:t xml:space="preserve"> в соответствии с вышеуказанными формулами Методических указаний представлен в Таблице 1:</w:t>
      </w:r>
    </w:p>
    <w:p w14:paraId="1E6641C0" w14:textId="77777777" w:rsidR="008830AB" w:rsidRDefault="008830AB" w:rsidP="008830AB">
      <w:pPr>
        <w:ind w:firstLine="709"/>
        <w:jc w:val="right"/>
        <w:rPr>
          <w:color w:val="000000"/>
          <w:sz w:val="28"/>
          <w:szCs w:val="28"/>
        </w:rPr>
      </w:pPr>
      <w:r>
        <w:rPr>
          <w:color w:val="000000"/>
          <w:sz w:val="28"/>
          <w:szCs w:val="28"/>
        </w:rPr>
        <w:t>Таблица 1</w:t>
      </w:r>
    </w:p>
    <w:p w14:paraId="53F517CC" w14:textId="77777777" w:rsidR="008830AB" w:rsidRDefault="008830AB" w:rsidP="008830AB">
      <w:pPr>
        <w:jc w:val="both"/>
      </w:pPr>
      <w:r w:rsidRPr="00865A1C">
        <w:rPr>
          <w:noProof/>
        </w:rPr>
        <w:drawing>
          <wp:inline distT="0" distB="0" distL="0" distR="0" wp14:anchorId="26AF0D60" wp14:editId="24A0E874">
            <wp:extent cx="5934075" cy="1533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14:paraId="7C9EDE06" w14:textId="77777777" w:rsidR="008830AB" w:rsidRDefault="008830AB" w:rsidP="008830AB">
      <w:pPr>
        <w:ind w:firstLine="709"/>
        <w:jc w:val="both"/>
        <w:rPr>
          <w:color w:val="000000"/>
          <w:sz w:val="28"/>
          <w:szCs w:val="28"/>
          <w:u w:val="single"/>
        </w:rPr>
      </w:pPr>
    </w:p>
    <w:p w14:paraId="75B8821D" w14:textId="77777777" w:rsidR="008830AB" w:rsidRDefault="008830AB" w:rsidP="008830AB">
      <w:pPr>
        <w:ind w:firstLine="709"/>
        <w:jc w:val="both"/>
        <w:rPr>
          <w:color w:val="000000"/>
          <w:sz w:val="28"/>
          <w:szCs w:val="28"/>
        </w:rPr>
      </w:pPr>
      <w:r>
        <w:rPr>
          <w:color w:val="000000"/>
          <w:sz w:val="28"/>
          <w:szCs w:val="28"/>
          <w:u w:val="single"/>
        </w:rPr>
        <w:t>Расчет о</w:t>
      </w:r>
      <w:r w:rsidRPr="004A1609">
        <w:rPr>
          <w:color w:val="000000"/>
          <w:sz w:val="28"/>
          <w:szCs w:val="28"/>
          <w:u w:val="single"/>
        </w:rPr>
        <w:t>бъем</w:t>
      </w:r>
      <w:r>
        <w:rPr>
          <w:color w:val="000000"/>
          <w:sz w:val="28"/>
          <w:szCs w:val="28"/>
          <w:u w:val="single"/>
        </w:rPr>
        <w:t>а</w:t>
      </w:r>
      <w:r w:rsidRPr="004A1609">
        <w:rPr>
          <w:color w:val="000000"/>
          <w:sz w:val="28"/>
          <w:szCs w:val="28"/>
          <w:u w:val="single"/>
        </w:rPr>
        <w:t xml:space="preserve"> </w:t>
      </w:r>
      <w:r>
        <w:rPr>
          <w:color w:val="000000"/>
          <w:sz w:val="28"/>
          <w:szCs w:val="28"/>
          <w:u w:val="single"/>
        </w:rPr>
        <w:t xml:space="preserve">отпущенной питьевой воды по категории потребителей </w:t>
      </w:r>
      <w:r w:rsidRPr="00B47AD3">
        <w:rPr>
          <w:b/>
          <w:color w:val="000000"/>
          <w:sz w:val="28"/>
          <w:szCs w:val="28"/>
          <w:u w:val="single"/>
        </w:rPr>
        <w:t>«</w:t>
      </w:r>
      <w:r>
        <w:rPr>
          <w:b/>
          <w:color w:val="000000"/>
          <w:sz w:val="28"/>
          <w:szCs w:val="28"/>
          <w:u w:val="single"/>
        </w:rPr>
        <w:t>Бюджетные организации</w:t>
      </w:r>
      <w:r w:rsidRPr="00B47AD3">
        <w:rPr>
          <w:b/>
          <w:color w:val="000000"/>
          <w:sz w:val="28"/>
          <w:szCs w:val="28"/>
          <w:u w:val="single"/>
        </w:rPr>
        <w:t>»</w:t>
      </w:r>
      <w:r>
        <w:rPr>
          <w:color w:val="000000"/>
          <w:sz w:val="28"/>
          <w:szCs w:val="28"/>
        </w:rPr>
        <w:t xml:space="preserve"> в соответствии с вышеуказанными формулами Методических указаний представлен в Таблице 2:</w:t>
      </w:r>
    </w:p>
    <w:p w14:paraId="42648F24" w14:textId="77777777" w:rsidR="008830AB" w:rsidRDefault="008830AB" w:rsidP="008830AB">
      <w:pPr>
        <w:jc w:val="right"/>
        <w:rPr>
          <w:color w:val="000000"/>
          <w:sz w:val="28"/>
          <w:szCs w:val="28"/>
        </w:rPr>
      </w:pPr>
      <w:r>
        <w:rPr>
          <w:color w:val="000000"/>
          <w:sz w:val="28"/>
          <w:szCs w:val="28"/>
        </w:rPr>
        <w:t>Таблица 2</w:t>
      </w:r>
    </w:p>
    <w:p w14:paraId="26D4349E" w14:textId="77777777" w:rsidR="008830AB" w:rsidRDefault="008830AB" w:rsidP="008830AB">
      <w:pPr>
        <w:jc w:val="both"/>
        <w:rPr>
          <w:color w:val="000000"/>
          <w:sz w:val="28"/>
          <w:szCs w:val="28"/>
        </w:rPr>
      </w:pPr>
      <w:r w:rsidRPr="00865A1C">
        <w:rPr>
          <w:noProof/>
        </w:rPr>
        <w:drawing>
          <wp:inline distT="0" distB="0" distL="0" distR="0" wp14:anchorId="4C02760B" wp14:editId="15775DEA">
            <wp:extent cx="5934075" cy="1600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inline>
        </w:drawing>
      </w:r>
    </w:p>
    <w:p w14:paraId="35F35163" w14:textId="77777777" w:rsidR="008830AB" w:rsidRDefault="008830AB" w:rsidP="008830AB">
      <w:pPr>
        <w:ind w:firstLine="709"/>
        <w:jc w:val="both"/>
        <w:rPr>
          <w:color w:val="000000"/>
          <w:sz w:val="28"/>
          <w:szCs w:val="28"/>
          <w:u w:val="single"/>
        </w:rPr>
      </w:pPr>
    </w:p>
    <w:p w14:paraId="52862173" w14:textId="77777777" w:rsidR="008830AB" w:rsidRDefault="008830AB" w:rsidP="008830AB">
      <w:pPr>
        <w:ind w:firstLine="709"/>
        <w:jc w:val="both"/>
        <w:rPr>
          <w:color w:val="000000"/>
          <w:sz w:val="28"/>
          <w:szCs w:val="28"/>
        </w:rPr>
      </w:pPr>
      <w:r>
        <w:rPr>
          <w:color w:val="000000"/>
          <w:sz w:val="28"/>
          <w:szCs w:val="28"/>
          <w:u w:val="single"/>
        </w:rPr>
        <w:t>Расчет о</w:t>
      </w:r>
      <w:r w:rsidRPr="004A1609">
        <w:rPr>
          <w:color w:val="000000"/>
          <w:sz w:val="28"/>
          <w:szCs w:val="28"/>
          <w:u w:val="single"/>
        </w:rPr>
        <w:t>бъем</w:t>
      </w:r>
      <w:r>
        <w:rPr>
          <w:color w:val="000000"/>
          <w:sz w:val="28"/>
          <w:szCs w:val="28"/>
          <w:u w:val="single"/>
        </w:rPr>
        <w:t>а</w:t>
      </w:r>
      <w:r w:rsidRPr="004A1609">
        <w:rPr>
          <w:color w:val="000000"/>
          <w:sz w:val="28"/>
          <w:szCs w:val="28"/>
          <w:u w:val="single"/>
        </w:rPr>
        <w:t xml:space="preserve"> </w:t>
      </w:r>
      <w:r>
        <w:rPr>
          <w:color w:val="000000"/>
          <w:sz w:val="28"/>
          <w:szCs w:val="28"/>
          <w:u w:val="single"/>
        </w:rPr>
        <w:t xml:space="preserve">отпущенной питьевой воды по категории потребителей </w:t>
      </w:r>
      <w:r w:rsidRPr="00B47AD3">
        <w:rPr>
          <w:b/>
          <w:color w:val="000000"/>
          <w:sz w:val="28"/>
          <w:szCs w:val="28"/>
          <w:u w:val="single"/>
        </w:rPr>
        <w:t>«</w:t>
      </w:r>
      <w:r>
        <w:rPr>
          <w:b/>
          <w:color w:val="000000"/>
          <w:sz w:val="28"/>
          <w:szCs w:val="28"/>
          <w:u w:val="single"/>
        </w:rPr>
        <w:t>Прочие потребители</w:t>
      </w:r>
      <w:r w:rsidRPr="00B47AD3">
        <w:rPr>
          <w:b/>
          <w:color w:val="000000"/>
          <w:sz w:val="28"/>
          <w:szCs w:val="28"/>
          <w:u w:val="single"/>
        </w:rPr>
        <w:t>»</w:t>
      </w:r>
      <w:r>
        <w:rPr>
          <w:color w:val="000000"/>
          <w:sz w:val="28"/>
          <w:szCs w:val="28"/>
        </w:rPr>
        <w:t xml:space="preserve"> в соответствии с вышеуказанными формулами Методических указаний представлен в Таблице 3:</w:t>
      </w:r>
    </w:p>
    <w:p w14:paraId="7EBE147C" w14:textId="77777777" w:rsidR="008830AB" w:rsidRDefault="008830AB" w:rsidP="008830AB">
      <w:pPr>
        <w:ind w:firstLine="709"/>
        <w:jc w:val="right"/>
        <w:rPr>
          <w:color w:val="000000"/>
          <w:sz w:val="28"/>
          <w:szCs w:val="28"/>
        </w:rPr>
      </w:pPr>
      <w:r>
        <w:rPr>
          <w:color w:val="000000"/>
          <w:sz w:val="28"/>
          <w:szCs w:val="28"/>
        </w:rPr>
        <w:t>Таблица 3</w:t>
      </w:r>
    </w:p>
    <w:p w14:paraId="5D24E5D6" w14:textId="77777777" w:rsidR="008830AB" w:rsidRDefault="008830AB" w:rsidP="008830AB">
      <w:pPr>
        <w:jc w:val="both"/>
        <w:rPr>
          <w:color w:val="000000"/>
          <w:sz w:val="28"/>
          <w:szCs w:val="28"/>
        </w:rPr>
      </w:pPr>
      <w:r w:rsidRPr="00865A1C">
        <w:rPr>
          <w:noProof/>
        </w:rPr>
        <w:drawing>
          <wp:inline distT="0" distB="0" distL="0" distR="0" wp14:anchorId="1F5A8C49" wp14:editId="6FC4A1C9">
            <wp:extent cx="5934075" cy="1600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inline>
        </w:drawing>
      </w:r>
    </w:p>
    <w:p w14:paraId="6B922845" w14:textId="77777777" w:rsidR="008830AB" w:rsidRDefault="008830AB" w:rsidP="008830AB">
      <w:pPr>
        <w:ind w:firstLine="709"/>
        <w:jc w:val="both"/>
        <w:rPr>
          <w:sz w:val="28"/>
          <w:szCs w:val="28"/>
        </w:rPr>
      </w:pPr>
    </w:p>
    <w:p w14:paraId="611FBDA0" w14:textId="77777777" w:rsidR="008830AB" w:rsidRPr="00167A19" w:rsidRDefault="008830AB" w:rsidP="008830AB">
      <w:pPr>
        <w:ind w:firstLine="709"/>
        <w:jc w:val="both"/>
        <w:rPr>
          <w:sz w:val="28"/>
          <w:szCs w:val="28"/>
        </w:rPr>
      </w:pPr>
      <w:r>
        <w:rPr>
          <w:sz w:val="28"/>
          <w:szCs w:val="28"/>
        </w:rPr>
        <w:t>По расчету регулирующего органа п</w:t>
      </w:r>
      <w:r w:rsidRPr="00167A19">
        <w:rPr>
          <w:sz w:val="28"/>
          <w:szCs w:val="28"/>
        </w:rPr>
        <w:t xml:space="preserve">ланируемый   объем   </w:t>
      </w:r>
      <w:r>
        <w:rPr>
          <w:sz w:val="28"/>
          <w:szCs w:val="28"/>
        </w:rPr>
        <w:t xml:space="preserve">реализации питьевой </w:t>
      </w:r>
      <w:r w:rsidRPr="00167A19">
        <w:rPr>
          <w:sz w:val="28"/>
          <w:szCs w:val="28"/>
        </w:rPr>
        <w:t xml:space="preserve">воды по категориям потребителей </w:t>
      </w:r>
      <w:r>
        <w:rPr>
          <w:sz w:val="28"/>
          <w:szCs w:val="28"/>
        </w:rPr>
        <w:t xml:space="preserve">с учетом календарной разбивки </w:t>
      </w:r>
      <w:r w:rsidRPr="00167A19">
        <w:rPr>
          <w:sz w:val="28"/>
          <w:szCs w:val="28"/>
        </w:rPr>
        <w:t>составил:</w:t>
      </w:r>
    </w:p>
    <w:p w14:paraId="19BA85F5" w14:textId="77777777" w:rsidR="008830AB" w:rsidRPr="00AA2FE2" w:rsidRDefault="008830AB" w:rsidP="008830AB">
      <w:pPr>
        <w:ind w:firstLine="709"/>
        <w:jc w:val="both"/>
        <w:rPr>
          <w:sz w:val="28"/>
          <w:szCs w:val="28"/>
        </w:rPr>
      </w:pPr>
      <w:r w:rsidRPr="00167A19">
        <w:rPr>
          <w:sz w:val="28"/>
          <w:szCs w:val="28"/>
        </w:rPr>
        <w:t>- на период с 01.01.20</w:t>
      </w:r>
      <w:r>
        <w:rPr>
          <w:sz w:val="28"/>
          <w:szCs w:val="28"/>
        </w:rPr>
        <w:t>21</w:t>
      </w:r>
      <w:r w:rsidRPr="00167A19">
        <w:rPr>
          <w:sz w:val="28"/>
          <w:szCs w:val="28"/>
        </w:rPr>
        <w:t xml:space="preserve"> по 30.06.20</w:t>
      </w:r>
      <w:r>
        <w:rPr>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39815,35 </w:t>
      </w:r>
      <w:r w:rsidRPr="00AA2FE2">
        <w:rPr>
          <w:sz w:val="28"/>
          <w:szCs w:val="28"/>
        </w:rPr>
        <w:t>м</w:t>
      </w:r>
      <w:r w:rsidRPr="00AA2FE2">
        <w:rPr>
          <w:sz w:val="28"/>
          <w:szCs w:val="28"/>
          <w:vertAlign w:val="superscript"/>
        </w:rPr>
        <w:t>3</w:t>
      </w:r>
      <w:r>
        <w:rPr>
          <w:sz w:val="28"/>
          <w:szCs w:val="28"/>
        </w:rPr>
        <w:t>;</w:t>
      </w:r>
    </w:p>
    <w:p w14:paraId="23B1D1E3" w14:textId="77777777" w:rsidR="008830AB" w:rsidRDefault="008830AB" w:rsidP="008830AB">
      <w:pPr>
        <w:ind w:firstLine="709"/>
        <w:jc w:val="both"/>
        <w:rPr>
          <w:sz w:val="28"/>
          <w:szCs w:val="28"/>
        </w:rPr>
      </w:pPr>
      <w:r w:rsidRPr="00AA2FE2">
        <w:rPr>
          <w:sz w:val="28"/>
          <w:szCs w:val="28"/>
        </w:rPr>
        <w:lastRenderedPageBreak/>
        <w:t>- на период с 01.07.20</w:t>
      </w:r>
      <w:r>
        <w:rPr>
          <w:sz w:val="28"/>
          <w:szCs w:val="28"/>
        </w:rPr>
        <w:t>21</w:t>
      </w:r>
      <w:r w:rsidRPr="00AA2FE2">
        <w:rPr>
          <w:sz w:val="28"/>
          <w:szCs w:val="28"/>
        </w:rPr>
        <w:t xml:space="preserve"> по 31.12.20</w:t>
      </w:r>
      <w:r>
        <w:rPr>
          <w:sz w:val="28"/>
          <w:szCs w:val="28"/>
        </w:rPr>
        <w:t>21</w:t>
      </w:r>
      <w:r w:rsidRPr="00AA2FE2">
        <w:rPr>
          <w:sz w:val="28"/>
          <w:szCs w:val="28"/>
        </w:rPr>
        <w:t xml:space="preserve"> – </w:t>
      </w:r>
      <w:r>
        <w:rPr>
          <w:b/>
          <w:i/>
          <w:sz w:val="28"/>
          <w:szCs w:val="28"/>
        </w:rPr>
        <w:t xml:space="preserve">39815,35 </w:t>
      </w:r>
      <w:r w:rsidRPr="00AA2FE2">
        <w:rPr>
          <w:sz w:val="28"/>
          <w:szCs w:val="28"/>
        </w:rPr>
        <w:t>м</w:t>
      </w:r>
      <w:r w:rsidRPr="00AA2FE2">
        <w:rPr>
          <w:sz w:val="28"/>
          <w:szCs w:val="28"/>
          <w:vertAlign w:val="superscript"/>
        </w:rPr>
        <w:t>3</w:t>
      </w:r>
      <w:r>
        <w:rPr>
          <w:sz w:val="28"/>
          <w:szCs w:val="28"/>
        </w:rPr>
        <w:t>.</w:t>
      </w:r>
    </w:p>
    <w:p w14:paraId="77CDA8AF" w14:textId="77777777" w:rsidR="008830AB" w:rsidRDefault="008830AB" w:rsidP="008830AB">
      <w:pPr>
        <w:ind w:firstLine="709"/>
        <w:jc w:val="both"/>
        <w:rPr>
          <w:color w:val="000000"/>
          <w:sz w:val="28"/>
          <w:szCs w:val="28"/>
        </w:rPr>
      </w:pPr>
    </w:p>
    <w:p w14:paraId="27CD3CC2" w14:textId="77777777" w:rsidR="008830AB" w:rsidRDefault="008830AB" w:rsidP="008830AB">
      <w:pPr>
        <w:ind w:firstLine="709"/>
        <w:jc w:val="both"/>
        <w:rPr>
          <w:color w:val="000000"/>
          <w:sz w:val="28"/>
          <w:szCs w:val="28"/>
        </w:rPr>
      </w:pPr>
      <w:r w:rsidRPr="003E6074">
        <w:rPr>
          <w:color w:val="000000"/>
          <w:sz w:val="28"/>
          <w:szCs w:val="28"/>
        </w:rPr>
        <w:t>Проанализировав представленные документы</w:t>
      </w:r>
      <w:r>
        <w:rPr>
          <w:color w:val="000000"/>
          <w:sz w:val="28"/>
          <w:szCs w:val="28"/>
        </w:rPr>
        <w:t>, остальные показатели объемов</w:t>
      </w:r>
      <w:r w:rsidRPr="003E6074">
        <w:rPr>
          <w:color w:val="000000"/>
          <w:sz w:val="28"/>
          <w:szCs w:val="28"/>
        </w:rPr>
        <w:t xml:space="preserve"> </w:t>
      </w:r>
      <w:r>
        <w:rPr>
          <w:color w:val="000000"/>
          <w:sz w:val="28"/>
          <w:szCs w:val="28"/>
        </w:rPr>
        <w:t>в сфере холодного водоснабжения специалист</w:t>
      </w:r>
      <w:r w:rsidRPr="003E6074">
        <w:rPr>
          <w:color w:val="000000"/>
          <w:sz w:val="28"/>
          <w:szCs w:val="28"/>
        </w:rPr>
        <w:t xml:space="preserve"> полага</w:t>
      </w:r>
      <w:r>
        <w:rPr>
          <w:color w:val="000000"/>
          <w:sz w:val="28"/>
          <w:szCs w:val="28"/>
        </w:rPr>
        <w:t>е</w:t>
      </w:r>
      <w:r w:rsidRPr="003E6074">
        <w:rPr>
          <w:color w:val="000000"/>
          <w:sz w:val="28"/>
          <w:szCs w:val="28"/>
        </w:rPr>
        <w:t xml:space="preserve">т экономически и технологически обоснованным </w:t>
      </w:r>
      <w:r w:rsidRPr="009932DF">
        <w:rPr>
          <w:color w:val="000000"/>
          <w:sz w:val="28"/>
          <w:szCs w:val="28"/>
          <w:u w:val="single"/>
        </w:rPr>
        <w:t>принять на следующем уровне</w:t>
      </w:r>
      <w:r>
        <w:rPr>
          <w:color w:val="000000"/>
          <w:sz w:val="28"/>
          <w:szCs w:val="28"/>
        </w:rPr>
        <w:t>:</w:t>
      </w:r>
    </w:p>
    <w:p w14:paraId="07A0A9A2" w14:textId="77777777" w:rsidR="008830AB" w:rsidRDefault="008830AB" w:rsidP="008830AB">
      <w:pPr>
        <w:ind w:firstLine="709"/>
        <w:jc w:val="both"/>
        <w:rPr>
          <w:color w:val="000000"/>
          <w:sz w:val="28"/>
          <w:szCs w:val="28"/>
        </w:rPr>
      </w:pPr>
      <w:r w:rsidRPr="004A046E">
        <w:rPr>
          <w:color w:val="000000"/>
          <w:sz w:val="28"/>
          <w:szCs w:val="28"/>
        </w:rPr>
        <w:t xml:space="preserve">- </w:t>
      </w:r>
      <w:r>
        <w:rPr>
          <w:color w:val="000000"/>
          <w:sz w:val="28"/>
          <w:szCs w:val="28"/>
        </w:rPr>
        <w:t>объем поднятой воды на уровне фактических значений 2019 года организации, ранее эксплуатирующей объекты данной централизованной системы холодного водоснабжения – ООО «Комсервис», представленные в отчетных формах Стандартов раскрытия информации;</w:t>
      </w:r>
    </w:p>
    <w:p w14:paraId="39986672" w14:textId="77777777" w:rsidR="008830AB" w:rsidRDefault="008830AB" w:rsidP="008830AB">
      <w:pPr>
        <w:ind w:firstLine="709"/>
        <w:jc w:val="both"/>
        <w:rPr>
          <w:color w:val="000000"/>
          <w:sz w:val="28"/>
          <w:szCs w:val="28"/>
        </w:rPr>
      </w:pPr>
      <w:r>
        <w:rPr>
          <w:color w:val="000000"/>
          <w:sz w:val="28"/>
          <w:szCs w:val="28"/>
        </w:rPr>
        <w:t xml:space="preserve">- </w:t>
      </w:r>
      <w:r w:rsidRPr="005B7B4F">
        <w:rPr>
          <w:color w:val="000000"/>
          <w:sz w:val="28"/>
          <w:szCs w:val="28"/>
          <w:u w:val="single"/>
        </w:rPr>
        <w:t>расход воды на нужды предприятия</w:t>
      </w:r>
      <w:r>
        <w:rPr>
          <w:color w:val="000000"/>
          <w:sz w:val="28"/>
          <w:szCs w:val="28"/>
        </w:rPr>
        <w:t xml:space="preserve"> принят на уровне предложения организации;</w:t>
      </w:r>
    </w:p>
    <w:p w14:paraId="269EFEE7" w14:textId="77777777" w:rsidR="008830AB" w:rsidRDefault="008830AB" w:rsidP="008830AB">
      <w:pPr>
        <w:ind w:firstLine="709"/>
        <w:jc w:val="both"/>
        <w:rPr>
          <w:color w:val="000000"/>
          <w:sz w:val="28"/>
          <w:szCs w:val="28"/>
        </w:rPr>
      </w:pPr>
      <w:r>
        <w:rPr>
          <w:color w:val="000000"/>
          <w:sz w:val="28"/>
          <w:szCs w:val="28"/>
        </w:rPr>
        <w:t xml:space="preserve">- </w:t>
      </w:r>
      <w:r w:rsidRPr="005B7B4F">
        <w:rPr>
          <w:color w:val="000000"/>
          <w:sz w:val="28"/>
          <w:szCs w:val="28"/>
          <w:u w:val="single"/>
        </w:rPr>
        <w:t>объем потерь воды</w:t>
      </w:r>
      <w:r>
        <w:rPr>
          <w:color w:val="000000"/>
          <w:sz w:val="28"/>
          <w:szCs w:val="28"/>
        </w:rPr>
        <w:t xml:space="preserve"> принят по расчету регулятора, исходя из объема поднятой и реализованной воды (с учетом расхода воды на нужды предприятия).</w:t>
      </w:r>
    </w:p>
    <w:p w14:paraId="3CA5B571" w14:textId="77777777" w:rsidR="008830AB" w:rsidRPr="00720472" w:rsidRDefault="008830AB" w:rsidP="008830AB">
      <w:pPr>
        <w:ind w:firstLine="709"/>
        <w:jc w:val="both"/>
        <w:rPr>
          <w:sz w:val="28"/>
          <w:szCs w:val="28"/>
        </w:rPr>
      </w:pPr>
      <w:r w:rsidRPr="00167A19">
        <w:rPr>
          <w:sz w:val="28"/>
          <w:szCs w:val="28"/>
        </w:rPr>
        <w:t xml:space="preserve">Размер финансовых потребностей, необходимых для реализации </w:t>
      </w:r>
      <w:r w:rsidRPr="00720472">
        <w:rPr>
          <w:sz w:val="28"/>
          <w:szCs w:val="28"/>
        </w:rPr>
        <w:t xml:space="preserve">производственной программы в сфере </w:t>
      </w:r>
      <w:r w:rsidRPr="00EE4EB4">
        <w:rPr>
          <w:sz w:val="28"/>
          <w:szCs w:val="28"/>
          <w:u w:val="single"/>
        </w:rPr>
        <w:t xml:space="preserve">холодного водоснабжения </w:t>
      </w:r>
      <w:r>
        <w:rPr>
          <w:sz w:val="28"/>
          <w:szCs w:val="28"/>
          <w:u w:val="single"/>
        </w:rPr>
        <w:t>питьевой</w:t>
      </w:r>
      <w:r w:rsidRPr="00EE4EB4">
        <w:rPr>
          <w:sz w:val="28"/>
          <w:szCs w:val="28"/>
          <w:u w:val="single"/>
        </w:rPr>
        <w:t xml:space="preserve"> водой</w:t>
      </w:r>
      <w:r w:rsidRPr="00720472">
        <w:rPr>
          <w:sz w:val="28"/>
          <w:szCs w:val="28"/>
        </w:rPr>
        <w:t>, составляет:</w:t>
      </w:r>
    </w:p>
    <w:p w14:paraId="3C2E7B81" w14:textId="77777777" w:rsidR="008830AB" w:rsidRPr="00720472" w:rsidRDefault="008830AB" w:rsidP="008830AB">
      <w:pPr>
        <w:ind w:firstLine="709"/>
        <w:jc w:val="both"/>
        <w:rPr>
          <w:sz w:val="28"/>
          <w:szCs w:val="28"/>
        </w:rPr>
      </w:pPr>
      <w:r w:rsidRPr="00720472">
        <w:rPr>
          <w:sz w:val="28"/>
          <w:szCs w:val="28"/>
        </w:rPr>
        <w:t>- на период с 01.01.20</w:t>
      </w:r>
      <w:r>
        <w:rPr>
          <w:sz w:val="28"/>
          <w:szCs w:val="28"/>
        </w:rPr>
        <w:t>21</w:t>
      </w:r>
      <w:r w:rsidRPr="00720472">
        <w:rPr>
          <w:sz w:val="28"/>
          <w:szCs w:val="28"/>
        </w:rPr>
        <w:t xml:space="preserve"> по 30.06.20</w:t>
      </w:r>
      <w:r>
        <w:rPr>
          <w:sz w:val="28"/>
          <w:szCs w:val="28"/>
        </w:rPr>
        <w:t>21</w:t>
      </w:r>
      <w:r w:rsidRPr="00720472">
        <w:rPr>
          <w:sz w:val="28"/>
          <w:szCs w:val="28"/>
        </w:rPr>
        <w:t xml:space="preserve"> – </w:t>
      </w:r>
      <w:r>
        <w:rPr>
          <w:b/>
          <w:i/>
          <w:sz w:val="28"/>
          <w:szCs w:val="28"/>
        </w:rPr>
        <w:t>1656,32</w:t>
      </w:r>
      <w:r w:rsidRPr="00720472">
        <w:rPr>
          <w:b/>
          <w:i/>
          <w:sz w:val="28"/>
          <w:szCs w:val="28"/>
        </w:rPr>
        <w:t xml:space="preserve"> </w:t>
      </w:r>
      <w:r w:rsidRPr="00720472">
        <w:rPr>
          <w:sz w:val="28"/>
          <w:szCs w:val="28"/>
        </w:rPr>
        <w:t>тыс. руб.;</w:t>
      </w:r>
    </w:p>
    <w:p w14:paraId="5E44DA54" w14:textId="77777777" w:rsidR="008830AB" w:rsidRPr="00720472" w:rsidRDefault="008830AB" w:rsidP="008830AB">
      <w:pPr>
        <w:ind w:firstLine="709"/>
        <w:jc w:val="both"/>
        <w:rPr>
          <w:sz w:val="28"/>
          <w:szCs w:val="28"/>
        </w:rPr>
      </w:pPr>
      <w:r w:rsidRPr="00167A19">
        <w:rPr>
          <w:sz w:val="28"/>
          <w:szCs w:val="28"/>
        </w:rPr>
        <w:t>- на период с 01.07.</w:t>
      </w:r>
      <w:r w:rsidRPr="00720472">
        <w:rPr>
          <w:sz w:val="28"/>
          <w:szCs w:val="28"/>
        </w:rPr>
        <w:t>20</w:t>
      </w:r>
      <w:r>
        <w:rPr>
          <w:sz w:val="28"/>
          <w:szCs w:val="28"/>
        </w:rPr>
        <w:t>21</w:t>
      </w:r>
      <w:r w:rsidRPr="00720472">
        <w:rPr>
          <w:sz w:val="28"/>
          <w:szCs w:val="28"/>
        </w:rPr>
        <w:t xml:space="preserve"> по 31.12.20</w:t>
      </w:r>
      <w:r>
        <w:rPr>
          <w:sz w:val="28"/>
          <w:szCs w:val="28"/>
        </w:rPr>
        <w:t>21</w:t>
      </w:r>
      <w:r w:rsidRPr="00720472">
        <w:rPr>
          <w:sz w:val="28"/>
          <w:szCs w:val="28"/>
        </w:rPr>
        <w:t xml:space="preserve"> – </w:t>
      </w:r>
      <w:r>
        <w:rPr>
          <w:b/>
          <w:i/>
          <w:sz w:val="28"/>
          <w:szCs w:val="28"/>
        </w:rPr>
        <w:t>1656,32</w:t>
      </w:r>
      <w:r w:rsidRPr="00720472">
        <w:rPr>
          <w:sz w:val="28"/>
          <w:szCs w:val="28"/>
        </w:rPr>
        <w:t xml:space="preserve"> тыс. руб.</w:t>
      </w:r>
    </w:p>
    <w:p w14:paraId="1278B9E3" w14:textId="77777777" w:rsidR="008830AB" w:rsidRDefault="008830AB" w:rsidP="008830AB">
      <w:pPr>
        <w:ind w:firstLine="709"/>
        <w:jc w:val="both"/>
        <w:rPr>
          <w:sz w:val="28"/>
          <w:szCs w:val="28"/>
        </w:rPr>
      </w:pPr>
    </w:p>
    <w:p w14:paraId="3C7FE61F" w14:textId="77777777" w:rsidR="008830AB" w:rsidRPr="00FD5628" w:rsidRDefault="008830AB" w:rsidP="008830AB">
      <w:pPr>
        <w:ind w:firstLine="709"/>
        <w:jc w:val="both"/>
        <w:rPr>
          <w:sz w:val="20"/>
          <w:szCs w:val="28"/>
        </w:rPr>
      </w:pPr>
    </w:p>
    <w:p w14:paraId="11AC16FF" w14:textId="77777777" w:rsidR="008830AB" w:rsidRDefault="008830AB" w:rsidP="008830AB">
      <w:pPr>
        <w:ind w:firstLine="709"/>
        <w:jc w:val="both"/>
        <w:rPr>
          <w:sz w:val="28"/>
          <w:szCs w:val="28"/>
        </w:rPr>
      </w:pPr>
      <w:r>
        <w:rPr>
          <w:sz w:val="28"/>
          <w:szCs w:val="28"/>
        </w:rPr>
        <w:t>При расчете статей расходов специалистом использовались:</w:t>
      </w:r>
    </w:p>
    <w:p w14:paraId="11FADF0D" w14:textId="77777777" w:rsidR="008830AB" w:rsidRDefault="008830AB" w:rsidP="008830AB">
      <w:pPr>
        <w:ind w:firstLine="709"/>
        <w:jc w:val="both"/>
        <w:rPr>
          <w:sz w:val="28"/>
          <w:szCs w:val="28"/>
        </w:rPr>
      </w:pPr>
      <w:r w:rsidRPr="00747CB6">
        <w:rPr>
          <w:sz w:val="28"/>
          <w:szCs w:val="28"/>
          <w:u w:val="single"/>
        </w:rPr>
        <w:t>индексы потребительских цен</w:t>
      </w:r>
      <w:r w:rsidRPr="00582C44">
        <w:rPr>
          <w:sz w:val="28"/>
          <w:szCs w:val="28"/>
        </w:rPr>
        <w:t xml:space="preserve"> </w:t>
      </w:r>
      <w:r>
        <w:rPr>
          <w:sz w:val="28"/>
          <w:szCs w:val="28"/>
        </w:rPr>
        <w:t xml:space="preserve">на 2020 год – 103,2%, на 2021 год – 103,6% (далее – ИПЦ Минэкономразвития России); </w:t>
      </w:r>
    </w:p>
    <w:p w14:paraId="604BA1DB" w14:textId="77777777" w:rsidR="008830AB" w:rsidRDefault="008830AB" w:rsidP="008830AB">
      <w:pPr>
        <w:ind w:firstLine="709"/>
        <w:jc w:val="both"/>
        <w:rPr>
          <w:sz w:val="28"/>
          <w:szCs w:val="28"/>
        </w:rPr>
      </w:pPr>
      <w:r w:rsidRPr="00747CB6">
        <w:rPr>
          <w:sz w:val="28"/>
          <w:szCs w:val="28"/>
          <w:u w:val="single"/>
        </w:rPr>
        <w:t>индексы цен производителей электрической энергии</w:t>
      </w:r>
      <w:r>
        <w:rPr>
          <w:sz w:val="28"/>
          <w:szCs w:val="28"/>
        </w:rPr>
        <w:t xml:space="preserve"> на 2020 год – 103,2%, на 2021 год – 104% (далее – ИЦП Минэкономразвития России).</w:t>
      </w:r>
    </w:p>
    <w:p w14:paraId="508D27DF" w14:textId="77777777" w:rsidR="008830AB" w:rsidRDefault="008830AB" w:rsidP="008830AB">
      <w:pPr>
        <w:ind w:firstLine="709"/>
        <w:jc w:val="both"/>
        <w:rPr>
          <w:sz w:val="28"/>
          <w:szCs w:val="28"/>
        </w:rPr>
      </w:pPr>
      <w:r>
        <w:rPr>
          <w:sz w:val="28"/>
          <w:szCs w:val="28"/>
        </w:rPr>
        <w:t xml:space="preserve">Вышеуказанные индексы приняты </w:t>
      </w:r>
      <w:r w:rsidRPr="00582C44">
        <w:rPr>
          <w:sz w:val="28"/>
          <w:szCs w:val="28"/>
        </w:rPr>
        <w:t xml:space="preserve">согласно </w:t>
      </w:r>
      <w:r w:rsidRPr="00582C44">
        <w:rPr>
          <w:rFonts w:eastAsia="Calibri"/>
          <w:sz w:val="28"/>
          <w:szCs w:val="28"/>
        </w:rPr>
        <w:t>основных параметров прогноза социально-экономического развити</w:t>
      </w:r>
      <w:r>
        <w:rPr>
          <w:rFonts w:eastAsia="Calibri"/>
          <w:sz w:val="28"/>
          <w:szCs w:val="28"/>
        </w:rPr>
        <w:t>я Российской Федерации на 2021 - 2023</w:t>
      </w:r>
      <w:r w:rsidRPr="00582C44">
        <w:rPr>
          <w:rFonts w:eastAsia="Calibri"/>
          <w:sz w:val="28"/>
          <w:szCs w:val="28"/>
        </w:rPr>
        <w:t xml:space="preserve"> годы, определенных в базовом варианте </w:t>
      </w:r>
      <w:r>
        <w:rPr>
          <w:rFonts w:eastAsia="Calibri"/>
          <w:sz w:val="28"/>
          <w:szCs w:val="28"/>
        </w:rPr>
        <w:t>П</w:t>
      </w:r>
      <w:r w:rsidRPr="00582C44">
        <w:rPr>
          <w:rFonts w:eastAsia="Calibri"/>
          <w:sz w:val="28"/>
          <w:szCs w:val="28"/>
        </w:rPr>
        <w:t xml:space="preserve">рогноза социально-экономического развития Российской Федерации на </w:t>
      </w:r>
      <w:r>
        <w:rPr>
          <w:rFonts w:eastAsia="Calibri"/>
          <w:sz w:val="28"/>
          <w:szCs w:val="28"/>
        </w:rPr>
        <w:t>2021 год и на плановый период 2022 и 2023 годов</w:t>
      </w:r>
      <w:r w:rsidRPr="00582C44">
        <w:rPr>
          <w:rFonts w:eastAsia="Calibri"/>
          <w:sz w:val="28"/>
          <w:szCs w:val="28"/>
        </w:rPr>
        <w:t xml:space="preserve">, </w:t>
      </w:r>
      <w:r>
        <w:rPr>
          <w:rFonts w:eastAsia="Calibri"/>
          <w:sz w:val="28"/>
          <w:szCs w:val="28"/>
        </w:rPr>
        <w:t xml:space="preserve">опубликованном 26.09.2020г. на официальном сайте Министерства экономического развития Российской Федерации </w:t>
      </w:r>
      <w:r w:rsidRPr="00582C44">
        <w:rPr>
          <w:rFonts w:eastAsia="Calibri"/>
          <w:sz w:val="28"/>
          <w:szCs w:val="28"/>
        </w:rPr>
        <w:t xml:space="preserve">(далее - </w:t>
      </w:r>
      <w:r w:rsidRPr="00582C44">
        <w:rPr>
          <w:sz w:val="28"/>
          <w:szCs w:val="28"/>
        </w:rPr>
        <w:t>прогноз Минэкономразвития России)</w:t>
      </w:r>
      <w:r>
        <w:rPr>
          <w:sz w:val="28"/>
          <w:szCs w:val="28"/>
        </w:rPr>
        <w:t>.</w:t>
      </w:r>
    </w:p>
    <w:p w14:paraId="523F83A2" w14:textId="77777777" w:rsidR="008830AB" w:rsidRDefault="008830AB" w:rsidP="008830AB">
      <w:pPr>
        <w:ind w:firstLine="567"/>
        <w:jc w:val="both"/>
        <w:rPr>
          <w:sz w:val="28"/>
          <w:szCs w:val="28"/>
        </w:rPr>
      </w:pPr>
    </w:p>
    <w:p w14:paraId="69A9ADB9" w14:textId="77777777" w:rsidR="008830AB" w:rsidRDefault="008830AB" w:rsidP="008830AB">
      <w:pPr>
        <w:ind w:firstLine="567"/>
        <w:jc w:val="both"/>
        <w:rPr>
          <w:sz w:val="28"/>
          <w:szCs w:val="28"/>
        </w:rPr>
      </w:pPr>
    </w:p>
    <w:p w14:paraId="2D7A842D" w14:textId="77777777" w:rsidR="008830AB" w:rsidRPr="007F2616" w:rsidRDefault="008830AB" w:rsidP="008830AB">
      <w:pPr>
        <w:jc w:val="center"/>
        <w:rPr>
          <w:b/>
          <w:sz w:val="36"/>
          <w:szCs w:val="28"/>
          <w:u w:val="single"/>
        </w:rPr>
      </w:pPr>
      <w:r>
        <w:rPr>
          <w:b/>
          <w:sz w:val="36"/>
          <w:szCs w:val="28"/>
          <w:u w:val="single"/>
        </w:rPr>
        <w:t>Питьевая</w:t>
      </w:r>
      <w:r w:rsidRPr="007F2616">
        <w:rPr>
          <w:b/>
          <w:sz w:val="36"/>
          <w:szCs w:val="28"/>
          <w:u w:val="single"/>
        </w:rPr>
        <w:t xml:space="preserve"> вода</w:t>
      </w:r>
    </w:p>
    <w:p w14:paraId="502D7063" w14:textId="77777777" w:rsidR="008830AB" w:rsidRPr="00076C35" w:rsidRDefault="008830AB" w:rsidP="008830AB">
      <w:pPr>
        <w:ind w:firstLine="709"/>
        <w:jc w:val="both"/>
        <w:rPr>
          <w:color w:val="FF0000"/>
          <w:sz w:val="16"/>
          <w:szCs w:val="16"/>
        </w:rPr>
      </w:pPr>
    </w:p>
    <w:p w14:paraId="7A3D6F16" w14:textId="77777777" w:rsidR="008830AB" w:rsidRDefault="008830AB" w:rsidP="008830AB">
      <w:pPr>
        <w:jc w:val="center"/>
        <w:rPr>
          <w:b/>
          <w:sz w:val="32"/>
          <w:szCs w:val="32"/>
          <w:u w:val="single"/>
        </w:rPr>
      </w:pPr>
      <w:r w:rsidRPr="00167A19">
        <w:rPr>
          <w:b/>
          <w:sz w:val="32"/>
          <w:szCs w:val="32"/>
          <w:u w:val="single"/>
        </w:rPr>
        <w:t>Анализ расчета величины необходимой валовой выручки</w:t>
      </w:r>
    </w:p>
    <w:p w14:paraId="21DB9921" w14:textId="77777777" w:rsidR="008830AB" w:rsidRPr="00076C35" w:rsidRDefault="008830AB" w:rsidP="008830AB">
      <w:pPr>
        <w:tabs>
          <w:tab w:val="left" w:pos="3990"/>
        </w:tabs>
        <w:ind w:firstLine="709"/>
        <w:jc w:val="both"/>
        <w:rPr>
          <w:color w:val="FF0000"/>
          <w:sz w:val="16"/>
          <w:szCs w:val="16"/>
        </w:rPr>
      </w:pPr>
      <w:r>
        <w:rPr>
          <w:color w:val="FF0000"/>
          <w:sz w:val="16"/>
          <w:szCs w:val="16"/>
        </w:rPr>
        <w:tab/>
      </w:r>
    </w:p>
    <w:p w14:paraId="008E3D77" w14:textId="77777777" w:rsidR="008830AB" w:rsidRDefault="008830AB" w:rsidP="008830AB">
      <w:pPr>
        <w:ind w:firstLine="709"/>
        <w:jc w:val="both"/>
        <w:rPr>
          <w:sz w:val="28"/>
          <w:szCs w:val="28"/>
        </w:rPr>
      </w:pPr>
      <w:r w:rsidRPr="00167A19">
        <w:rPr>
          <w:sz w:val="28"/>
          <w:szCs w:val="28"/>
        </w:rPr>
        <w:t>Организацией заявлена необходимая валовая выручка</w:t>
      </w:r>
      <w:r>
        <w:rPr>
          <w:sz w:val="28"/>
          <w:szCs w:val="28"/>
        </w:rPr>
        <w:t>:</w:t>
      </w:r>
    </w:p>
    <w:p w14:paraId="6BD8B3BA" w14:textId="77777777" w:rsidR="008830AB" w:rsidRDefault="008830AB" w:rsidP="008830AB">
      <w:pPr>
        <w:ind w:firstLine="567"/>
        <w:jc w:val="both"/>
        <w:rPr>
          <w:sz w:val="28"/>
          <w:szCs w:val="28"/>
        </w:rPr>
      </w:pPr>
      <w:r>
        <w:rPr>
          <w:sz w:val="28"/>
          <w:szCs w:val="28"/>
        </w:rPr>
        <w:t>-  на 2021 год</w:t>
      </w:r>
      <w:r w:rsidRPr="00167A19">
        <w:rPr>
          <w:sz w:val="28"/>
          <w:szCs w:val="28"/>
        </w:rPr>
        <w:t xml:space="preserve"> в размере </w:t>
      </w:r>
      <w:r>
        <w:rPr>
          <w:b/>
          <w:i/>
          <w:sz w:val="28"/>
          <w:szCs w:val="28"/>
        </w:rPr>
        <w:t xml:space="preserve">7706,87 </w:t>
      </w:r>
      <w:r w:rsidRPr="00167A19">
        <w:rPr>
          <w:sz w:val="28"/>
          <w:szCs w:val="28"/>
        </w:rPr>
        <w:t xml:space="preserve">тыс. руб., тариф – в размере </w:t>
      </w:r>
      <w:r>
        <w:rPr>
          <w:sz w:val="28"/>
          <w:szCs w:val="28"/>
        </w:rPr>
        <w:t xml:space="preserve">                        </w:t>
      </w:r>
      <w:r>
        <w:rPr>
          <w:b/>
          <w:i/>
          <w:sz w:val="28"/>
          <w:szCs w:val="28"/>
        </w:rPr>
        <w:t>102,37</w:t>
      </w:r>
      <w:r w:rsidRPr="00167A19">
        <w:rPr>
          <w:sz w:val="28"/>
          <w:szCs w:val="28"/>
        </w:rPr>
        <w:t xml:space="preserve"> руб.</w:t>
      </w:r>
      <w:r>
        <w:rPr>
          <w:sz w:val="28"/>
          <w:szCs w:val="28"/>
        </w:rPr>
        <w:t>/м3.</w:t>
      </w:r>
    </w:p>
    <w:p w14:paraId="7373DAEF" w14:textId="77777777" w:rsidR="008830AB" w:rsidRDefault="008830AB" w:rsidP="008830AB">
      <w:pPr>
        <w:widowControl w:val="0"/>
        <w:autoSpaceDE w:val="0"/>
        <w:autoSpaceDN w:val="0"/>
        <w:adjustRightInd w:val="0"/>
        <w:ind w:firstLine="567"/>
        <w:jc w:val="both"/>
        <w:rPr>
          <w:color w:val="000000"/>
          <w:sz w:val="28"/>
          <w:szCs w:val="28"/>
        </w:rPr>
      </w:pPr>
    </w:p>
    <w:p w14:paraId="3EA2EBA6" w14:textId="77777777" w:rsidR="008830AB" w:rsidRPr="00D313FE" w:rsidRDefault="008830AB" w:rsidP="008830AB">
      <w:pPr>
        <w:widowControl w:val="0"/>
        <w:autoSpaceDE w:val="0"/>
        <w:autoSpaceDN w:val="0"/>
        <w:adjustRightInd w:val="0"/>
        <w:ind w:firstLine="709"/>
        <w:jc w:val="both"/>
        <w:rPr>
          <w:color w:val="000000"/>
          <w:sz w:val="28"/>
          <w:szCs w:val="28"/>
        </w:rPr>
      </w:pPr>
      <w:r w:rsidRPr="00DA65D8">
        <w:rPr>
          <w:color w:val="000000"/>
          <w:sz w:val="28"/>
          <w:szCs w:val="28"/>
        </w:rPr>
        <w:lastRenderedPageBreak/>
        <w:t xml:space="preserve">В соответствии с </w:t>
      </w:r>
      <w:r>
        <w:rPr>
          <w:color w:val="000000"/>
          <w:sz w:val="28"/>
          <w:szCs w:val="28"/>
        </w:rPr>
        <w:t xml:space="preserve">п. 15 Методических указаний </w:t>
      </w:r>
      <w:r w:rsidRPr="00D313FE">
        <w:rPr>
          <w:color w:val="000000"/>
          <w:sz w:val="28"/>
          <w:szCs w:val="28"/>
          <w:u w:val="single"/>
        </w:rPr>
        <w:t>при применении метода экономически обоснованных расходов (затрат) необходимая валовая выручка</w:t>
      </w:r>
      <w:r w:rsidRPr="00D313FE">
        <w:rPr>
          <w:color w:val="000000"/>
          <w:sz w:val="28"/>
          <w:szCs w:val="28"/>
        </w:rPr>
        <w:t xml:space="preserve"> регулируемой организации </w:t>
      </w:r>
      <w:r w:rsidRPr="00D313FE">
        <w:rPr>
          <w:color w:val="000000"/>
          <w:sz w:val="28"/>
          <w:szCs w:val="28"/>
          <w:u w:val="single"/>
        </w:rPr>
        <w:t>определяется</w:t>
      </w:r>
      <w:r w:rsidRPr="00D313FE">
        <w:rPr>
          <w:color w:val="000000"/>
          <w:sz w:val="28"/>
          <w:szCs w:val="28"/>
        </w:rPr>
        <w:t xml:space="preserve"> как сумма планируемых на очередной период регулирования:</w:t>
      </w:r>
    </w:p>
    <w:p w14:paraId="0B371DA5" w14:textId="77777777" w:rsidR="008830AB" w:rsidRPr="00D313FE" w:rsidRDefault="008830AB" w:rsidP="008830AB">
      <w:pPr>
        <w:widowControl w:val="0"/>
        <w:autoSpaceDE w:val="0"/>
        <w:autoSpaceDN w:val="0"/>
        <w:adjustRightInd w:val="0"/>
        <w:ind w:firstLine="709"/>
        <w:jc w:val="both"/>
        <w:rPr>
          <w:color w:val="000000"/>
          <w:sz w:val="28"/>
          <w:szCs w:val="28"/>
        </w:rPr>
      </w:pPr>
      <w:r w:rsidRPr="00D313FE">
        <w:rPr>
          <w:color w:val="000000"/>
          <w:sz w:val="28"/>
          <w:szCs w:val="28"/>
        </w:rPr>
        <w:t>1) производственных расходов;</w:t>
      </w:r>
    </w:p>
    <w:p w14:paraId="5C78EA5A" w14:textId="77777777" w:rsidR="008830AB" w:rsidRPr="00D313FE" w:rsidRDefault="008830AB" w:rsidP="008830AB">
      <w:pPr>
        <w:widowControl w:val="0"/>
        <w:autoSpaceDE w:val="0"/>
        <w:autoSpaceDN w:val="0"/>
        <w:adjustRightInd w:val="0"/>
        <w:ind w:firstLine="709"/>
        <w:jc w:val="both"/>
        <w:rPr>
          <w:color w:val="000000"/>
          <w:sz w:val="28"/>
          <w:szCs w:val="28"/>
        </w:rPr>
      </w:pPr>
      <w:r w:rsidRPr="00D313FE">
        <w:rPr>
          <w:color w:val="000000"/>
          <w:sz w:val="28"/>
          <w:szCs w:val="28"/>
        </w:rPr>
        <w:t>2) ремонтных расходов, включая расходы на текущий и капитальный ремонт;</w:t>
      </w:r>
    </w:p>
    <w:p w14:paraId="25C36D5E" w14:textId="77777777" w:rsidR="008830AB" w:rsidRPr="00D313FE" w:rsidRDefault="008830AB" w:rsidP="008830AB">
      <w:pPr>
        <w:widowControl w:val="0"/>
        <w:autoSpaceDE w:val="0"/>
        <w:autoSpaceDN w:val="0"/>
        <w:adjustRightInd w:val="0"/>
        <w:ind w:firstLine="709"/>
        <w:jc w:val="both"/>
        <w:rPr>
          <w:color w:val="000000"/>
          <w:sz w:val="28"/>
          <w:szCs w:val="28"/>
        </w:rPr>
      </w:pPr>
      <w:r w:rsidRPr="00D313FE">
        <w:rPr>
          <w:color w:val="000000"/>
          <w:sz w:val="28"/>
          <w:szCs w:val="28"/>
        </w:rPr>
        <w:t>3) административных расходов;</w:t>
      </w:r>
    </w:p>
    <w:p w14:paraId="55476D7D" w14:textId="77777777" w:rsidR="008830AB" w:rsidRPr="00D313FE" w:rsidRDefault="008830AB" w:rsidP="008830AB">
      <w:pPr>
        <w:widowControl w:val="0"/>
        <w:autoSpaceDE w:val="0"/>
        <w:autoSpaceDN w:val="0"/>
        <w:adjustRightInd w:val="0"/>
        <w:ind w:firstLine="709"/>
        <w:jc w:val="both"/>
        <w:rPr>
          <w:color w:val="000000"/>
          <w:sz w:val="28"/>
          <w:szCs w:val="28"/>
        </w:rPr>
      </w:pPr>
      <w:r w:rsidRPr="00D313FE">
        <w:rPr>
          <w:color w:val="000000"/>
          <w:sz w:val="28"/>
          <w:szCs w:val="28"/>
        </w:rPr>
        <w:t>4) сбытовых расходов гарантирующих организаций;</w:t>
      </w:r>
    </w:p>
    <w:p w14:paraId="3040330C" w14:textId="77777777" w:rsidR="008830AB" w:rsidRPr="00D313FE" w:rsidRDefault="008830AB" w:rsidP="008830AB">
      <w:pPr>
        <w:widowControl w:val="0"/>
        <w:autoSpaceDE w:val="0"/>
        <w:autoSpaceDN w:val="0"/>
        <w:adjustRightInd w:val="0"/>
        <w:ind w:firstLine="709"/>
        <w:jc w:val="both"/>
        <w:rPr>
          <w:color w:val="000000"/>
          <w:sz w:val="28"/>
          <w:szCs w:val="28"/>
        </w:rPr>
      </w:pPr>
      <w:r w:rsidRPr="00D313FE">
        <w:rPr>
          <w:color w:val="000000"/>
          <w:sz w:val="28"/>
          <w:szCs w:val="28"/>
        </w:rPr>
        <w:t>5) расходов на амортизацию основных средств и нематериальных активов;</w:t>
      </w:r>
    </w:p>
    <w:p w14:paraId="29F316A6" w14:textId="77777777" w:rsidR="008830AB" w:rsidRPr="00D313FE" w:rsidRDefault="008830AB" w:rsidP="008830AB">
      <w:pPr>
        <w:widowControl w:val="0"/>
        <w:autoSpaceDE w:val="0"/>
        <w:autoSpaceDN w:val="0"/>
        <w:adjustRightInd w:val="0"/>
        <w:ind w:firstLine="709"/>
        <w:jc w:val="both"/>
        <w:rPr>
          <w:color w:val="000000"/>
          <w:sz w:val="28"/>
          <w:szCs w:val="28"/>
        </w:rPr>
      </w:pPr>
      <w:r w:rsidRPr="00D313FE">
        <w:rPr>
          <w:color w:val="000000"/>
          <w:sz w:val="28"/>
          <w:szCs w:val="28"/>
        </w:rPr>
        <w:t xml:space="preserve">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w:t>
      </w:r>
      <w:r>
        <w:rPr>
          <w:color w:val="000000"/>
          <w:sz w:val="28"/>
          <w:szCs w:val="28"/>
        </w:rPr>
        <w:t>пунктом 44</w:t>
      </w:r>
      <w:r w:rsidRPr="00D313FE">
        <w:rPr>
          <w:color w:val="000000"/>
          <w:sz w:val="28"/>
          <w:szCs w:val="28"/>
        </w:rPr>
        <w:t xml:space="preserve"> Основ ценообразования;</w:t>
      </w:r>
    </w:p>
    <w:p w14:paraId="6DB89620" w14:textId="77777777" w:rsidR="008830AB" w:rsidRPr="00D313FE" w:rsidRDefault="008830AB" w:rsidP="008830AB">
      <w:pPr>
        <w:widowControl w:val="0"/>
        <w:autoSpaceDE w:val="0"/>
        <w:autoSpaceDN w:val="0"/>
        <w:adjustRightInd w:val="0"/>
        <w:ind w:firstLine="709"/>
        <w:jc w:val="both"/>
        <w:rPr>
          <w:color w:val="000000"/>
          <w:sz w:val="28"/>
          <w:szCs w:val="28"/>
        </w:rPr>
      </w:pPr>
      <w:r w:rsidRPr="00D313FE">
        <w:rPr>
          <w:color w:val="000000"/>
          <w:sz w:val="28"/>
          <w:szCs w:val="28"/>
        </w:rPr>
        <w:t>7) расходов, связанных с оплатой налогов и сборов;</w:t>
      </w:r>
    </w:p>
    <w:p w14:paraId="5D642FD3" w14:textId="77777777" w:rsidR="008830AB" w:rsidRPr="00D313FE" w:rsidRDefault="008830AB" w:rsidP="008830AB">
      <w:pPr>
        <w:widowControl w:val="0"/>
        <w:autoSpaceDE w:val="0"/>
        <w:autoSpaceDN w:val="0"/>
        <w:adjustRightInd w:val="0"/>
        <w:ind w:firstLine="709"/>
        <w:jc w:val="both"/>
        <w:rPr>
          <w:color w:val="000000"/>
          <w:sz w:val="28"/>
          <w:szCs w:val="28"/>
        </w:rPr>
      </w:pPr>
      <w:r w:rsidRPr="00D313FE">
        <w:rPr>
          <w:color w:val="000000"/>
          <w:sz w:val="28"/>
          <w:szCs w:val="28"/>
        </w:rPr>
        <w:t>8) нормативной прибыли;</w:t>
      </w:r>
    </w:p>
    <w:p w14:paraId="678BA890" w14:textId="77777777" w:rsidR="008830AB" w:rsidRPr="00D313FE" w:rsidRDefault="008830AB" w:rsidP="008830AB">
      <w:pPr>
        <w:widowControl w:val="0"/>
        <w:autoSpaceDE w:val="0"/>
        <w:autoSpaceDN w:val="0"/>
        <w:adjustRightInd w:val="0"/>
        <w:ind w:firstLine="709"/>
        <w:jc w:val="both"/>
        <w:rPr>
          <w:color w:val="000000"/>
          <w:sz w:val="28"/>
          <w:szCs w:val="28"/>
        </w:rPr>
      </w:pPr>
      <w:r w:rsidRPr="00D313FE">
        <w:rPr>
          <w:color w:val="000000"/>
          <w:sz w:val="28"/>
          <w:szCs w:val="28"/>
        </w:rPr>
        <w:t>9) расчетной предпринимательской прибыли гарантирующей организации.</w:t>
      </w:r>
    </w:p>
    <w:p w14:paraId="73CE8044" w14:textId="77777777" w:rsidR="008830AB" w:rsidRPr="00DA65D8" w:rsidRDefault="008830AB" w:rsidP="008830AB">
      <w:pPr>
        <w:widowControl w:val="0"/>
        <w:autoSpaceDE w:val="0"/>
        <w:autoSpaceDN w:val="0"/>
        <w:adjustRightInd w:val="0"/>
        <w:ind w:firstLine="709"/>
        <w:jc w:val="both"/>
        <w:rPr>
          <w:sz w:val="28"/>
          <w:szCs w:val="28"/>
        </w:rPr>
      </w:pPr>
    </w:p>
    <w:p w14:paraId="541B9661" w14:textId="77777777" w:rsidR="008830AB" w:rsidRPr="00167A19" w:rsidRDefault="008830AB" w:rsidP="008830AB">
      <w:pPr>
        <w:ind w:firstLine="709"/>
        <w:jc w:val="both"/>
        <w:rPr>
          <w:sz w:val="28"/>
          <w:szCs w:val="28"/>
        </w:rPr>
      </w:pPr>
      <w:r w:rsidRPr="00167A19">
        <w:rPr>
          <w:sz w:val="28"/>
          <w:szCs w:val="28"/>
        </w:rPr>
        <w:t>Установление тарифов рассматриваемой организации осуществлялось с учетом следующей календарной разбивки:</w:t>
      </w:r>
    </w:p>
    <w:p w14:paraId="4164F3CF" w14:textId="77777777" w:rsidR="008830AB" w:rsidRPr="00167A19" w:rsidRDefault="008830AB" w:rsidP="008830AB">
      <w:pPr>
        <w:ind w:firstLine="709"/>
        <w:jc w:val="both"/>
        <w:rPr>
          <w:sz w:val="28"/>
          <w:szCs w:val="28"/>
        </w:rPr>
      </w:pPr>
      <w:r w:rsidRPr="00167A19">
        <w:rPr>
          <w:sz w:val="28"/>
          <w:szCs w:val="28"/>
        </w:rPr>
        <w:t>- с 01.01.20</w:t>
      </w:r>
      <w:r>
        <w:rPr>
          <w:sz w:val="28"/>
          <w:szCs w:val="28"/>
        </w:rPr>
        <w:t>21</w:t>
      </w:r>
      <w:r w:rsidRPr="00167A19">
        <w:rPr>
          <w:sz w:val="28"/>
          <w:szCs w:val="28"/>
        </w:rPr>
        <w:t xml:space="preserve"> по 30.06.20</w:t>
      </w:r>
      <w:r>
        <w:rPr>
          <w:sz w:val="28"/>
          <w:szCs w:val="28"/>
        </w:rPr>
        <w:t>21</w:t>
      </w:r>
      <w:r w:rsidRPr="00167A19">
        <w:rPr>
          <w:sz w:val="28"/>
          <w:szCs w:val="28"/>
        </w:rPr>
        <w:t>;</w:t>
      </w:r>
    </w:p>
    <w:p w14:paraId="58EA2D9B" w14:textId="77777777" w:rsidR="008830AB" w:rsidRDefault="008830AB" w:rsidP="008830AB">
      <w:pPr>
        <w:ind w:firstLine="709"/>
        <w:jc w:val="both"/>
        <w:rPr>
          <w:sz w:val="28"/>
          <w:szCs w:val="28"/>
        </w:rPr>
      </w:pPr>
      <w:r w:rsidRPr="00167A19">
        <w:rPr>
          <w:sz w:val="28"/>
          <w:szCs w:val="28"/>
        </w:rPr>
        <w:t>- с 01.07.20</w:t>
      </w:r>
      <w:r>
        <w:rPr>
          <w:sz w:val="28"/>
          <w:szCs w:val="28"/>
        </w:rPr>
        <w:t>21</w:t>
      </w:r>
      <w:r w:rsidRPr="00167A19">
        <w:rPr>
          <w:sz w:val="28"/>
          <w:szCs w:val="28"/>
        </w:rPr>
        <w:t xml:space="preserve"> по 31.12.20</w:t>
      </w:r>
      <w:r>
        <w:rPr>
          <w:sz w:val="28"/>
          <w:szCs w:val="28"/>
        </w:rPr>
        <w:t>21.</w:t>
      </w:r>
    </w:p>
    <w:p w14:paraId="2AE4723F" w14:textId="77777777" w:rsidR="008830AB" w:rsidRPr="007A3A3D" w:rsidRDefault="008830AB" w:rsidP="008830AB">
      <w:pPr>
        <w:ind w:firstLine="709"/>
        <w:jc w:val="both"/>
        <w:rPr>
          <w:sz w:val="28"/>
          <w:szCs w:val="28"/>
        </w:rPr>
      </w:pPr>
    </w:p>
    <w:p w14:paraId="18FF93AF" w14:textId="77777777" w:rsidR="008830AB" w:rsidRPr="0033318D" w:rsidRDefault="008830AB" w:rsidP="008830AB">
      <w:pPr>
        <w:ind w:firstLine="709"/>
        <w:jc w:val="both"/>
        <w:rPr>
          <w:sz w:val="28"/>
          <w:szCs w:val="28"/>
        </w:rPr>
      </w:pPr>
      <w:r w:rsidRPr="0033318D">
        <w:rPr>
          <w:sz w:val="28"/>
          <w:szCs w:val="28"/>
        </w:rPr>
        <w:t xml:space="preserve">Необходимая валовая выручка </w:t>
      </w:r>
      <w:r>
        <w:rPr>
          <w:sz w:val="28"/>
          <w:szCs w:val="28"/>
        </w:rPr>
        <w:t>(далее также</w:t>
      </w:r>
      <w:r w:rsidRPr="0033318D">
        <w:rPr>
          <w:sz w:val="28"/>
          <w:szCs w:val="28"/>
        </w:rPr>
        <w:t xml:space="preserve"> – «НВВ») с учетом календарной разбивки определена специалистом РЭК К</w:t>
      </w:r>
      <w:r>
        <w:rPr>
          <w:sz w:val="28"/>
          <w:szCs w:val="28"/>
        </w:rPr>
        <w:t>узбасса</w:t>
      </w:r>
      <w:r w:rsidRPr="0033318D">
        <w:rPr>
          <w:sz w:val="28"/>
          <w:szCs w:val="28"/>
        </w:rPr>
        <w:t xml:space="preserve"> на следующем уровне:</w:t>
      </w:r>
    </w:p>
    <w:p w14:paraId="1FD16E47" w14:textId="77777777" w:rsidR="008830AB" w:rsidRPr="0033318D" w:rsidRDefault="008830AB" w:rsidP="008830AB">
      <w:pPr>
        <w:ind w:firstLine="709"/>
        <w:jc w:val="both"/>
        <w:rPr>
          <w:rStyle w:val="apple-style-span"/>
          <w:sz w:val="28"/>
          <w:szCs w:val="28"/>
          <w:shd w:val="clear" w:color="auto" w:fill="FFFFFF"/>
        </w:rPr>
      </w:pPr>
      <w:r w:rsidRPr="0033318D">
        <w:rPr>
          <w:sz w:val="28"/>
          <w:szCs w:val="28"/>
        </w:rPr>
        <w:t>- с 01.01.20</w:t>
      </w:r>
      <w:r>
        <w:rPr>
          <w:sz w:val="28"/>
          <w:szCs w:val="28"/>
        </w:rPr>
        <w:t>21</w:t>
      </w:r>
      <w:r w:rsidRPr="0033318D">
        <w:rPr>
          <w:sz w:val="28"/>
          <w:szCs w:val="28"/>
        </w:rPr>
        <w:t xml:space="preserve"> г. по 30.06.20</w:t>
      </w:r>
      <w:r>
        <w:rPr>
          <w:sz w:val="28"/>
          <w:szCs w:val="28"/>
        </w:rPr>
        <w:t>21</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1656,32 </w:t>
      </w:r>
      <w:r w:rsidRPr="0033318D">
        <w:rPr>
          <w:rStyle w:val="apple-style-span"/>
          <w:sz w:val="28"/>
          <w:szCs w:val="28"/>
          <w:shd w:val="clear" w:color="auto" w:fill="FFFFFF"/>
        </w:rPr>
        <w:t>тыс. руб.;</w:t>
      </w:r>
    </w:p>
    <w:p w14:paraId="40805B21" w14:textId="77777777" w:rsidR="008830AB" w:rsidRPr="0033318D" w:rsidRDefault="008830AB" w:rsidP="008830AB">
      <w:pPr>
        <w:ind w:firstLine="709"/>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w:t>
      </w:r>
      <w:r>
        <w:rPr>
          <w:sz w:val="28"/>
          <w:szCs w:val="28"/>
        </w:rPr>
        <w:t>21</w:t>
      </w:r>
      <w:r w:rsidRPr="0033318D">
        <w:rPr>
          <w:sz w:val="28"/>
          <w:szCs w:val="28"/>
        </w:rPr>
        <w:t xml:space="preserve"> г. по 31.12.20</w:t>
      </w:r>
      <w:r>
        <w:rPr>
          <w:sz w:val="28"/>
          <w:szCs w:val="28"/>
        </w:rPr>
        <w:t>21</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1656,32 </w:t>
      </w:r>
      <w:r w:rsidRPr="0033318D">
        <w:rPr>
          <w:rStyle w:val="apple-style-span"/>
          <w:sz w:val="28"/>
          <w:szCs w:val="28"/>
          <w:shd w:val="clear" w:color="auto" w:fill="FFFFFF"/>
        </w:rPr>
        <w:t>тыс. руб.</w:t>
      </w:r>
    </w:p>
    <w:p w14:paraId="1734E9D1" w14:textId="77777777" w:rsidR="008830AB" w:rsidRPr="007A3A3D" w:rsidRDefault="008830AB" w:rsidP="008830AB">
      <w:pPr>
        <w:ind w:firstLine="709"/>
        <w:jc w:val="both"/>
        <w:rPr>
          <w:rStyle w:val="apple-style-span"/>
          <w:sz w:val="28"/>
          <w:szCs w:val="28"/>
          <w:shd w:val="clear" w:color="auto" w:fill="FFFFFF"/>
        </w:rPr>
      </w:pPr>
    </w:p>
    <w:p w14:paraId="63FAAED2" w14:textId="77777777" w:rsidR="008830AB" w:rsidRDefault="008830AB" w:rsidP="008830AB">
      <w:pPr>
        <w:ind w:firstLine="709"/>
        <w:jc w:val="both"/>
        <w:rPr>
          <w:rStyle w:val="apple-style-span"/>
          <w:sz w:val="28"/>
          <w:szCs w:val="28"/>
          <w:shd w:val="clear" w:color="auto" w:fill="FFFFFF"/>
        </w:rPr>
      </w:pPr>
      <w:r w:rsidRPr="006115D8">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23119B76" w14:textId="77777777" w:rsidR="008830AB" w:rsidRPr="0033318D" w:rsidRDefault="008830AB" w:rsidP="008830AB">
      <w:pPr>
        <w:ind w:firstLine="709"/>
        <w:jc w:val="both"/>
        <w:rPr>
          <w:rStyle w:val="apple-style-span"/>
          <w:sz w:val="28"/>
          <w:szCs w:val="28"/>
        </w:rPr>
      </w:pPr>
    </w:p>
    <w:p w14:paraId="7585CA4B" w14:textId="77777777" w:rsidR="008830AB" w:rsidRDefault="008830AB" w:rsidP="008830AB">
      <w:pPr>
        <w:jc w:val="center"/>
        <w:rPr>
          <w:b/>
          <w:color w:val="FF0000"/>
          <w:sz w:val="16"/>
          <w:szCs w:val="16"/>
          <w:u w:val="single"/>
        </w:rPr>
      </w:pPr>
    </w:p>
    <w:p w14:paraId="28AE8394" w14:textId="77777777" w:rsidR="008830AB" w:rsidRPr="001222AE" w:rsidRDefault="008830AB" w:rsidP="008830AB">
      <w:pPr>
        <w:tabs>
          <w:tab w:val="left" w:pos="1134"/>
        </w:tabs>
        <w:jc w:val="center"/>
        <w:rPr>
          <w:b/>
          <w:sz w:val="32"/>
          <w:szCs w:val="32"/>
          <w:u w:val="single"/>
        </w:rPr>
      </w:pPr>
      <w:r>
        <w:rPr>
          <w:b/>
          <w:sz w:val="32"/>
          <w:szCs w:val="32"/>
          <w:u w:val="single"/>
        </w:rPr>
        <w:t xml:space="preserve">1. </w:t>
      </w:r>
      <w:r w:rsidRPr="001222AE">
        <w:rPr>
          <w:b/>
          <w:sz w:val="32"/>
          <w:szCs w:val="32"/>
          <w:u w:val="single"/>
        </w:rPr>
        <w:t>«</w:t>
      </w:r>
      <w:r>
        <w:rPr>
          <w:b/>
          <w:sz w:val="32"/>
          <w:szCs w:val="32"/>
          <w:u w:val="single"/>
        </w:rPr>
        <w:t>Производственные расходы</w:t>
      </w:r>
      <w:r w:rsidRPr="001222AE">
        <w:rPr>
          <w:b/>
          <w:sz w:val="32"/>
          <w:szCs w:val="32"/>
          <w:u w:val="single"/>
        </w:rPr>
        <w:t>»</w:t>
      </w:r>
    </w:p>
    <w:p w14:paraId="49FA80A2" w14:textId="77777777" w:rsidR="008830AB" w:rsidRPr="00ED1CE4" w:rsidRDefault="008830AB" w:rsidP="008830AB">
      <w:pPr>
        <w:tabs>
          <w:tab w:val="left" w:pos="1134"/>
        </w:tabs>
        <w:jc w:val="center"/>
        <w:rPr>
          <w:b/>
          <w:sz w:val="16"/>
          <w:szCs w:val="32"/>
          <w:u w:val="single"/>
        </w:rPr>
      </w:pPr>
    </w:p>
    <w:p w14:paraId="2A25A5B6" w14:textId="77777777" w:rsidR="008830AB" w:rsidRPr="00B9213D" w:rsidRDefault="008830AB" w:rsidP="008830AB">
      <w:pPr>
        <w:ind w:firstLine="709"/>
        <w:jc w:val="both"/>
        <w:rPr>
          <w:color w:val="000000"/>
          <w:sz w:val="28"/>
          <w:szCs w:val="28"/>
        </w:rPr>
      </w:pPr>
      <w:r>
        <w:rPr>
          <w:color w:val="000000"/>
          <w:sz w:val="28"/>
          <w:szCs w:val="28"/>
        </w:rPr>
        <w:t>Согласно п. 18 Методических указаний в</w:t>
      </w:r>
      <w:r w:rsidRPr="00B9213D">
        <w:rPr>
          <w:color w:val="000000"/>
          <w:sz w:val="28"/>
          <w:szCs w:val="28"/>
        </w:rPr>
        <w:t xml:space="preserve"> составе производственных расходов учитываются:</w:t>
      </w:r>
    </w:p>
    <w:p w14:paraId="01530F50" w14:textId="77777777" w:rsidR="008830AB" w:rsidRPr="00B9213D" w:rsidRDefault="008830AB" w:rsidP="008830AB">
      <w:pPr>
        <w:ind w:firstLine="709"/>
        <w:jc w:val="both"/>
        <w:rPr>
          <w:color w:val="000000"/>
          <w:sz w:val="28"/>
          <w:szCs w:val="28"/>
        </w:rPr>
      </w:pPr>
      <w:r w:rsidRPr="00B9213D">
        <w:rPr>
          <w:color w:val="000000"/>
          <w:sz w:val="28"/>
          <w:szCs w:val="28"/>
        </w:rPr>
        <w:t>1) расходы на приобретение сырья и материалов и их хранение;</w:t>
      </w:r>
    </w:p>
    <w:p w14:paraId="6A7F1B85" w14:textId="77777777" w:rsidR="008830AB" w:rsidRPr="00B9213D" w:rsidRDefault="008830AB" w:rsidP="008830AB">
      <w:pPr>
        <w:ind w:firstLine="709"/>
        <w:jc w:val="both"/>
        <w:rPr>
          <w:color w:val="000000"/>
          <w:sz w:val="28"/>
          <w:szCs w:val="28"/>
        </w:rPr>
      </w:pPr>
      <w:r w:rsidRPr="00B9213D">
        <w:rPr>
          <w:color w:val="000000"/>
          <w:sz w:val="28"/>
          <w:szCs w:val="28"/>
        </w:rPr>
        <w:lastRenderedPageBreak/>
        <w:t>2) расходы на приобретаемые электрическую энергию (мощность), тепловую энергию, другие виды энергетических ресурсов и холодную воду;</w:t>
      </w:r>
    </w:p>
    <w:p w14:paraId="294FA4A5" w14:textId="77777777" w:rsidR="008830AB" w:rsidRPr="00B9213D" w:rsidRDefault="008830AB" w:rsidP="008830AB">
      <w:pPr>
        <w:ind w:firstLine="709"/>
        <w:jc w:val="both"/>
        <w:rPr>
          <w:color w:val="000000"/>
          <w:sz w:val="28"/>
          <w:szCs w:val="28"/>
        </w:rPr>
      </w:pPr>
      <w:r w:rsidRPr="00B9213D">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6F6C1F63" w14:textId="77777777" w:rsidR="008830AB" w:rsidRPr="00B9213D" w:rsidRDefault="008830AB" w:rsidP="008830AB">
      <w:pPr>
        <w:ind w:firstLine="709"/>
        <w:jc w:val="both"/>
        <w:rPr>
          <w:color w:val="000000"/>
          <w:sz w:val="28"/>
          <w:szCs w:val="28"/>
        </w:rPr>
      </w:pPr>
      <w:r w:rsidRPr="00B9213D">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21FD03D1" w14:textId="77777777" w:rsidR="008830AB" w:rsidRPr="00B9213D" w:rsidRDefault="008830AB" w:rsidP="008830AB">
      <w:pPr>
        <w:ind w:firstLine="709"/>
        <w:jc w:val="both"/>
        <w:rPr>
          <w:color w:val="000000"/>
          <w:sz w:val="28"/>
          <w:szCs w:val="28"/>
        </w:rPr>
      </w:pPr>
      <w:r w:rsidRPr="00B9213D">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02881D4E" w14:textId="77777777" w:rsidR="008830AB" w:rsidRPr="00B9213D" w:rsidRDefault="008830AB" w:rsidP="008830AB">
      <w:pPr>
        <w:ind w:firstLine="709"/>
        <w:jc w:val="both"/>
        <w:rPr>
          <w:color w:val="000000"/>
          <w:sz w:val="28"/>
          <w:szCs w:val="28"/>
        </w:rPr>
      </w:pPr>
      <w:r w:rsidRPr="00B9213D">
        <w:rPr>
          <w:color w:val="000000"/>
          <w:sz w:val="28"/>
          <w:szCs w:val="28"/>
        </w:rPr>
        <w:t>6) общехозяйственные расходы;</w:t>
      </w:r>
    </w:p>
    <w:p w14:paraId="3AD8EB8A" w14:textId="77777777" w:rsidR="008830AB" w:rsidRDefault="008830AB" w:rsidP="008830AB">
      <w:pPr>
        <w:autoSpaceDE w:val="0"/>
        <w:autoSpaceDN w:val="0"/>
        <w:adjustRightInd w:val="0"/>
        <w:ind w:firstLine="539"/>
        <w:jc w:val="both"/>
        <w:rPr>
          <w:sz w:val="28"/>
          <w:szCs w:val="28"/>
        </w:rPr>
      </w:pPr>
      <w:r>
        <w:rPr>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2ED0DB70" w14:textId="77777777" w:rsidR="008830AB" w:rsidRDefault="008830AB" w:rsidP="008830AB">
      <w:pPr>
        <w:autoSpaceDE w:val="0"/>
        <w:autoSpaceDN w:val="0"/>
        <w:adjustRightInd w:val="0"/>
        <w:ind w:firstLine="539"/>
        <w:jc w:val="both"/>
        <w:rPr>
          <w:sz w:val="28"/>
          <w:szCs w:val="28"/>
        </w:rPr>
      </w:pPr>
      <w:r>
        <w:rPr>
          <w:sz w:val="28"/>
          <w:szCs w:val="28"/>
        </w:rPr>
        <w:t>расходы на обезвоживание, обезвреживание и захоронение осадка сточных вод;</w:t>
      </w:r>
    </w:p>
    <w:p w14:paraId="1D7F1B0D" w14:textId="77777777" w:rsidR="008830AB" w:rsidRDefault="008830AB" w:rsidP="008830AB">
      <w:pPr>
        <w:autoSpaceDE w:val="0"/>
        <w:autoSpaceDN w:val="0"/>
        <w:adjustRightInd w:val="0"/>
        <w:ind w:firstLine="539"/>
        <w:jc w:val="both"/>
        <w:rPr>
          <w:sz w:val="28"/>
          <w:szCs w:val="28"/>
        </w:rPr>
      </w:pPr>
      <w:r>
        <w:rPr>
          <w:sz w:val="28"/>
          <w:szCs w:val="28"/>
        </w:rP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p>
    <w:p w14:paraId="303D8084" w14:textId="77777777" w:rsidR="008830AB" w:rsidRDefault="008830AB" w:rsidP="008830AB">
      <w:pPr>
        <w:autoSpaceDE w:val="0"/>
        <w:autoSpaceDN w:val="0"/>
        <w:adjustRightInd w:val="0"/>
        <w:ind w:firstLine="540"/>
        <w:jc w:val="both"/>
        <w:rPr>
          <w:sz w:val="28"/>
          <w:szCs w:val="28"/>
        </w:rPr>
      </w:pPr>
      <w:r>
        <w:rPr>
          <w:sz w:val="28"/>
          <w:szCs w:val="28"/>
        </w:rPr>
        <w:t>расходы на аварийно-диспетчерское обслуживание.</w:t>
      </w:r>
    </w:p>
    <w:p w14:paraId="427803AC" w14:textId="77777777" w:rsidR="008830AB" w:rsidRPr="00B9213D" w:rsidRDefault="008830AB" w:rsidP="008830AB">
      <w:pPr>
        <w:tabs>
          <w:tab w:val="left" w:pos="1134"/>
        </w:tabs>
        <w:jc w:val="center"/>
        <w:rPr>
          <w:b/>
          <w:sz w:val="28"/>
          <w:szCs w:val="32"/>
          <w:u w:val="single"/>
        </w:rPr>
      </w:pPr>
    </w:p>
    <w:p w14:paraId="1131AE69" w14:textId="77777777" w:rsidR="008830AB" w:rsidRPr="001222AE" w:rsidRDefault="008830AB" w:rsidP="008830AB">
      <w:pPr>
        <w:tabs>
          <w:tab w:val="left" w:pos="1134"/>
        </w:tabs>
        <w:jc w:val="center"/>
        <w:rPr>
          <w:b/>
          <w:sz w:val="32"/>
          <w:szCs w:val="32"/>
          <w:u w:val="single"/>
        </w:rPr>
      </w:pPr>
      <w:r>
        <w:rPr>
          <w:b/>
          <w:sz w:val="32"/>
          <w:szCs w:val="32"/>
          <w:u w:val="single"/>
        </w:rPr>
        <w:t xml:space="preserve">1.1. </w:t>
      </w:r>
      <w:r w:rsidRPr="001222AE">
        <w:rPr>
          <w:b/>
          <w:sz w:val="32"/>
          <w:szCs w:val="32"/>
          <w:u w:val="single"/>
        </w:rPr>
        <w:t>«</w:t>
      </w:r>
      <w:r>
        <w:rPr>
          <w:b/>
          <w:sz w:val="32"/>
          <w:szCs w:val="32"/>
          <w:u w:val="single"/>
        </w:rPr>
        <w:t>Реагенты</w:t>
      </w:r>
      <w:r w:rsidRPr="001222AE">
        <w:rPr>
          <w:b/>
          <w:sz w:val="32"/>
          <w:szCs w:val="32"/>
          <w:u w:val="single"/>
        </w:rPr>
        <w:t>»</w:t>
      </w:r>
    </w:p>
    <w:p w14:paraId="39FCAC37" w14:textId="77777777" w:rsidR="008830AB" w:rsidRPr="00ED1CE4" w:rsidRDefault="008830AB" w:rsidP="008830AB">
      <w:pPr>
        <w:tabs>
          <w:tab w:val="left" w:pos="1134"/>
        </w:tabs>
        <w:ind w:firstLine="709"/>
        <w:jc w:val="center"/>
        <w:rPr>
          <w:color w:val="FF0000"/>
          <w:sz w:val="16"/>
          <w:szCs w:val="28"/>
        </w:rPr>
      </w:pPr>
    </w:p>
    <w:p w14:paraId="2D678B0E" w14:textId="77777777" w:rsidR="008830AB" w:rsidRDefault="008830AB" w:rsidP="008830AB">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784E6017" w14:textId="77777777" w:rsidR="008830AB" w:rsidRDefault="008830AB" w:rsidP="008830AB">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4,64 </w:t>
      </w:r>
      <w:r w:rsidRPr="001222AE">
        <w:rPr>
          <w:sz w:val="28"/>
          <w:szCs w:val="28"/>
        </w:rPr>
        <w:t>тыс. руб.</w:t>
      </w:r>
    </w:p>
    <w:p w14:paraId="71C9418C" w14:textId="77777777" w:rsidR="008830AB" w:rsidRDefault="008830AB" w:rsidP="008830AB">
      <w:pPr>
        <w:ind w:firstLine="720"/>
        <w:jc w:val="both"/>
        <w:rPr>
          <w:sz w:val="28"/>
          <w:szCs w:val="28"/>
        </w:rPr>
      </w:pPr>
      <w:r>
        <w:rPr>
          <w:sz w:val="28"/>
          <w:szCs w:val="28"/>
        </w:rPr>
        <w:t>Затраты</w:t>
      </w:r>
      <w:r w:rsidRPr="001222AE">
        <w:rPr>
          <w:sz w:val="28"/>
          <w:szCs w:val="28"/>
        </w:rPr>
        <w:t xml:space="preserve"> по статье включают </w:t>
      </w:r>
      <w:r>
        <w:rPr>
          <w:sz w:val="28"/>
          <w:szCs w:val="28"/>
        </w:rPr>
        <w:t>расходы на:</w:t>
      </w:r>
    </w:p>
    <w:p w14:paraId="50E486FA" w14:textId="77777777" w:rsidR="008830AB" w:rsidRDefault="008830AB" w:rsidP="008830AB">
      <w:pPr>
        <w:ind w:firstLine="720"/>
        <w:jc w:val="both"/>
        <w:rPr>
          <w:sz w:val="28"/>
          <w:szCs w:val="28"/>
        </w:rPr>
      </w:pPr>
      <w:r>
        <w:rPr>
          <w:sz w:val="28"/>
          <w:szCs w:val="28"/>
        </w:rPr>
        <w:t xml:space="preserve">- </w:t>
      </w:r>
      <w:r>
        <w:rPr>
          <w:i/>
          <w:sz w:val="28"/>
          <w:szCs w:val="28"/>
          <w:u w:val="single"/>
        </w:rPr>
        <w:t>гипохлорит кальция</w:t>
      </w:r>
      <w:r>
        <w:rPr>
          <w:sz w:val="28"/>
          <w:szCs w:val="28"/>
        </w:rPr>
        <w:t xml:space="preserve"> в сумме </w:t>
      </w:r>
      <w:r>
        <w:rPr>
          <w:b/>
          <w:i/>
          <w:sz w:val="28"/>
          <w:szCs w:val="28"/>
        </w:rPr>
        <w:t>4,64</w:t>
      </w:r>
      <w:r>
        <w:rPr>
          <w:sz w:val="28"/>
          <w:szCs w:val="28"/>
        </w:rPr>
        <w:t xml:space="preserve"> тыс.руб.</w:t>
      </w:r>
      <w:r w:rsidRPr="00A36A85">
        <w:rPr>
          <w:sz w:val="28"/>
          <w:szCs w:val="28"/>
        </w:rPr>
        <w:t xml:space="preserve"> </w:t>
      </w:r>
      <w:r>
        <w:rPr>
          <w:sz w:val="28"/>
          <w:szCs w:val="28"/>
        </w:rPr>
        <w:t>(объем реагента заявлен в размере 55,10 кг., цена – 84,17 руб./кг.).</w:t>
      </w:r>
    </w:p>
    <w:p w14:paraId="6A1B0D0B" w14:textId="77777777" w:rsidR="008830AB" w:rsidRDefault="008830AB" w:rsidP="008830AB">
      <w:pPr>
        <w:ind w:firstLine="720"/>
        <w:jc w:val="both"/>
        <w:rPr>
          <w:sz w:val="28"/>
          <w:szCs w:val="28"/>
        </w:rPr>
      </w:pPr>
    </w:p>
    <w:p w14:paraId="2AD0523D" w14:textId="77777777" w:rsidR="008830AB" w:rsidRDefault="008830AB" w:rsidP="008830AB">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14EFAF93" w14:textId="77777777" w:rsidR="008830AB" w:rsidRDefault="008830AB" w:rsidP="008830AB">
      <w:pPr>
        <w:ind w:firstLine="720"/>
        <w:jc w:val="both"/>
        <w:rPr>
          <w:sz w:val="28"/>
          <w:szCs w:val="28"/>
        </w:rPr>
      </w:pPr>
      <w:r>
        <w:rPr>
          <w:sz w:val="28"/>
          <w:szCs w:val="28"/>
        </w:rPr>
        <w:t xml:space="preserve">- расчет расхода реагентов на 2021 год; </w:t>
      </w:r>
    </w:p>
    <w:p w14:paraId="4A2F63D5" w14:textId="77777777" w:rsidR="008830AB" w:rsidRDefault="008830AB" w:rsidP="008830AB">
      <w:pPr>
        <w:ind w:firstLine="720"/>
        <w:jc w:val="both"/>
        <w:rPr>
          <w:sz w:val="28"/>
          <w:szCs w:val="28"/>
        </w:rPr>
      </w:pPr>
      <w:r>
        <w:rPr>
          <w:sz w:val="28"/>
          <w:szCs w:val="28"/>
        </w:rPr>
        <w:lastRenderedPageBreak/>
        <w:t>- оборотно-сальдовая ведомость по счету 20 за 2019 год и карточка счета 20 за 2019 год (списание реагентов) – по объектам, обслуживаемым МКП НГО «ВКХ» на территории Новокузнецкого городского округа.</w:t>
      </w:r>
    </w:p>
    <w:p w14:paraId="1715BC85" w14:textId="77777777" w:rsidR="008830AB" w:rsidRDefault="008830AB" w:rsidP="008830AB">
      <w:pPr>
        <w:ind w:firstLine="720"/>
        <w:jc w:val="both"/>
        <w:rPr>
          <w:sz w:val="28"/>
          <w:szCs w:val="28"/>
        </w:rPr>
      </w:pPr>
      <w:r>
        <w:rPr>
          <w:sz w:val="28"/>
          <w:szCs w:val="28"/>
        </w:rPr>
        <w:t xml:space="preserve">Представленные данные о фактических расходах по данной статье за 2019 год </w:t>
      </w:r>
      <w:r w:rsidRPr="004F765D">
        <w:rPr>
          <w:sz w:val="28"/>
          <w:szCs w:val="28"/>
          <w:u w:val="single"/>
        </w:rPr>
        <w:t>не имеют отношения к объектам холодного водоснабжения пос. Абагур-Лесной</w:t>
      </w:r>
      <w:r>
        <w:rPr>
          <w:sz w:val="28"/>
          <w:szCs w:val="28"/>
        </w:rPr>
        <w:t xml:space="preserve">. </w:t>
      </w:r>
    </w:p>
    <w:p w14:paraId="37EE0180" w14:textId="77777777" w:rsidR="008830AB" w:rsidRPr="00093456" w:rsidRDefault="008830AB" w:rsidP="008830AB">
      <w:pPr>
        <w:ind w:firstLine="720"/>
        <w:jc w:val="both"/>
        <w:rPr>
          <w:sz w:val="28"/>
          <w:szCs w:val="28"/>
        </w:rPr>
      </w:pPr>
      <w:r w:rsidRPr="00BB6E1B">
        <w:rPr>
          <w:b/>
          <w:sz w:val="28"/>
          <w:szCs w:val="28"/>
          <w:u w:val="single"/>
        </w:rPr>
        <w:t>Необходимо отметить</w:t>
      </w:r>
      <w:r w:rsidRPr="00926E44">
        <w:rPr>
          <w:b/>
          <w:sz w:val="28"/>
          <w:szCs w:val="28"/>
        </w:rPr>
        <w:t>,</w:t>
      </w:r>
      <w:r w:rsidRPr="00926E44">
        <w:rPr>
          <w:sz w:val="28"/>
          <w:szCs w:val="28"/>
        </w:rPr>
        <w:t xml:space="preserve"> что д</w:t>
      </w:r>
      <w:r>
        <w:rPr>
          <w:sz w:val="28"/>
          <w:szCs w:val="28"/>
        </w:rPr>
        <w:t xml:space="preserve">оговоры на поставку материалов по регулируемому виду деятельности на плановый период не представлены                   </w:t>
      </w:r>
      <w:r w:rsidRPr="004E28FC">
        <w:rPr>
          <w:b/>
          <w:sz w:val="28"/>
          <w:szCs w:val="28"/>
          <w:u w:val="single"/>
        </w:rPr>
        <w:t>в нарушение п.п. «</w:t>
      </w:r>
      <w:r>
        <w:rPr>
          <w:b/>
          <w:sz w:val="28"/>
          <w:szCs w:val="28"/>
          <w:u w:val="single"/>
        </w:rPr>
        <w:t>о</w:t>
      </w:r>
      <w:r w:rsidRPr="004E28FC">
        <w:rPr>
          <w:b/>
          <w:sz w:val="28"/>
          <w:szCs w:val="28"/>
          <w:u w:val="single"/>
        </w:rPr>
        <w:t>» п. 17 Правил</w:t>
      </w:r>
      <w:r>
        <w:rPr>
          <w:sz w:val="28"/>
          <w:szCs w:val="28"/>
        </w:rPr>
        <w:t>.</w:t>
      </w:r>
    </w:p>
    <w:p w14:paraId="40BC5468" w14:textId="77777777" w:rsidR="008830AB" w:rsidRDefault="008830AB" w:rsidP="008830AB">
      <w:pPr>
        <w:ind w:firstLine="720"/>
        <w:jc w:val="both"/>
        <w:rPr>
          <w:sz w:val="28"/>
          <w:szCs w:val="28"/>
        </w:rPr>
      </w:pPr>
      <w:r>
        <w:rPr>
          <w:color w:val="000000"/>
          <w:sz w:val="28"/>
          <w:szCs w:val="28"/>
        </w:rPr>
        <w:t xml:space="preserve">Организация, ранее эксплуатировавшая объекты данной централизованной системы холодного водоснабжения – ООО «Комсервис», при осуществлении регулируемой деятельности в сфере холодного водоснабжения </w:t>
      </w:r>
      <w:r w:rsidRPr="004F765D">
        <w:rPr>
          <w:color w:val="000000"/>
          <w:sz w:val="28"/>
          <w:szCs w:val="28"/>
          <w:u w:val="single"/>
        </w:rPr>
        <w:t>не использовала химические реагенты</w:t>
      </w:r>
      <w:r>
        <w:rPr>
          <w:color w:val="000000"/>
          <w:sz w:val="28"/>
          <w:szCs w:val="28"/>
        </w:rPr>
        <w:t xml:space="preserve">. </w:t>
      </w:r>
      <w:r>
        <w:rPr>
          <w:sz w:val="28"/>
          <w:szCs w:val="28"/>
        </w:rPr>
        <w:t xml:space="preserve"> Предписания надзорных органов о несоответствии питьевой воды требованиям санитарных правил и норм в адрес регулятора </w:t>
      </w:r>
      <w:r w:rsidRPr="00D260D8">
        <w:rPr>
          <w:b/>
          <w:sz w:val="28"/>
          <w:szCs w:val="28"/>
          <w:u w:val="single"/>
        </w:rPr>
        <w:t>не предоставлялись</w:t>
      </w:r>
      <w:r>
        <w:rPr>
          <w:sz w:val="28"/>
          <w:szCs w:val="28"/>
        </w:rPr>
        <w:t>.</w:t>
      </w:r>
    </w:p>
    <w:p w14:paraId="13FEE982" w14:textId="77777777" w:rsidR="008830AB" w:rsidRDefault="008830AB" w:rsidP="008830AB">
      <w:pPr>
        <w:ind w:firstLine="720"/>
        <w:jc w:val="both"/>
        <w:rPr>
          <w:sz w:val="28"/>
          <w:szCs w:val="28"/>
        </w:rPr>
      </w:pPr>
      <w:r w:rsidRPr="00AA3536">
        <w:rPr>
          <w:sz w:val="28"/>
          <w:szCs w:val="28"/>
        </w:rPr>
        <w:t xml:space="preserve">Обоснование необходимости </w:t>
      </w:r>
      <w:r>
        <w:rPr>
          <w:sz w:val="28"/>
          <w:szCs w:val="28"/>
        </w:rPr>
        <w:t>включения</w:t>
      </w:r>
      <w:r w:rsidRPr="00AA3536">
        <w:rPr>
          <w:sz w:val="28"/>
          <w:szCs w:val="28"/>
        </w:rPr>
        <w:t xml:space="preserve"> расходов по вышеуказанн</w:t>
      </w:r>
      <w:r>
        <w:rPr>
          <w:sz w:val="28"/>
          <w:szCs w:val="28"/>
        </w:rPr>
        <w:t>ой</w:t>
      </w:r>
      <w:r w:rsidRPr="00AA3536">
        <w:rPr>
          <w:sz w:val="28"/>
          <w:szCs w:val="28"/>
        </w:rPr>
        <w:t xml:space="preserve"> стать</w:t>
      </w:r>
      <w:r>
        <w:rPr>
          <w:sz w:val="28"/>
          <w:szCs w:val="28"/>
        </w:rPr>
        <w:t>е</w:t>
      </w:r>
      <w:r w:rsidRPr="00AA3536">
        <w:rPr>
          <w:sz w:val="28"/>
          <w:szCs w:val="28"/>
        </w:rPr>
        <w:t xml:space="preserve"> </w:t>
      </w:r>
      <w:r>
        <w:rPr>
          <w:sz w:val="28"/>
          <w:szCs w:val="28"/>
        </w:rPr>
        <w:t>при отсутствии</w:t>
      </w:r>
      <w:r w:rsidRPr="00AA3536">
        <w:rPr>
          <w:sz w:val="28"/>
          <w:szCs w:val="28"/>
        </w:rPr>
        <w:t xml:space="preserve"> фактического </w:t>
      </w:r>
      <w:r>
        <w:rPr>
          <w:sz w:val="28"/>
          <w:szCs w:val="28"/>
        </w:rPr>
        <w:t>использования химических реагентов на протяжении нескольких предыдущих периодов регулирования</w:t>
      </w:r>
      <w:r w:rsidRPr="00AA3536">
        <w:rPr>
          <w:sz w:val="28"/>
          <w:szCs w:val="28"/>
        </w:rPr>
        <w:t xml:space="preserve"> предприятием в материалах тарифного дела </w:t>
      </w:r>
      <w:r w:rsidRPr="00AA3536">
        <w:rPr>
          <w:b/>
          <w:sz w:val="28"/>
          <w:szCs w:val="28"/>
          <w:u w:val="single"/>
        </w:rPr>
        <w:t>не представлено</w:t>
      </w:r>
      <w:r w:rsidRPr="00AA3536">
        <w:rPr>
          <w:sz w:val="28"/>
          <w:szCs w:val="28"/>
        </w:rPr>
        <w:t>.</w:t>
      </w:r>
    </w:p>
    <w:p w14:paraId="3550DDE5" w14:textId="77777777" w:rsidR="008830AB" w:rsidRPr="00D47408" w:rsidRDefault="008830AB" w:rsidP="008830AB">
      <w:pPr>
        <w:ind w:firstLine="720"/>
        <w:jc w:val="both"/>
        <w:rPr>
          <w:sz w:val="28"/>
          <w:szCs w:val="28"/>
        </w:rPr>
      </w:pPr>
      <w:r>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154118">
        <w:rPr>
          <w:b/>
          <w:sz w:val="28"/>
          <w:szCs w:val="28"/>
          <w:u w:val="single"/>
        </w:rPr>
        <w:t>отклонить</w:t>
      </w:r>
      <w:r>
        <w:rPr>
          <w:sz w:val="28"/>
          <w:szCs w:val="28"/>
        </w:rPr>
        <w:t xml:space="preserve"> заявленную предприятием сумму расходов на покупку реагентов</w:t>
      </w:r>
      <w:r w:rsidRPr="00BB6E1B">
        <w:rPr>
          <w:sz w:val="28"/>
          <w:szCs w:val="28"/>
        </w:rPr>
        <w:t xml:space="preserve"> </w:t>
      </w:r>
      <w:r>
        <w:rPr>
          <w:color w:val="000000"/>
          <w:sz w:val="28"/>
          <w:szCs w:val="28"/>
        </w:rPr>
        <w:t>на 2021 год, в связи с отсутствием обосновывающих документов на плановый период и отсутствием обоснования необходимости использования химических реагентов при производстве питьевой воды.</w:t>
      </w:r>
    </w:p>
    <w:p w14:paraId="7A5D6079" w14:textId="77777777" w:rsidR="008830AB" w:rsidRDefault="008830AB" w:rsidP="008830AB">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0,00</w:t>
      </w:r>
      <w:r>
        <w:rPr>
          <w:sz w:val="28"/>
          <w:szCs w:val="28"/>
        </w:rPr>
        <w:t xml:space="preserve"> тыс.руб. по периодам календарной разбивки:</w:t>
      </w:r>
    </w:p>
    <w:p w14:paraId="6B4AEA54" w14:textId="77777777" w:rsidR="008830AB" w:rsidRPr="00B028CB" w:rsidRDefault="008830AB" w:rsidP="008830AB">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w:t>
      </w:r>
      <w:r>
        <w:rPr>
          <w:sz w:val="28"/>
          <w:szCs w:val="28"/>
        </w:rPr>
        <w:t xml:space="preserve"> </w:t>
      </w:r>
      <w:r>
        <w:rPr>
          <w:b/>
          <w:i/>
          <w:sz w:val="28"/>
          <w:szCs w:val="28"/>
        </w:rPr>
        <w:t xml:space="preserve">0,00 </w:t>
      </w:r>
      <w:r>
        <w:rPr>
          <w:sz w:val="28"/>
          <w:szCs w:val="28"/>
        </w:rPr>
        <w:t>тыс. руб.;</w:t>
      </w:r>
    </w:p>
    <w:p w14:paraId="340C99C5" w14:textId="77777777" w:rsidR="008830AB" w:rsidRDefault="008830AB" w:rsidP="008830AB">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 xml:space="preserve">0,00 </w:t>
      </w:r>
      <w:r w:rsidRPr="00610766">
        <w:rPr>
          <w:sz w:val="28"/>
          <w:szCs w:val="28"/>
        </w:rPr>
        <w:t>тыс. руб.</w:t>
      </w:r>
    </w:p>
    <w:p w14:paraId="6273DAC7" w14:textId="77777777" w:rsidR="008830AB" w:rsidRDefault="008830AB" w:rsidP="008830AB">
      <w:pPr>
        <w:tabs>
          <w:tab w:val="left" w:pos="1134"/>
        </w:tabs>
        <w:ind w:left="709"/>
        <w:jc w:val="both"/>
        <w:rPr>
          <w:sz w:val="28"/>
          <w:szCs w:val="28"/>
        </w:rPr>
      </w:pPr>
    </w:p>
    <w:p w14:paraId="119CF7B0" w14:textId="77777777" w:rsidR="008830AB" w:rsidRDefault="008830AB" w:rsidP="008830AB">
      <w:pPr>
        <w:tabs>
          <w:tab w:val="left" w:pos="1134"/>
        </w:tabs>
        <w:jc w:val="center"/>
        <w:rPr>
          <w:sz w:val="28"/>
          <w:szCs w:val="28"/>
        </w:rPr>
      </w:pPr>
      <w:r>
        <w:rPr>
          <w:b/>
          <w:sz w:val="32"/>
          <w:szCs w:val="32"/>
          <w:u w:val="single"/>
        </w:rPr>
        <w:t xml:space="preserve">1.2. </w:t>
      </w:r>
      <w:r w:rsidRPr="005A03DC">
        <w:rPr>
          <w:b/>
          <w:sz w:val="32"/>
          <w:szCs w:val="32"/>
          <w:u w:val="single"/>
        </w:rPr>
        <w:t>«</w:t>
      </w:r>
      <w:r>
        <w:rPr>
          <w:b/>
          <w:sz w:val="32"/>
          <w:szCs w:val="32"/>
          <w:u w:val="single"/>
        </w:rPr>
        <w:t>Затраты на покупную электрическую энергию</w:t>
      </w:r>
      <w:r w:rsidRPr="005A03DC">
        <w:rPr>
          <w:b/>
          <w:sz w:val="32"/>
          <w:szCs w:val="32"/>
          <w:u w:val="single"/>
        </w:rPr>
        <w:t>»</w:t>
      </w:r>
    </w:p>
    <w:p w14:paraId="4DD6C3EC" w14:textId="77777777" w:rsidR="008830AB" w:rsidRDefault="008830AB" w:rsidP="008830AB">
      <w:pPr>
        <w:tabs>
          <w:tab w:val="left" w:pos="1134"/>
        </w:tabs>
        <w:ind w:firstLine="709"/>
        <w:jc w:val="center"/>
        <w:rPr>
          <w:b/>
          <w:sz w:val="16"/>
          <w:szCs w:val="32"/>
          <w:u w:val="single"/>
        </w:rPr>
      </w:pPr>
    </w:p>
    <w:p w14:paraId="43271C49" w14:textId="77777777" w:rsidR="008830AB" w:rsidRDefault="008830AB" w:rsidP="008830AB">
      <w:pPr>
        <w:autoSpaceDE w:val="0"/>
        <w:autoSpaceDN w:val="0"/>
        <w:adjustRightInd w:val="0"/>
        <w:ind w:firstLine="720"/>
        <w:jc w:val="both"/>
        <w:rPr>
          <w:sz w:val="28"/>
          <w:szCs w:val="28"/>
        </w:rPr>
      </w:pPr>
      <w:r>
        <w:rPr>
          <w:sz w:val="28"/>
          <w:szCs w:val="28"/>
        </w:rPr>
        <w:t xml:space="preserve">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w:t>
      </w:r>
      <w:r>
        <w:rPr>
          <w:sz w:val="28"/>
          <w:szCs w:val="28"/>
        </w:rPr>
        <w:lastRenderedPageBreak/>
        <w:t>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4E74F768" w14:textId="77777777" w:rsidR="008830AB" w:rsidRDefault="008830AB" w:rsidP="008830AB">
      <w:pPr>
        <w:autoSpaceDE w:val="0"/>
        <w:autoSpaceDN w:val="0"/>
        <w:adjustRightInd w:val="0"/>
        <w:ind w:firstLine="540"/>
        <w:jc w:val="both"/>
        <w:rPr>
          <w:sz w:val="28"/>
          <w:szCs w:val="28"/>
        </w:rPr>
      </w:pPr>
      <w:r>
        <w:rPr>
          <w:sz w:val="28"/>
          <w:szCs w:val="28"/>
        </w:rPr>
        <w:t>В необходимую валовую выручку регулируемой организации включаются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объем воды, в отношении которой осуществляется водоподготовка, и (или) на объем транспортируемой воды (объем сточных вод, подвергающихся очистке, и (или) объем транспортируемых сточных вод), и объема используемой мощности, а также исходя из плановых (расчетных) цен (тарифов) на электрическую энергию (мощность).</w:t>
      </w:r>
    </w:p>
    <w:p w14:paraId="78443748" w14:textId="77777777" w:rsidR="008830AB" w:rsidRPr="007940E1" w:rsidRDefault="008830AB" w:rsidP="008830AB">
      <w:pPr>
        <w:tabs>
          <w:tab w:val="left" w:pos="1134"/>
        </w:tabs>
        <w:ind w:firstLine="709"/>
        <w:jc w:val="center"/>
        <w:rPr>
          <w:b/>
          <w:sz w:val="28"/>
          <w:szCs w:val="32"/>
          <w:u w:val="single"/>
        </w:rPr>
      </w:pPr>
    </w:p>
    <w:p w14:paraId="6C09B193" w14:textId="77777777" w:rsidR="008830AB" w:rsidRDefault="008830AB" w:rsidP="008830AB">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4AEE4E4F" w14:textId="77777777" w:rsidR="008830AB" w:rsidRDefault="008830AB" w:rsidP="008830AB">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490,05 </w:t>
      </w:r>
      <w:r w:rsidRPr="001222AE">
        <w:rPr>
          <w:sz w:val="28"/>
          <w:szCs w:val="28"/>
        </w:rPr>
        <w:t>тыс. руб.</w:t>
      </w:r>
      <w:r w:rsidRPr="005A03DC">
        <w:rPr>
          <w:sz w:val="28"/>
          <w:szCs w:val="28"/>
        </w:rPr>
        <w:t>, в том числе</w:t>
      </w:r>
      <w:r>
        <w:rPr>
          <w:sz w:val="28"/>
          <w:szCs w:val="28"/>
        </w:rPr>
        <w:t>:</w:t>
      </w:r>
      <w:r w:rsidRPr="005A03DC">
        <w:rPr>
          <w:sz w:val="28"/>
          <w:szCs w:val="28"/>
        </w:rPr>
        <w:t xml:space="preserve"> </w:t>
      </w:r>
    </w:p>
    <w:p w14:paraId="333F1AEB" w14:textId="77777777" w:rsidR="008830AB" w:rsidRPr="004862BA" w:rsidRDefault="008830AB" w:rsidP="008830AB">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490,05</w:t>
      </w:r>
      <w:r w:rsidRPr="004862BA">
        <w:rPr>
          <w:color w:val="000000"/>
          <w:sz w:val="28"/>
          <w:szCs w:val="28"/>
        </w:rPr>
        <w:t xml:space="preserve"> тыс.руб. (объем электрической энергии – </w:t>
      </w:r>
      <w:r>
        <w:rPr>
          <w:color w:val="000000"/>
          <w:sz w:val="28"/>
          <w:szCs w:val="28"/>
        </w:rPr>
        <w:t>76,83</w:t>
      </w:r>
      <w:r w:rsidRPr="004862BA">
        <w:rPr>
          <w:color w:val="000000"/>
          <w:sz w:val="28"/>
          <w:szCs w:val="28"/>
        </w:rPr>
        <w:t xml:space="preserve"> тыс.кВт.ч. в год, цена – </w:t>
      </w:r>
      <w:r>
        <w:rPr>
          <w:color w:val="000000"/>
          <w:sz w:val="28"/>
          <w:szCs w:val="28"/>
        </w:rPr>
        <w:t>6,38 руб./кВт.ч.).</w:t>
      </w:r>
    </w:p>
    <w:p w14:paraId="16F88AA1" w14:textId="77777777" w:rsidR="008830AB" w:rsidRDefault="008830AB" w:rsidP="008830AB">
      <w:pPr>
        <w:tabs>
          <w:tab w:val="left" w:pos="1134"/>
          <w:tab w:val="left" w:pos="9356"/>
          <w:tab w:val="left" w:pos="9781"/>
          <w:tab w:val="left" w:pos="9923"/>
        </w:tabs>
        <w:ind w:firstLine="709"/>
        <w:jc w:val="both"/>
        <w:rPr>
          <w:color w:val="000000"/>
          <w:sz w:val="28"/>
          <w:szCs w:val="28"/>
        </w:rPr>
      </w:pPr>
    </w:p>
    <w:p w14:paraId="57EB137C" w14:textId="77777777" w:rsidR="008830AB" w:rsidRDefault="008830AB" w:rsidP="008830AB">
      <w:pPr>
        <w:tabs>
          <w:tab w:val="left" w:pos="1134"/>
          <w:tab w:val="left" w:pos="9356"/>
          <w:tab w:val="left" w:pos="9781"/>
          <w:tab w:val="left" w:pos="9923"/>
        </w:tabs>
        <w:ind w:firstLine="709"/>
        <w:jc w:val="both"/>
        <w:rPr>
          <w:color w:val="000000"/>
          <w:sz w:val="28"/>
          <w:szCs w:val="28"/>
        </w:rPr>
      </w:pPr>
      <w:r>
        <w:rPr>
          <w:color w:val="000000"/>
          <w:sz w:val="28"/>
          <w:szCs w:val="28"/>
        </w:rPr>
        <w:t>Оборудование организации потребляет электрическую энергию по уровню напряжения НН.</w:t>
      </w:r>
      <w:r w:rsidRPr="0006532E">
        <w:rPr>
          <w:color w:val="000000"/>
          <w:sz w:val="28"/>
          <w:szCs w:val="28"/>
        </w:rPr>
        <w:t xml:space="preserve"> </w:t>
      </w:r>
      <w:r>
        <w:rPr>
          <w:color w:val="000000"/>
          <w:sz w:val="28"/>
          <w:szCs w:val="28"/>
        </w:rPr>
        <w:t>В качестве обосновывающих документов в материалах тарифного дела представлены:</w:t>
      </w:r>
    </w:p>
    <w:p w14:paraId="70576372" w14:textId="77777777" w:rsidR="008830AB" w:rsidRDefault="008830AB" w:rsidP="008830AB">
      <w:pPr>
        <w:tabs>
          <w:tab w:val="left" w:pos="1134"/>
          <w:tab w:val="left" w:pos="9356"/>
          <w:tab w:val="left" w:pos="9781"/>
          <w:tab w:val="left" w:pos="9923"/>
        </w:tabs>
        <w:ind w:firstLine="709"/>
        <w:jc w:val="both"/>
        <w:rPr>
          <w:color w:val="000000"/>
          <w:sz w:val="28"/>
          <w:szCs w:val="28"/>
        </w:rPr>
      </w:pPr>
      <w:r>
        <w:rPr>
          <w:color w:val="000000"/>
          <w:sz w:val="28"/>
          <w:szCs w:val="28"/>
        </w:rPr>
        <w:t>- план расходов на электрическую энергию на 2021 год (том 3 стр. 390);</w:t>
      </w:r>
    </w:p>
    <w:p w14:paraId="638EFFBA" w14:textId="77777777" w:rsidR="008830AB" w:rsidRDefault="008830AB" w:rsidP="008830AB">
      <w:pPr>
        <w:tabs>
          <w:tab w:val="left" w:pos="1134"/>
          <w:tab w:val="left" w:pos="9356"/>
          <w:tab w:val="left" w:pos="9781"/>
          <w:tab w:val="left" w:pos="9923"/>
        </w:tabs>
        <w:ind w:firstLine="709"/>
        <w:jc w:val="both"/>
        <w:rPr>
          <w:color w:val="000000"/>
          <w:sz w:val="28"/>
          <w:szCs w:val="28"/>
        </w:rPr>
      </w:pPr>
      <w:r>
        <w:rPr>
          <w:color w:val="000000"/>
          <w:sz w:val="28"/>
          <w:szCs w:val="28"/>
        </w:rPr>
        <w:t>- своды фактических расходов на электрическую энергию за 2019 год (том 3 стр. 391-408);</w:t>
      </w:r>
    </w:p>
    <w:p w14:paraId="7FF57163" w14:textId="77777777" w:rsidR="008830AB" w:rsidRDefault="008830AB" w:rsidP="008830AB">
      <w:pPr>
        <w:tabs>
          <w:tab w:val="left" w:pos="1134"/>
          <w:tab w:val="left" w:pos="9356"/>
          <w:tab w:val="left" w:pos="9781"/>
          <w:tab w:val="left" w:pos="9923"/>
        </w:tabs>
        <w:ind w:firstLine="709"/>
        <w:jc w:val="both"/>
        <w:rPr>
          <w:color w:val="000000"/>
          <w:sz w:val="28"/>
          <w:szCs w:val="28"/>
        </w:rPr>
      </w:pPr>
      <w:r>
        <w:rPr>
          <w:color w:val="000000"/>
          <w:sz w:val="28"/>
          <w:szCs w:val="28"/>
        </w:rPr>
        <w:t xml:space="preserve">- счета-фактуры за потребленную электрическую энергию за 2019 год (том 3 стр. 440-484); </w:t>
      </w:r>
    </w:p>
    <w:p w14:paraId="060BD59C" w14:textId="77777777" w:rsidR="008830AB" w:rsidRDefault="008830AB" w:rsidP="008830AB">
      <w:pPr>
        <w:tabs>
          <w:tab w:val="left" w:pos="1134"/>
          <w:tab w:val="left" w:pos="9356"/>
          <w:tab w:val="left" w:pos="9781"/>
          <w:tab w:val="left" w:pos="9923"/>
        </w:tabs>
        <w:ind w:firstLine="709"/>
        <w:jc w:val="both"/>
        <w:rPr>
          <w:color w:val="000000"/>
          <w:sz w:val="28"/>
          <w:szCs w:val="28"/>
        </w:rPr>
      </w:pPr>
      <w:r>
        <w:rPr>
          <w:color w:val="000000"/>
          <w:sz w:val="28"/>
          <w:szCs w:val="28"/>
        </w:rPr>
        <w:t>- копия договора энергоснабжения от 01.01.2020 № 103817 с ПАО «Кузбассэнергосбыт» (том 3 стр. 626-695);</w:t>
      </w:r>
    </w:p>
    <w:p w14:paraId="0F0E71DB" w14:textId="77777777" w:rsidR="008830AB" w:rsidRDefault="008830AB" w:rsidP="008830AB">
      <w:pPr>
        <w:tabs>
          <w:tab w:val="left" w:pos="1134"/>
          <w:tab w:val="left" w:pos="9356"/>
          <w:tab w:val="left" w:pos="9781"/>
          <w:tab w:val="left" w:pos="9923"/>
        </w:tabs>
        <w:ind w:firstLine="709"/>
        <w:jc w:val="both"/>
        <w:rPr>
          <w:color w:val="000000"/>
          <w:sz w:val="28"/>
          <w:szCs w:val="28"/>
        </w:rPr>
      </w:pPr>
      <w:r>
        <w:rPr>
          <w:color w:val="000000"/>
          <w:sz w:val="28"/>
          <w:szCs w:val="28"/>
        </w:rPr>
        <w:t>- бухгалтерские регистры за 2019 год (том 3 стр.411-439).</w:t>
      </w:r>
    </w:p>
    <w:p w14:paraId="38328A2B" w14:textId="77777777" w:rsidR="008830AB" w:rsidRDefault="008830AB" w:rsidP="008830AB">
      <w:pPr>
        <w:tabs>
          <w:tab w:val="left" w:pos="1134"/>
          <w:tab w:val="left" w:pos="9356"/>
          <w:tab w:val="left" w:pos="9781"/>
          <w:tab w:val="left" w:pos="9923"/>
        </w:tabs>
        <w:ind w:firstLine="709"/>
        <w:jc w:val="both"/>
        <w:rPr>
          <w:sz w:val="28"/>
          <w:szCs w:val="28"/>
        </w:rPr>
      </w:pPr>
      <w:r>
        <w:rPr>
          <w:sz w:val="28"/>
          <w:szCs w:val="28"/>
        </w:rPr>
        <w:t xml:space="preserve">Представленные данные о фактических расходах по данной статье за 2019 год </w:t>
      </w:r>
      <w:r w:rsidRPr="004F765D">
        <w:rPr>
          <w:sz w:val="28"/>
          <w:szCs w:val="28"/>
          <w:u w:val="single"/>
        </w:rPr>
        <w:t>не имеют отношения к объектам холодного водоснабжения пос. Абагур-Лесной</w:t>
      </w:r>
      <w:r>
        <w:rPr>
          <w:sz w:val="28"/>
          <w:szCs w:val="28"/>
        </w:rPr>
        <w:t xml:space="preserve">. </w:t>
      </w:r>
    </w:p>
    <w:p w14:paraId="05EB6286" w14:textId="77777777" w:rsidR="008830AB" w:rsidRDefault="008830AB" w:rsidP="008830AB">
      <w:pPr>
        <w:tabs>
          <w:tab w:val="left" w:pos="1134"/>
          <w:tab w:val="left" w:pos="9356"/>
          <w:tab w:val="left" w:pos="9781"/>
          <w:tab w:val="left" w:pos="9923"/>
        </w:tabs>
        <w:ind w:firstLine="709"/>
        <w:jc w:val="both"/>
        <w:rPr>
          <w:sz w:val="28"/>
          <w:szCs w:val="28"/>
        </w:rPr>
      </w:pPr>
      <w:r>
        <w:rPr>
          <w:color w:val="000000"/>
          <w:sz w:val="28"/>
          <w:szCs w:val="28"/>
        </w:rPr>
        <w:t xml:space="preserve">Регулятором анализировались имеющиеся </w:t>
      </w:r>
      <w:r w:rsidRPr="005C1D22">
        <w:rPr>
          <w:b/>
          <w:color w:val="000000"/>
          <w:sz w:val="28"/>
          <w:szCs w:val="28"/>
          <w:u w:val="single"/>
        </w:rPr>
        <w:t>данные фактических расходах за 2019 год</w:t>
      </w:r>
      <w:r>
        <w:rPr>
          <w:color w:val="000000"/>
          <w:sz w:val="28"/>
          <w:szCs w:val="28"/>
        </w:rPr>
        <w:t xml:space="preserve"> организации, ранее эксплуатирующей объекты данной централизованной системы холодного водоснабжения – ООО «Комсервис», </w:t>
      </w:r>
      <w:r w:rsidRPr="005C1D22">
        <w:rPr>
          <w:color w:val="000000"/>
          <w:sz w:val="28"/>
          <w:szCs w:val="28"/>
          <w:u w:val="single"/>
        </w:rPr>
        <w:t>представленные в отчетных формах Стандартов раскрытия информации</w:t>
      </w:r>
      <w:r>
        <w:rPr>
          <w:color w:val="000000"/>
          <w:sz w:val="28"/>
          <w:szCs w:val="28"/>
        </w:rPr>
        <w:t>.</w:t>
      </w:r>
    </w:p>
    <w:p w14:paraId="322F6C6C" w14:textId="77777777" w:rsidR="008830AB" w:rsidRDefault="008830AB" w:rsidP="008830AB">
      <w:pPr>
        <w:tabs>
          <w:tab w:val="left" w:pos="1134"/>
        </w:tabs>
        <w:ind w:firstLine="709"/>
        <w:jc w:val="both"/>
        <w:rPr>
          <w:sz w:val="28"/>
          <w:szCs w:val="28"/>
        </w:rPr>
      </w:pPr>
    </w:p>
    <w:p w14:paraId="605F387C" w14:textId="77777777" w:rsidR="008830AB" w:rsidRPr="005A03DC" w:rsidRDefault="008830AB" w:rsidP="008830AB">
      <w:pPr>
        <w:tabs>
          <w:tab w:val="left" w:pos="1134"/>
        </w:tabs>
        <w:ind w:firstLine="709"/>
        <w:jc w:val="both"/>
        <w:rPr>
          <w:sz w:val="28"/>
          <w:szCs w:val="28"/>
        </w:rPr>
      </w:pPr>
      <w:r w:rsidRPr="005A03DC">
        <w:rPr>
          <w:sz w:val="28"/>
          <w:szCs w:val="28"/>
        </w:rPr>
        <w:t xml:space="preserve">Расходы </w:t>
      </w:r>
      <w:r>
        <w:rPr>
          <w:sz w:val="28"/>
          <w:szCs w:val="28"/>
        </w:rPr>
        <w:t>по статье</w:t>
      </w:r>
      <w:r w:rsidRPr="005A03DC">
        <w:rPr>
          <w:sz w:val="28"/>
          <w:szCs w:val="28"/>
        </w:rPr>
        <w:t xml:space="preserve"> приняты на следующем уровне:</w:t>
      </w:r>
    </w:p>
    <w:p w14:paraId="4006D14D" w14:textId="77777777" w:rsidR="008830AB" w:rsidRDefault="008830AB" w:rsidP="008830AB">
      <w:pPr>
        <w:tabs>
          <w:tab w:val="left" w:pos="1134"/>
        </w:tabs>
        <w:ind w:firstLine="709"/>
        <w:jc w:val="both"/>
        <w:rPr>
          <w:sz w:val="28"/>
          <w:szCs w:val="28"/>
        </w:rPr>
      </w:pPr>
      <w:r w:rsidRPr="003E324E">
        <w:rPr>
          <w:b/>
          <w:sz w:val="28"/>
          <w:szCs w:val="28"/>
          <w:u w:val="single"/>
        </w:rPr>
        <w:t>20</w:t>
      </w:r>
      <w:r>
        <w:rPr>
          <w:b/>
          <w:sz w:val="28"/>
          <w:szCs w:val="28"/>
          <w:u w:val="single"/>
        </w:rPr>
        <w:t>21</w:t>
      </w:r>
      <w:r w:rsidRPr="003E324E">
        <w:rPr>
          <w:b/>
          <w:sz w:val="28"/>
          <w:szCs w:val="28"/>
          <w:u w:val="single"/>
        </w:rPr>
        <w:t xml:space="preserve"> год</w:t>
      </w:r>
      <w:r>
        <w:rPr>
          <w:sz w:val="28"/>
          <w:szCs w:val="28"/>
        </w:rPr>
        <w:t xml:space="preserve"> в сумме </w:t>
      </w:r>
      <w:r>
        <w:rPr>
          <w:b/>
          <w:i/>
          <w:sz w:val="28"/>
          <w:szCs w:val="28"/>
        </w:rPr>
        <w:t>455,14</w:t>
      </w:r>
      <w:r>
        <w:rPr>
          <w:sz w:val="28"/>
          <w:szCs w:val="28"/>
        </w:rPr>
        <w:t xml:space="preserve"> тыс. руб., в том числе:</w:t>
      </w:r>
    </w:p>
    <w:p w14:paraId="60985229" w14:textId="77777777" w:rsidR="008830AB" w:rsidRDefault="008830AB" w:rsidP="008830AB">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4E94CAE8" w14:textId="77777777" w:rsidR="008830AB" w:rsidRDefault="008830AB" w:rsidP="008830AB">
      <w:pPr>
        <w:tabs>
          <w:tab w:val="left" w:pos="1134"/>
        </w:tabs>
        <w:ind w:firstLine="709"/>
        <w:jc w:val="both"/>
        <w:rPr>
          <w:sz w:val="28"/>
          <w:szCs w:val="28"/>
        </w:rPr>
      </w:pPr>
      <w:r>
        <w:rPr>
          <w:color w:val="000000"/>
          <w:sz w:val="28"/>
          <w:szCs w:val="28"/>
        </w:rPr>
        <w:t xml:space="preserve">Расходы на электрическую энергию учтены в размере </w:t>
      </w:r>
      <w:r>
        <w:rPr>
          <w:b/>
          <w:i/>
          <w:color w:val="000000"/>
          <w:sz w:val="28"/>
          <w:szCs w:val="28"/>
        </w:rPr>
        <w:t>455,14</w:t>
      </w:r>
      <w:r>
        <w:rPr>
          <w:color w:val="000000"/>
          <w:sz w:val="28"/>
          <w:szCs w:val="28"/>
        </w:rPr>
        <w:t xml:space="preserve"> тыс.руб., о</w:t>
      </w:r>
      <w:r>
        <w:rPr>
          <w:sz w:val="28"/>
          <w:szCs w:val="28"/>
        </w:rPr>
        <w:t xml:space="preserve">бъем электрической энергии принят по фактическому удельному расходу </w:t>
      </w:r>
      <w:r>
        <w:rPr>
          <w:sz w:val="28"/>
          <w:szCs w:val="28"/>
        </w:rPr>
        <w:lastRenderedPageBreak/>
        <w:t xml:space="preserve">электрической энергии </w:t>
      </w:r>
      <w:r>
        <w:rPr>
          <w:color w:val="000000"/>
          <w:sz w:val="28"/>
          <w:szCs w:val="28"/>
        </w:rPr>
        <w:t>организации, ранее эксплуатирующей объекты данной централизованной системы холодного водоснабжения – ООО «Комсервис»</w:t>
      </w:r>
      <w:r>
        <w:rPr>
          <w:sz w:val="28"/>
          <w:szCs w:val="28"/>
        </w:rPr>
        <w:t xml:space="preserve"> (0,63 кВт.ч/м3) (информация представлена </w:t>
      </w:r>
      <w:r w:rsidRPr="005C1D22">
        <w:rPr>
          <w:color w:val="000000"/>
          <w:sz w:val="28"/>
          <w:szCs w:val="28"/>
        </w:rPr>
        <w:t>в отчетных формах Стандартов раскрытия информации)</w:t>
      </w:r>
      <w:r>
        <w:rPr>
          <w:sz w:val="28"/>
          <w:szCs w:val="28"/>
        </w:rPr>
        <w:t xml:space="preserve"> в пересчете на плановый объем </w:t>
      </w:r>
      <w:r w:rsidRPr="000E15DD">
        <w:rPr>
          <w:sz w:val="28"/>
          <w:szCs w:val="28"/>
        </w:rPr>
        <w:t>воды, в отношении которой осуществляется водоподготовка</w:t>
      </w:r>
      <w:r>
        <w:rPr>
          <w:sz w:val="28"/>
          <w:szCs w:val="28"/>
        </w:rPr>
        <w:t xml:space="preserve">, в размере </w:t>
      </w:r>
      <w:r>
        <w:rPr>
          <w:b/>
          <w:i/>
          <w:sz w:val="28"/>
          <w:szCs w:val="28"/>
        </w:rPr>
        <w:t xml:space="preserve">71,00 </w:t>
      </w:r>
      <w:r>
        <w:rPr>
          <w:sz w:val="28"/>
          <w:szCs w:val="28"/>
        </w:rPr>
        <w:t xml:space="preserve">тыс.кВт.ч. </w:t>
      </w:r>
    </w:p>
    <w:p w14:paraId="3D390238" w14:textId="77777777" w:rsidR="008830AB" w:rsidRDefault="008830AB" w:rsidP="008830AB">
      <w:pPr>
        <w:tabs>
          <w:tab w:val="left" w:pos="1134"/>
        </w:tabs>
        <w:ind w:firstLine="709"/>
        <w:jc w:val="both"/>
        <w:rPr>
          <w:rStyle w:val="FontStyle190"/>
          <w:sz w:val="28"/>
          <w:szCs w:val="28"/>
        </w:rPr>
      </w:pPr>
      <w:r>
        <w:rPr>
          <w:sz w:val="28"/>
          <w:szCs w:val="28"/>
        </w:rPr>
        <w:t>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на основании</w:t>
      </w:r>
      <w:r>
        <w:rPr>
          <w:sz w:val="28"/>
          <w:szCs w:val="28"/>
        </w:rPr>
        <w:t xml:space="preserve"> </w:t>
      </w:r>
      <w:r>
        <w:rPr>
          <w:rStyle w:val="FontStyle190"/>
          <w:sz w:val="28"/>
          <w:szCs w:val="28"/>
        </w:rPr>
        <w:t xml:space="preserve">фактического средневзвешенного тарифа МКП НГО «ВКХ» за 2019 год (5,9691 руб./кВт.ч.)  (расчет представлен в Таблице 4) с учетом ИЦП Минэкономразвития РФ на 2020 год 103,2% и </w:t>
      </w:r>
      <w:r w:rsidRPr="00273B4A">
        <w:rPr>
          <w:rStyle w:val="FontStyle190"/>
          <w:sz w:val="28"/>
          <w:szCs w:val="28"/>
        </w:rPr>
        <w:t>на 20</w:t>
      </w:r>
      <w:r>
        <w:rPr>
          <w:rStyle w:val="FontStyle190"/>
          <w:sz w:val="28"/>
          <w:szCs w:val="28"/>
        </w:rPr>
        <w:t>21</w:t>
      </w:r>
      <w:r w:rsidRPr="00273B4A">
        <w:rPr>
          <w:rStyle w:val="FontStyle190"/>
          <w:sz w:val="28"/>
          <w:szCs w:val="28"/>
        </w:rPr>
        <w:t xml:space="preserve"> год 10</w:t>
      </w:r>
      <w:r>
        <w:rPr>
          <w:rStyle w:val="FontStyle190"/>
          <w:sz w:val="28"/>
          <w:szCs w:val="28"/>
        </w:rPr>
        <w:t>4% -                        6,41 руб./кВт.ч.</w:t>
      </w:r>
    </w:p>
    <w:p w14:paraId="4F16F350" w14:textId="77777777" w:rsidR="008830AB" w:rsidRDefault="008830AB" w:rsidP="008830AB">
      <w:pPr>
        <w:tabs>
          <w:tab w:val="left" w:pos="1134"/>
        </w:tabs>
        <w:ind w:firstLine="709"/>
        <w:jc w:val="both"/>
        <w:rPr>
          <w:sz w:val="28"/>
          <w:szCs w:val="28"/>
        </w:rPr>
      </w:pPr>
      <w:r>
        <w:rPr>
          <w:sz w:val="28"/>
          <w:szCs w:val="28"/>
        </w:rPr>
        <w:t>Удельный расход электрической энергии на 2021 год – 0,63 кВт.ч/м3. (рассчитан исходя из объема воды,</w:t>
      </w:r>
      <w:r w:rsidRPr="000E15DD">
        <w:rPr>
          <w:sz w:val="28"/>
          <w:szCs w:val="28"/>
        </w:rPr>
        <w:t xml:space="preserve"> в отношении которой осуществляется водоподготовка</w:t>
      </w:r>
      <w:r>
        <w:rPr>
          <w:sz w:val="28"/>
          <w:szCs w:val="28"/>
        </w:rPr>
        <w:t>, в соответствии с п. 20 Методических указаний (с учетом изменений, введенных Приказом ФАС России от 08.10.2020 № 976/20).</w:t>
      </w:r>
    </w:p>
    <w:p w14:paraId="3E811D27" w14:textId="77777777" w:rsidR="008830AB" w:rsidRDefault="008830AB" w:rsidP="008830AB">
      <w:pPr>
        <w:tabs>
          <w:tab w:val="left" w:pos="1134"/>
        </w:tabs>
        <w:ind w:firstLine="709"/>
        <w:jc w:val="both"/>
        <w:rPr>
          <w:sz w:val="28"/>
          <w:szCs w:val="28"/>
        </w:rPr>
      </w:pPr>
      <w:r>
        <w:rPr>
          <w:sz w:val="28"/>
          <w:szCs w:val="28"/>
        </w:rPr>
        <w:t xml:space="preserve">                                                                           </w:t>
      </w:r>
    </w:p>
    <w:p w14:paraId="7A4839E1" w14:textId="77777777" w:rsidR="008830AB" w:rsidRDefault="008830AB" w:rsidP="008830AB">
      <w:pPr>
        <w:tabs>
          <w:tab w:val="left" w:pos="1134"/>
        </w:tabs>
        <w:ind w:firstLine="709"/>
        <w:jc w:val="both"/>
        <w:rPr>
          <w:sz w:val="28"/>
          <w:szCs w:val="28"/>
        </w:rPr>
      </w:pPr>
    </w:p>
    <w:p w14:paraId="3FE16F57" w14:textId="77777777" w:rsidR="008830AB" w:rsidRDefault="008830AB" w:rsidP="008830AB">
      <w:pPr>
        <w:tabs>
          <w:tab w:val="left" w:pos="1134"/>
        </w:tabs>
        <w:ind w:firstLine="709"/>
        <w:jc w:val="both"/>
        <w:rPr>
          <w:sz w:val="28"/>
          <w:szCs w:val="28"/>
        </w:rPr>
      </w:pPr>
      <w:r>
        <w:rPr>
          <w:sz w:val="28"/>
          <w:szCs w:val="28"/>
        </w:rPr>
        <w:t xml:space="preserve">                                                                           Таблица 4</w:t>
      </w:r>
    </w:p>
    <w:p w14:paraId="46792729" w14:textId="77777777" w:rsidR="008830AB" w:rsidRDefault="008830AB" w:rsidP="008830AB">
      <w:pPr>
        <w:tabs>
          <w:tab w:val="left" w:pos="1134"/>
        </w:tabs>
        <w:jc w:val="center"/>
        <w:rPr>
          <w:sz w:val="28"/>
          <w:szCs w:val="28"/>
        </w:rPr>
      </w:pPr>
      <w:r w:rsidRPr="000E15DD">
        <w:rPr>
          <w:noProof/>
        </w:rPr>
        <w:drawing>
          <wp:inline distT="0" distB="0" distL="0" distR="0" wp14:anchorId="657F90FB" wp14:editId="69E9DBDA">
            <wp:extent cx="3209925" cy="3305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3305175"/>
                    </a:xfrm>
                    <a:prstGeom prst="rect">
                      <a:avLst/>
                    </a:prstGeom>
                    <a:noFill/>
                    <a:ln>
                      <a:noFill/>
                    </a:ln>
                  </pic:spPr>
                </pic:pic>
              </a:graphicData>
            </a:graphic>
          </wp:inline>
        </w:drawing>
      </w:r>
    </w:p>
    <w:p w14:paraId="30E01F78" w14:textId="77777777" w:rsidR="008830AB" w:rsidRDefault="008830AB" w:rsidP="008830AB">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455,14</w:t>
      </w:r>
      <w:r>
        <w:rPr>
          <w:sz w:val="28"/>
          <w:szCs w:val="28"/>
        </w:rPr>
        <w:t xml:space="preserve"> тыс.руб. по периодам календарной разбивки:</w:t>
      </w:r>
    </w:p>
    <w:p w14:paraId="212414B0" w14:textId="77777777" w:rsidR="008830AB" w:rsidRPr="00B028CB" w:rsidRDefault="008830AB" w:rsidP="008830AB">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w:t>
      </w:r>
      <w:r>
        <w:rPr>
          <w:sz w:val="28"/>
          <w:szCs w:val="28"/>
        </w:rPr>
        <w:t xml:space="preserve"> </w:t>
      </w:r>
      <w:r>
        <w:rPr>
          <w:b/>
          <w:i/>
          <w:sz w:val="28"/>
          <w:szCs w:val="28"/>
        </w:rPr>
        <w:t xml:space="preserve">227,57 </w:t>
      </w:r>
      <w:r>
        <w:rPr>
          <w:sz w:val="28"/>
          <w:szCs w:val="28"/>
        </w:rPr>
        <w:t>тыс. руб.;</w:t>
      </w:r>
    </w:p>
    <w:p w14:paraId="003A7277" w14:textId="77777777" w:rsidR="008830AB" w:rsidRDefault="008830AB" w:rsidP="008830AB">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 xml:space="preserve">227,57 </w:t>
      </w:r>
      <w:r w:rsidRPr="00610766">
        <w:rPr>
          <w:sz w:val="28"/>
          <w:szCs w:val="28"/>
        </w:rPr>
        <w:t>тыс. руб.</w:t>
      </w:r>
    </w:p>
    <w:p w14:paraId="5D46007E" w14:textId="77777777" w:rsidR="008830AB" w:rsidRDefault="008830AB" w:rsidP="008830AB">
      <w:pPr>
        <w:tabs>
          <w:tab w:val="left" w:pos="1134"/>
        </w:tabs>
        <w:ind w:left="709"/>
        <w:jc w:val="both"/>
        <w:rPr>
          <w:sz w:val="28"/>
          <w:szCs w:val="28"/>
        </w:rPr>
      </w:pPr>
    </w:p>
    <w:p w14:paraId="618DC3A1" w14:textId="77777777" w:rsidR="008830AB" w:rsidRPr="001222AE" w:rsidRDefault="008830AB" w:rsidP="008830AB">
      <w:pPr>
        <w:tabs>
          <w:tab w:val="left" w:pos="1134"/>
        </w:tabs>
        <w:jc w:val="center"/>
        <w:rPr>
          <w:b/>
          <w:sz w:val="32"/>
          <w:szCs w:val="32"/>
          <w:u w:val="single"/>
        </w:rPr>
      </w:pPr>
      <w:r>
        <w:rPr>
          <w:b/>
          <w:sz w:val="32"/>
          <w:szCs w:val="32"/>
          <w:u w:val="single"/>
        </w:rPr>
        <w:t xml:space="preserve">1.3. </w:t>
      </w:r>
      <w:r w:rsidRPr="001222AE">
        <w:rPr>
          <w:b/>
          <w:sz w:val="32"/>
          <w:szCs w:val="32"/>
          <w:u w:val="single"/>
        </w:rPr>
        <w:t>«Расходы на оплату труда основного производственного персонала»</w:t>
      </w:r>
    </w:p>
    <w:p w14:paraId="1696E842" w14:textId="77777777" w:rsidR="008830AB" w:rsidRPr="004C1AD3" w:rsidRDefault="008830AB" w:rsidP="008830AB">
      <w:pPr>
        <w:tabs>
          <w:tab w:val="left" w:pos="1134"/>
        </w:tabs>
        <w:jc w:val="center"/>
        <w:rPr>
          <w:sz w:val="6"/>
          <w:szCs w:val="16"/>
        </w:rPr>
      </w:pPr>
    </w:p>
    <w:p w14:paraId="3658ED9D" w14:textId="77777777" w:rsidR="008830AB" w:rsidRDefault="008830AB" w:rsidP="008830AB">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0CA07E60" w14:textId="77777777" w:rsidR="008830AB" w:rsidRDefault="008830AB" w:rsidP="008830AB">
      <w:pPr>
        <w:tabs>
          <w:tab w:val="left" w:pos="1134"/>
        </w:tabs>
        <w:ind w:firstLine="709"/>
        <w:jc w:val="both"/>
        <w:rPr>
          <w:sz w:val="28"/>
          <w:szCs w:val="28"/>
        </w:rPr>
      </w:pPr>
      <w:r>
        <w:rPr>
          <w:sz w:val="28"/>
          <w:szCs w:val="28"/>
        </w:rPr>
        <w:lastRenderedPageBreak/>
        <w:t xml:space="preserve">- 2021 год </w:t>
      </w:r>
      <w:r w:rsidRPr="001222AE">
        <w:rPr>
          <w:sz w:val="28"/>
          <w:szCs w:val="28"/>
        </w:rPr>
        <w:t>в сумме</w:t>
      </w:r>
      <w:r>
        <w:rPr>
          <w:sz w:val="28"/>
          <w:szCs w:val="28"/>
        </w:rPr>
        <w:t xml:space="preserve"> </w:t>
      </w:r>
      <w:r>
        <w:rPr>
          <w:b/>
          <w:i/>
          <w:sz w:val="28"/>
          <w:szCs w:val="28"/>
        </w:rPr>
        <w:t>3065,00</w:t>
      </w:r>
      <w:r w:rsidRPr="001222AE">
        <w:rPr>
          <w:b/>
          <w:i/>
          <w:sz w:val="28"/>
          <w:szCs w:val="28"/>
        </w:rPr>
        <w:t xml:space="preserve"> </w:t>
      </w:r>
      <w:r w:rsidRPr="001222AE">
        <w:rPr>
          <w:sz w:val="28"/>
          <w:szCs w:val="28"/>
        </w:rPr>
        <w:t xml:space="preserve">тыс. руб. при численности </w:t>
      </w:r>
      <w:r>
        <w:rPr>
          <w:b/>
          <w:i/>
          <w:sz w:val="28"/>
          <w:szCs w:val="28"/>
        </w:rPr>
        <w:t xml:space="preserve">8,00 </w:t>
      </w:r>
      <w:r w:rsidRPr="001222AE">
        <w:rPr>
          <w:sz w:val="28"/>
          <w:szCs w:val="28"/>
        </w:rPr>
        <w:t xml:space="preserve">человек и </w:t>
      </w:r>
      <w:r>
        <w:rPr>
          <w:sz w:val="28"/>
          <w:szCs w:val="28"/>
        </w:rPr>
        <w:t>среднемесячной</w:t>
      </w:r>
      <w:r w:rsidRPr="001222AE">
        <w:rPr>
          <w:sz w:val="28"/>
          <w:szCs w:val="28"/>
        </w:rPr>
        <w:t xml:space="preserve"> заработной плате </w:t>
      </w:r>
      <w:r>
        <w:rPr>
          <w:b/>
          <w:i/>
          <w:sz w:val="28"/>
          <w:szCs w:val="28"/>
        </w:rPr>
        <w:t>31927,08</w:t>
      </w:r>
      <w:r w:rsidRPr="001222AE">
        <w:rPr>
          <w:b/>
          <w:i/>
          <w:sz w:val="28"/>
          <w:szCs w:val="28"/>
        </w:rPr>
        <w:t xml:space="preserve"> </w:t>
      </w:r>
      <w:r w:rsidRPr="001222AE">
        <w:rPr>
          <w:sz w:val="28"/>
          <w:szCs w:val="28"/>
        </w:rPr>
        <w:t>руб./чел./мес.</w:t>
      </w:r>
    </w:p>
    <w:p w14:paraId="041CD04B" w14:textId="77777777" w:rsidR="008830AB" w:rsidRDefault="008830AB" w:rsidP="008830AB">
      <w:pPr>
        <w:tabs>
          <w:tab w:val="left" w:pos="1134"/>
        </w:tabs>
        <w:ind w:firstLine="709"/>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606F6F30" w14:textId="77777777" w:rsidR="008830AB" w:rsidRDefault="008830AB" w:rsidP="008830AB">
      <w:pPr>
        <w:tabs>
          <w:tab w:val="left" w:pos="1134"/>
        </w:tabs>
        <w:ind w:firstLine="709"/>
        <w:jc w:val="both"/>
        <w:rPr>
          <w:sz w:val="28"/>
          <w:szCs w:val="28"/>
        </w:rPr>
      </w:pPr>
      <w:r>
        <w:rPr>
          <w:sz w:val="28"/>
          <w:szCs w:val="28"/>
        </w:rPr>
        <w:t>- расчет фонда оплаты труда работников, обслуживающих объекты холодного водоснабжения пос. Абагур-Лесной, на 2021 год (том 3 стр. 537);</w:t>
      </w:r>
    </w:p>
    <w:p w14:paraId="2E096924" w14:textId="77777777" w:rsidR="008830AB" w:rsidRDefault="008830AB" w:rsidP="008830AB">
      <w:pPr>
        <w:tabs>
          <w:tab w:val="left" w:pos="1134"/>
        </w:tabs>
        <w:ind w:firstLine="709"/>
        <w:jc w:val="both"/>
        <w:rPr>
          <w:sz w:val="28"/>
          <w:szCs w:val="28"/>
        </w:rPr>
      </w:pPr>
      <w:r>
        <w:rPr>
          <w:sz w:val="28"/>
          <w:szCs w:val="28"/>
        </w:rPr>
        <w:t>- штатное расписание участка пос. Абагур-Лесной (том 3 стр. 541);</w:t>
      </w:r>
    </w:p>
    <w:p w14:paraId="3A1368B7" w14:textId="77777777" w:rsidR="008830AB" w:rsidRDefault="008830AB" w:rsidP="008830AB">
      <w:pPr>
        <w:tabs>
          <w:tab w:val="left" w:pos="1134"/>
        </w:tabs>
        <w:ind w:firstLine="709"/>
        <w:jc w:val="both"/>
        <w:rPr>
          <w:sz w:val="28"/>
          <w:szCs w:val="28"/>
        </w:rPr>
      </w:pPr>
      <w:r>
        <w:rPr>
          <w:sz w:val="28"/>
          <w:szCs w:val="28"/>
        </w:rPr>
        <w:t>- расчет нормативной численности работников, обслуживающих объекты холодного водоснабжения пос. Абагур-Лесной, на 2021 (том 3 стр. 542-545);</w:t>
      </w:r>
    </w:p>
    <w:p w14:paraId="15A4F7C5" w14:textId="77777777" w:rsidR="008830AB" w:rsidRDefault="008830AB" w:rsidP="008830AB">
      <w:pPr>
        <w:tabs>
          <w:tab w:val="left" w:pos="1134"/>
        </w:tabs>
        <w:ind w:firstLine="709"/>
        <w:jc w:val="both"/>
        <w:rPr>
          <w:sz w:val="28"/>
          <w:szCs w:val="28"/>
        </w:rPr>
      </w:pPr>
      <w:r>
        <w:rPr>
          <w:sz w:val="28"/>
          <w:szCs w:val="28"/>
        </w:rPr>
        <w:t>- положение об оплате труда работников МКП НГО «ВКХ» (том 3 стр. 546-563).</w:t>
      </w:r>
    </w:p>
    <w:p w14:paraId="74C1F863" w14:textId="77777777" w:rsidR="008830AB" w:rsidRDefault="008830AB" w:rsidP="008830AB">
      <w:pPr>
        <w:tabs>
          <w:tab w:val="left" w:pos="709"/>
        </w:tabs>
        <w:jc w:val="both"/>
        <w:rPr>
          <w:sz w:val="28"/>
          <w:szCs w:val="28"/>
        </w:rPr>
      </w:pPr>
      <w:r>
        <w:rPr>
          <w:sz w:val="28"/>
          <w:szCs w:val="28"/>
        </w:rPr>
        <w:tab/>
      </w:r>
    </w:p>
    <w:p w14:paraId="5062D42B" w14:textId="77777777" w:rsidR="008830AB" w:rsidRDefault="008830AB" w:rsidP="008830AB">
      <w:pPr>
        <w:tabs>
          <w:tab w:val="left" w:pos="709"/>
        </w:tabs>
        <w:jc w:val="both"/>
        <w:rPr>
          <w:sz w:val="28"/>
          <w:szCs w:val="28"/>
        </w:rPr>
      </w:pPr>
      <w:r>
        <w:rPr>
          <w:sz w:val="28"/>
          <w:szCs w:val="28"/>
        </w:rPr>
        <w:tab/>
        <w:t>Согласно п. 2.3. о</w:t>
      </w:r>
      <w:r w:rsidRPr="0060029C">
        <w:rPr>
          <w:sz w:val="28"/>
          <w:szCs w:val="28"/>
        </w:rPr>
        <w:t>траслево</w:t>
      </w:r>
      <w:r>
        <w:rPr>
          <w:sz w:val="28"/>
          <w:szCs w:val="28"/>
        </w:rPr>
        <w:t>го</w:t>
      </w:r>
      <w:r w:rsidRPr="0060029C">
        <w:rPr>
          <w:sz w:val="28"/>
          <w:szCs w:val="28"/>
        </w:rPr>
        <w:t xml:space="preserve"> тарифно</w:t>
      </w:r>
      <w:r>
        <w:rPr>
          <w:sz w:val="28"/>
          <w:szCs w:val="28"/>
        </w:rPr>
        <w:t>го</w:t>
      </w:r>
      <w:r w:rsidRPr="0060029C">
        <w:rPr>
          <w:sz w:val="28"/>
          <w:szCs w:val="28"/>
        </w:rPr>
        <w:t xml:space="preserve"> соглашени</w:t>
      </w:r>
      <w:r>
        <w:rPr>
          <w:sz w:val="28"/>
          <w:szCs w:val="28"/>
        </w:rPr>
        <w:t>я</w:t>
      </w:r>
      <w:r w:rsidRPr="0060029C">
        <w:rPr>
          <w:sz w:val="28"/>
          <w:szCs w:val="28"/>
        </w:rPr>
        <w:t xml:space="preserve"> в жилищно-коммунальном хозяйстве Российской Федерации на 2017-2019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8 декабря 2016 г. (далее – ОТС в ЖКХ РФ на 2017-2019 годы, утвержденное</w:t>
      </w:r>
      <w:r>
        <w:rPr>
          <w:sz w:val="28"/>
          <w:szCs w:val="28"/>
        </w:rPr>
        <w:t xml:space="preserve"> </w:t>
      </w:r>
      <w:r w:rsidRPr="0060029C">
        <w:rPr>
          <w:sz w:val="28"/>
          <w:szCs w:val="28"/>
        </w:rPr>
        <w:t>8 декабря 2016 г.)</w:t>
      </w:r>
      <w:r>
        <w:rPr>
          <w:sz w:val="28"/>
          <w:szCs w:val="28"/>
        </w:rPr>
        <w:t>, м</w:t>
      </w:r>
      <w:r w:rsidRPr="00770864">
        <w:rPr>
          <w:sz w:val="28"/>
          <w:szCs w:val="28"/>
        </w:rPr>
        <w:t>инимальная месячная тарифная ставка рабочих первого разряда, полностью отработавших норму рабочего времени и выполнивших свои трудовые обязанности (нормы труда)</w:t>
      </w:r>
      <w:r>
        <w:rPr>
          <w:sz w:val="28"/>
          <w:szCs w:val="28"/>
        </w:rPr>
        <w:t xml:space="preserve"> составляет </w:t>
      </w:r>
      <w:r w:rsidRPr="00770864">
        <w:rPr>
          <w:b/>
          <w:i/>
          <w:sz w:val="28"/>
          <w:szCs w:val="28"/>
        </w:rPr>
        <w:t>10303,00</w:t>
      </w:r>
      <w:r>
        <w:rPr>
          <w:sz w:val="28"/>
          <w:szCs w:val="28"/>
        </w:rPr>
        <w:t xml:space="preserve"> руб.</w:t>
      </w:r>
    </w:p>
    <w:p w14:paraId="7A72462A" w14:textId="77777777" w:rsidR="008830AB" w:rsidRDefault="008830AB" w:rsidP="008830AB">
      <w:pPr>
        <w:tabs>
          <w:tab w:val="left" w:pos="709"/>
        </w:tabs>
        <w:jc w:val="both"/>
        <w:rPr>
          <w:sz w:val="28"/>
          <w:szCs w:val="28"/>
        </w:rPr>
      </w:pPr>
      <w:r>
        <w:rPr>
          <w:sz w:val="28"/>
          <w:szCs w:val="28"/>
        </w:rPr>
        <w:tab/>
        <w:t xml:space="preserve">Тем же п. 2.3. </w:t>
      </w:r>
      <w:r w:rsidRPr="0060029C">
        <w:rPr>
          <w:sz w:val="28"/>
          <w:szCs w:val="28"/>
        </w:rPr>
        <w:t>ОТС в ЖКХ РФ на 2017-2019 годы, утвержденное</w:t>
      </w:r>
      <w:r>
        <w:rPr>
          <w:sz w:val="28"/>
          <w:szCs w:val="28"/>
        </w:rPr>
        <w:t xml:space="preserve"> </w:t>
      </w:r>
      <w:r w:rsidRPr="0060029C">
        <w:rPr>
          <w:sz w:val="28"/>
          <w:szCs w:val="28"/>
        </w:rPr>
        <w:t>8 декабря 2016 г.</w:t>
      </w:r>
      <w:r>
        <w:rPr>
          <w:sz w:val="28"/>
          <w:szCs w:val="28"/>
        </w:rPr>
        <w:t xml:space="preserve"> предусмотрено, что заработная плата работника, рассчитанная на основании минимальной месячной тарифной ставки рабочего первого разряда, </w:t>
      </w:r>
      <w:r w:rsidRPr="006E605B">
        <w:rPr>
          <w:b/>
          <w:sz w:val="28"/>
          <w:szCs w:val="28"/>
          <w:u w:val="single"/>
        </w:rPr>
        <w:t>не может быть менее</w:t>
      </w:r>
      <w:r w:rsidRPr="006E605B">
        <w:rPr>
          <w:sz w:val="28"/>
          <w:szCs w:val="28"/>
          <w:u w:val="single"/>
        </w:rPr>
        <w:t xml:space="preserve"> законодательно установленного</w:t>
      </w:r>
      <w:r>
        <w:rPr>
          <w:sz w:val="28"/>
          <w:szCs w:val="28"/>
        </w:rPr>
        <w:t xml:space="preserve"> в субъекте Российской Федерации </w:t>
      </w:r>
      <w:r w:rsidRPr="006E605B">
        <w:rPr>
          <w:b/>
          <w:sz w:val="28"/>
          <w:szCs w:val="28"/>
          <w:u w:val="single"/>
        </w:rPr>
        <w:t>минимального размера оплаты труда</w:t>
      </w:r>
      <w:r>
        <w:rPr>
          <w:sz w:val="28"/>
          <w:szCs w:val="28"/>
        </w:rPr>
        <w:t xml:space="preserve"> (далее – МРОТ) и величины прожиточного минимума на душу населения, установленных законами субъектов Российской Федерации.</w:t>
      </w:r>
    </w:p>
    <w:p w14:paraId="0CFAC394" w14:textId="77777777" w:rsidR="008830AB" w:rsidRDefault="008830AB" w:rsidP="008830AB">
      <w:pPr>
        <w:tabs>
          <w:tab w:val="left" w:pos="1134"/>
        </w:tabs>
        <w:ind w:firstLine="709"/>
        <w:jc w:val="both"/>
        <w:rPr>
          <w:sz w:val="28"/>
          <w:szCs w:val="28"/>
        </w:rPr>
      </w:pPr>
      <w:r>
        <w:rPr>
          <w:sz w:val="28"/>
          <w:szCs w:val="28"/>
        </w:rPr>
        <w:t xml:space="preserve">Федеральным законом от 28.12.2017 № 421-ФЗ «О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 внесены изменения </w:t>
      </w:r>
      <w:r w:rsidRPr="00670604">
        <w:rPr>
          <w:sz w:val="28"/>
          <w:szCs w:val="28"/>
        </w:rPr>
        <w:t xml:space="preserve">в </w:t>
      </w:r>
      <w:hyperlink r:id="rId22" w:history="1">
        <w:r w:rsidRPr="00670604">
          <w:rPr>
            <w:sz w:val="28"/>
            <w:szCs w:val="28"/>
          </w:rPr>
          <w:t>статью</w:t>
        </w:r>
      </w:hyperlink>
      <w:r>
        <w:rPr>
          <w:sz w:val="28"/>
          <w:szCs w:val="28"/>
        </w:rPr>
        <w:t xml:space="preserve"> 1 Федерального закона от 19.06.2000 № 82-ФЗ «О минимальном размере оплаты труда». Согласно новой редакции документа, </w:t>
      </w:r>
      <w:r w:rsidRPr="00B96041">
        <w:rPr>
          <w:sz w:val="28"/>
          <w:szCs w:val="28"/>
          <w:u w:val="single"/>
        </w:rPr>
        <w:t>начиная с 1 января 2019 года минимальный размер оплаты труда устанавливается</w:t>
      </w:r>
      <w:r>
        <w:rPr>
          <w:sz w:val="28"/>
          <w:szCs w:val="28"/>
        </w:rPr>
        <w:t xml:space="preserve"> Федеральным законом </w:t>
      </w:r>
      <w:r w:rsidRPr="00B96041">
        <w:rPr>
          <w:sz w:val="28"/>
          <w:szCs w:val="28"/>
          <w:u w:val="single"/>
        </w:rPr>
        <w:t>в размере величины прожиточного минимума трудоспособного населения</w:t>
      </w:r>
      <w:r>
        <w:rPr>
          <w:sz w:val="28"/>
          <w:szCs w:val="28"/>
        </w:rPr>
        <w:t xml:space="preserve"> в целом по Российской Федерации </w:t>
      </w:r>
      <w:r w:rsidRPr="00B96041">
        <w:rPr>
          <w:sz w:val="28"/>
          <w:szCs w:val="28"/>
          <w:u w:val="single"/>
        </w:rPr>
        <w:t>за второй квартал предыдущего года</w:t>
      </w:r>
      <w:r>
        <w:rPr>
          <w:sz w:val="28"/>
          <w:szCs w:val="28"/>
        </w:rPr>
        <w:t>.</w:t>
      </w:r>
    </w:p>
    <w:p w14:paraId="0B2DC43C" w14:textId="77777777" w:rsidR="008830AB" w:rsidRDefault="008830AB" w:rsidP="008830AB">
      <w:pPr>
        <w:ind w:firstLine="709"/>
        <w:jc w:val="both"/>
        <w:rPr>
          <w:sz w:val="28"/>
          <w:szCs w:val="28"/>
        </w:rPr>
      </w:pPr>
      <w:r w:rsidRPr="00F92BBA">
        <w:rPr>
          <w:sz w:val="28"/>
          <w:szCs w:val="28"/>
        </w:rPr>
        <w:t xml:space="preserve">Согласно приказу Министерства труда и социальной защиты Российской Федерации от </w:t>
      </w:r>
      <w:r>
        <w:rPr>
          <w:sz w:val="28"/>
          <w:szCs w:val="28"/>
        </w:rPr>
        <w:t>28</w:t>
      </w:r>
      <w:r w:rsidRPr="00F92BBA">
        <w:rPr>
          <w:sz w:val="28"/>
          <w:szCs w:val="28"/>
        </w:rPr>
        <w:t>.08.20</w:t>
      </w:r>
      <w:r>
        <w:rPr>
          <w:sz w:val="28"/>
          <w:szCs w:val="28"/>
        </w:rPr>
        <w:t>20</w:t>
      </w:r>
      <w:r w:rsidRPr="00F92BBA">
        <w:rPr>
          <w:sz w:val="28"/>
          <w:szCs w:val="28"/>
        </w:rPr>
        <w:t xml:space="preserve"> № </w:t>
      </w:r>
      <w:r>
        <w:rPr>
          <w:sz w:val="28"/>
          <w:szCs w:val="28"/>
        </w:rPr>
        <w:t>542</w:t>
      </w:r>
      <w:r w:rsidRPr="00F92BBA">
        <w:rPr>
          <w:sz w:val="28"/>
          <w:szCs w:val="28"/>
        </w:rPr>
        <w:t>н «</w:t>
      </w:r>
      <w:r>
        <w:rPr>
          <w:sz w:val="28"/>
          <w:szCs w:val="28"/>
        </w:rPr>
        <w:t>О</w:t>
      </w:r>
      <w:r w:rsidRPr="00CE2FF1">
        <w:rPr>
          <w:sz w:val="28"/>
          <w:szCs w:val="28"/>
        </w:rPr>
        <w:t>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 квартал 20</w:t>
      </w:r>
      <w:r>
        <w:rPr>
          <w:sz w:val="28"/>
          <w:szCs w:val="28"/>
        </w:rPr>
        <w:t>20</w:t>
      </w:r>
      <w:r w:rsidRPr="00CE2FF1">
        <w:rPr>
          <w:sz w:val="28"/>
          <w:szCs w:val="28"/>
        </w:rPr>
        <w:t xml:space="preserve"> года</w:t>
      </w:r>
      <w:r w:rsidRPr="00F92BBA">
        <w:rPr>
          <w:sz w:val="28"/>
          <w:szCs w:val="28"/>
        </w:rPr>
        <w:t>» (</w:t>
      </w:r>
      <w:r w:rsidRPr="00266799">
        <w:rPr>
          <w:sz w:val="28"/>
          <w:szCs w:val="28"/>
        </w:rPr>
        <w:t xml:space="preserve">далее – Приказ № </w:t>
      </w:r>
      <w:r>
        <w:rPr>
          <w:sz w:val="28"/>
          <w:szCs w:val="28"/>
        </w:rPr>
        <w:t>542</w:t>
      </w:r>
      <w:r w:rsidRPr="00266799">
        <w:rPr>
          <w:sz w:val="28"/>
          <w:szCs w:val="28"/>
        </w:rPr>
        <w:t>н</w:t>
      </w:r>
      <w:r w:rsidRPr="00F92BBA">
        <w:rPr>
          <w:sz w:val="28"/>
          <w:szCs w:val="28"/>
        </w:rPr>
        <w:t xml:space="preserve">), </w:t>
      </w:r>
      <w:r w:rsidRPr="00266799">
        <w:rPr>
          <w:sz w:val="28"/>
          <w:szCs w:val="28"/>
          <w:u w:val="single"/>
        </w:rPr>
        <w:t xml:space="preserve">величина прожиточного </w:t>
      </w:r>
      <w:r w:rsidRPr="00266799">
        <w:rPr>
          <w:sz w:val="28"/>
          <w:szCs w:val="28"/>
          <w:u w:val="single"/>
        </w:rPr>
        <w:lastRenderedPageBreak/>
        <w:t>минимума в целом по Российской Федерации за II квартал 20</w:t>
      </w:r>
      <w:r>
        <w:rPr>
          <w:sz w:val="28"/>
          <w:szCs w:val="28"/>
          <w:u w:val="single"/>
        </w:rPr>
        <w:t>20</w:t>
      </w:r>
      <w:r w:rsidRPr="00266799">
        <w:rPr>
          <w:sz w:val="28"/>
          <w:szCs w:val="28"/>
          <w:u w:val="single"/>
        </w:rPr>
        <w:t xml:space="preserve"> года для трудоспособного населения установлена в размере </w:t>
      </w:r>
      <w:r>
        <w:rPr>
          <w:b/>
          <w:i/>
          <w:sz w:val="28"/>
          <w:szCs w:val="28"/>
          <w:u w:val="single"/>
        </w:rPr>
        <w:t>12392,00</w:t>
      </w:r>
      <w:r w:rsidRPr="00266799">
        <w:rPr>
          <w:sz w:val="28"/>
          <w:szCs w:val="28"/>
          <w:u w:val="single"/>
        </w:rPr>
        <w:t xml:space="preserve"> руб</w:t>
      </w:r>
      <w:r w:rsidRPr="00266799">
        <w:rPr>
          <w:i/>
          <w:sz w:val="28"/>
          <w:szCs w:val="28"/>
          <w:u w:val="single"/>
        </w:rPr>
        <w:t>.</w:t>
      </w:r>
      <w:r w:rsidRPr="00F92BBA">
        <w:rPr>
          <w:i/>
          <w:sz w:val="28"/>
          <w:szCs w:val="28"/>
        </w:rPr>
        <w:t xml:space="preserve">  </w:t>
      </w:r>
      <w:r w:rsidRPr="00F92BBA">
        <w:rPr>
          <w:sz w:val="28"/>
          <w:szCs w:val="28"/>
        </w:rPr>
        <w:t>Данный показатель с учетом районного коэффициента</w:t>
      </w:r>
      <w:r>
        <w:rPr>
          <w:sz w:val="28"/>
          <w:szCs w:val="28"/>
        </w:rPr>
        <w:t xml:space="preserve"> для Кемеровской области</w:t>
      </w:r>
      <w:r w:rsidRPr="00F92BBA">
        <w:rPr>
          <w:i/>
          <w:sz w:val="28"/>
          <w:szCs w:val="28"/>
        </w:rPr>
        <w:t xml:space="preserve"> (</w:t>
      </w:r>
      <w:r>
        <w:rPr>
          <w:b/>
          <w:i/>
          <w:sz w:val="28"/>
          <w:szCs w:val="28"/>
        </w:rPr>
        <w:t>12392,00</w:t>
      </w:r>
      <w:r w:rsidRPr="00F92BBA">
        <w:rPr>
          <w:b/>
          <w:i/>
          <w:sz w:val="28"/>
          <w:szCs w:val="28"/>
        </w:rPr>
        <w:t xml:space="preserve"> * 1,3</w:t>
      </w:r>
      <w:r>
        <w:rPr>
          <w:b/>
          <w:i/>
          <w:sz w:val="28"/>
          <w:szCs w:val="28"/>
        </w:rPr>
        <w:t>0</w:t>
      </w:r>
      <w:r w:rsidRPr="00F92BBA">
        <w:rPr>
          <w:b/>
          <w:i/>
          <w:sz w:val="28"/>
          <w:szCs w:val="28"/>
        </w:rPr>
        <w:t xml:space="preserve"> = </w:t>
      </w:r>
      <w:r>
        <w:rPr>
          <w:b/>
          <w:i/>
          <w:sz w:val="28"/>
          <w:szCs w:val="28"/>
        </w:rPr>
        <w:t>16109,60</w:t>
      </w:r>
      <w:r>
        <w:rPr>
          <w:sz w:val="28"/>
          <w:szCs w:val="28"/>
        </w:rPr>
        <w:t xml:space="preserve"> руб.).</w:t>
      </w:r>
    </w:p>
    <w:p w14:paraId="75CDDF80" w14:textId="77777777" w:rsidR="008830AB" w:rsidRDefault="008830AB" w:rsidP="008830AB">
      <w:pPr>
        <w:tabs>
          <w:tab w:val="left" w:pos="1134"/>
        </w:tabs>
        <w:ind w:firstLine="709"/>
        <w:jc w:val="both"/>
        <w:rPr>
          <w:sz w:val="28"/>
          <w:szCs w:val="28"/>
        </w:rPr>
      </w:pPr>
      <w:r>
        <w:rPr>
          <w:sz w:val="28"/>
          <w:szCs w:val="28"/>
        </w:rPr>
        <w:t xml:space="preserve">Анализ представленного штатного расписания предприятия показал, что средняя заработная плата работников установлена </w:t>
      </w:r>
      <w:r w:rsidRPr="009F2336">
        <w:rPr>
          <w:b/>
          <w:sz w:val="28"/>
          <w:szCs w:val="28"/>
          <w:u w:val="single"/>
        </w:rPr>
        <w:t>не ниже</w:t>
      </w:r>
      <w:r>
        <w:rPr>
          <w:sz w:val="28"/>
          <w:szCs w:val="28"/>
        </w:rPr>
        <w:t xml:space="preserve"> величины МРОТ и </w:t>
      </w:r>
      <w:r w:rsidRPr="009F2336">
        <w:rPr>
          <w:sz w:val="28"/>
          <w:szCs w:val="28"/>
        </w:rPr>
        <w:t>величин</w:t>
      </w:r>
      <w:r>
        <w:rPr>
          <w:sz w:val="28"/>
          <w:szCs w:val="28"/>
        </w:rPr>
        <w:t>ы</w:t>
      </w:r>
      <w:r w:rsidRPr="009F2336">
        <w:rPr>
          <w:sz w:val="28"/>
          <w:szCs w:val="28"/>
        </w:rPr>
        <w:t xml:space="preserve"> прожиточного минимума</w:t>
      </w:r>
      <w:r>
        <w:rPr>
          <w:sz w:val="28"/>
          <w:szCs w:val="28"/>
        </w:rPr>
        <w:t>. В связи с чем, в основу расчета расходов на оплату труда регулятором было принято предложенное предприятием штатное расписание, а также следующие материалы:</w:t>
      </w:r>
    </w:p>
    <w:p w14:paraId="76042A0F" w14:textId="77777777" w:rsidR="008830AB" w:rsidRDefault="008830AB" w:rsidP="008830AB">
      <w:pPr>
        <w:tabs>
          <w:tab w:val="left" w:pos="1134"/>
        </w:tabs>
        <w:ind w:firstLine="709"/>
        <w:jc w:val="both"/>
        <w:rPr>
          <w:sz w:val="28"/>
          <w:szCs w:val="28"/>
        </w:rPr>
      </w:pPr>
      <w:r>
        <w:rPr>
          <w:sz w:val="28"/>
          <w:szCs w:val="28"/>
        </w:rPr>
        <w:t>- тарифная ставка рабочего 1-го разряда на 2021 год – на уровне предложения организации (том 3 стр. 537);</w:t>
      </w:r>
    </w:p>
    <w:p w14:paraId="18CE6555" w14:textId="77777777" w:rsidR="008830AB" w:rsidRDefault="008830AB" w:rsidP="008830AB">
      <w:pPr>
        <w:tabs>
          <w:tab w:val="left" w:pos="1134"/>
        </w:tabs>
        <w:ind w:firstLine="709"/>
        <w:jc w:val="both"/>
        <w:rPr>
          <w:sz w:val="28"/>
          <w:szCs w:val="28"/>
        </w:rPr>
      </w:pPr>
      <w:r>
        <w:rPr>
          <w:sz w:val="28"/>
          <w:szCs w:val="28"/>
        </w:rPr>
        <w:t>- разряды работников – в соответствии с представленным штатным расписанием (том 3 стр. 541);</w:t>
      </w:r>
    </w:p>
    <w:p w14:paraId="4112264D" w14:textId="77777777" w:rsidR="008830AB" w:rsidRDefault="008830AB" w:rsidP="008830AB">
      <w:pPr>
        <w:tabs>
          <w:tab w:val="left" w:pos="1134"/>
        </w:tabs>
        <w:ind w:firstLine="709"/>
        <w:jc w:val="both"/>
        <w:rPr>
          <w:sz w:val="28"/>
          <w:szCs w:val="28"/>
        </w:rPr>
      </w:pPr>
      <w:r>
        <w:rPr>
          <w:sz w:val="28"/>
          <w:szCs w:val="28"/>
        </w:rPr>
        <w:t>- межразрядные коэффициенты – в соответствии с представленным Положением об оплате труда (том 3 стр. 559).</w:t>
      </w:r>
    </w:p>
    <w:p w14:paraId="70542931" w14:textId="77777777" w:rsidR="008830AB" w:rsidRDefault="008830AB" w:rsidP="008830AB">
      <w:pPr>
        <w:tabs>
          <w:tab w:val="left" w:pos="1134"/>
        </w:tabs>
        <w:ind w:firstLine="709"/>
        <w:jc w:val="both"/>
        <w:rPr>
          <w:sz w:val="28"/>
          <w:szCs w:val="28"/>
        </w:rPr>
      </w:pPr>
      <w:r>
        <w:rPr>
          <w:sz w:val="28"/>
          <w:szCs w:val="28"/>
        </w:rPr>
        <w:t xml:space="preserve">При расчете заработной платы регулятором </w:t>
      </w:r>
      <w:r w:rsidRPr="00A656D7">
        <w:rPr>
          <w:b/>
          <w:sz w:val="28"/>
          <w:szCs w:val="28"/>
          <w:u w:val="single"/>
        </w:rPr>
        <w:t>учтены все обязательные надбавки, предусмотренные штатным расписанием</w:t>
      </w:r>
      <w:r>
        <w:rPr>
          <w:sz w:val="28"/>
          <w:szCs w:val="28"/>
        </w:rPr>
        <w:t xml:space="preserve"> (выплаты за вредные условия, доплата за работу в зимний период).</w:t>
      </w:r>
    </w:p>
    <w:p w14:paraId="67BD391B" w14:textId="77777777" w:rsidR="008830AB" w:rsidRDefault="008830AB" w:rsidP="008830AB">
      <w:pPr>
        <w:autoSpaceDE w:val="0"/>
        <w:autoSpaceDN w:val="0"/>
        <w:adjustRightInd w:val="0"/>
        <w:ind w:firstLine="709"/>
        <w:jc w:val="both"/>
        <w:rPr>
          <w:sz w:val="28"/>
          <w:szCs w:val="28"/>
        </w:rPr>
      </w:pPr>
      <w:r>
        <w:rPr>
          <w:sz w:val="28"/>
          <w:szCs w:val="28"/>
        </w:rPr>
        <w:t xml:space="preserve">В части расчета премиальной части </w:t>
      </w:r>
      <w:r w:rsidRPr="00A656D7">
        <w:rPr>
          <w:b/>
          <w:sz w:val="28"/>
          <w:szCs w:val="28"/>
          <w:u w:val="single"/>
        </w:rPr>
        <w:t>необходимо отметить следующее</w:t>
      </w:r>
      <w:r>
        <w:rPr>
          <w:sz w:val="28"/>
          <w:szCs w:val="28"/>
        </w:rPr>
        <w:t>:</w:t>
      </w:r>
    </w:p>
    <w:p w14:paraId="6144A7D5" w14:textId="77777777" w:rsidR="008830AB" w:rsidRDefault="008830AB" w:rsidP="008830AB">
      <w:pPr>
        <w:autoSpaceDE w:val="0"/>
        <w:autoSpaceDN w:val="0"/>
        <w:adjustRightInd w:val="0"/>
        <w:ind w:firstLine="709"/>
        <w:jc w:val="both"/>
        <w:rPr>
          <w:sz w:val="28"/>
          <w:szCs w:val="28"/>
        </w:rPr>
      </w:pPr>
      <w:r>
        <w:rPr>
          <w:sz w:val="28"/>
          <w:szCs w:val="28"/>
        </w:rPr>
        <w:t xml:space="preserve">В соответствии с п.п. 2.8.2.4 </w:t>
      </w:r>
      <w:r w:rsidRPr="0060029C">
        <w:rPr>
          <w:sz w:val="28"/>
          <w:szCs w:val="28"/>
        </w:rPr>
        <w:t>ОТС в ЖКХ РФ на 2017-2019 годы, утвержденно</w:t>
      </w:r>
      <w:r>
        <w:rPr>
          <w:sz w:val="28"/>
          <w:szCs w:val="28"/>
        </w:rPr>
        <w:t xml:space="preserve">го </w:t>
      </w:r>
      <w:r w:rsidRPr="0060029C">
        <w:rPr>
          <w:sz w:val="28"/>
          <w:szCs w:val="28"/>
        </w:rPr>
        <w:t>8 декабря 2016 г.</w:t>
      </w:r>
      <w:r>
        <w:rPr>
          <w:sz w:val="28"/>
          <w:szCs w:val="28"/>
        </w:rPr>
        <w:t xml:space="preserve"> премии за основные результаты производственно-хозяйственной (финансово-хозяйственной) деятельности -  в размере, установленном коллективным договором, локальным нормативным актом </w:t>
      </w:r>
      <w:r w:rsidRPr="009F2336">
        <w:rPr>
          <w:b/>
          <w:sz w:val="28"/>
          <w:szCs w:val="28"/>
          <w:u w:val="single"/>
        </w:rPr>
        <w:t>в пределах 50%</w:t>
      </w:r>
      <w:r>
        <w:rPr>
          <w:sz w:val="28"/>
          <w:szCs w:val="28"/>
        </w:rPr>
        <w:t xml:space="preserve"> тарифной составляющей расходов (средств), направляемых на оплату труда.</w:t>
      </w:r>
    </w:p>
    <w:p w14:paraId="21E78D38" w14:textId="77777777" w:rsidR="008830AB" w:rsidRDefault="008830AB" w:rsidP="008830AB">
      <w:pPr>
        <w:autoSpaceDE w:val="0"/>
        <w:autoSpaceDN w:val="0"/>
        <w:adjustRightInd w:val="0"/>
        <w:ind w:firstLine="709"/>
        <w:jc w:val="both"/>
        <w:rPr>
          <w:sz w:val="28"/>
          <w:szCs w:val="28"/>
        </w:rPr>
      </w:pPr>
      <w:r>
        <w:rPr>
          <w:sz w:val="28"/>
          <w:szCs w:val="28"/>
        </w:rPr>
        <w:t xml:space="preserve">Размер премий, предусмотренный штатным расписанием организации, </w:t>
      </w:r>
      <w:r w:rsidRPr="001A1DE8">
        <w:rPr>
          <w:sz w:val="28"/>
          <w:szCs w:val="28"/>
          <w:u w:val="single"/>
        </w:rPr>
        <w:t>превышает уровень</w:t>
      </w:r>
      <w:r>
        <w:rPr>
          <w:sz w:val="28"/>
          <w:szCs w:val="28"/>
        </w:rPr>
        <w:t xml:space="preserve">, допустимый п.п. 2.8.2.4 </w:t>
      </w:r>
      <w:r w:rsidRPr="0060029C">
        <w:rPr>
          <w:sz w:val="28"/>
          <w:szCs w:val="28"/>
        </w:rPr>
        <w:t>ОТС в ЖКХ РФ на 2017-2019 годы, утвержденно</w:t>
      </w:r>
      <w:r>
        <w:rPr>
          <w:sz w:val="28"/>
          <w:szCs w:val="28"/>
        </w:rPr>
        <w:t xml:space="preserve">го 8 декабря 2016 г. В связи с чем, при расчете расходов на оплату труда </w:t>
      </w:r>
      <w:r w:rsidRPr="00F143CA">
        <w:rPr>
          <w:sz w:val="28"/>
          <w:szCs w:val="28"/>
          <w:u w:val="single"/>
        </w:rPr>
        <w:t>регулятором использовался процент премий в соответствии с п.п. 2.8.2.4 ОТС в ЖКХ РФ на 2017-2019 годы, утвержденного 8 декабря 2016г. (50 %)</w:t>
      </w:r>
      <w:r>
        <w:rPr>
          <w:sz w:val="28"/>
          <w:szCs w:val="28"/>
        </w:rPr>
        <w:t>.</w:t>
      </w:r>
    </w:p>
    <w:p w14:paraId="4B2153F7" w14:textId="77777777" w:rsidR="008830AB" w:rsidRDefault="008830AB" w:rsidP="008830AB">
      <w:pPr>
        <w:tabs>
          <w:tab w:val="left" w:pos="1134"/>
        </w:tabs>
        <w:ind w:firstLine="709"/>
        <w:jc w:val="both"/>
        <w:rPr>
          <w:sz w:val="28"/>
          <w:szCs w:val="28"/>
        </w:rPr>
      </w:pPr>
    </w:p>
    <w:p w14:paraId="589F1487" w14:textId="77777777" w:rsidR="008830AB" w:rsidRDefault="008830AB" w:rsidP="008830AB">
      <w:pPr>
        <w:tabs>
          <w:tab w:val="left" w:pos="1134"/>
        </w:tabs>
        <w:ind w:firstLine="709"/>
        <w:jc w:val="both"/>
        <w:rPr>
          <w:color w:val="000000"/>
          <w:sz w:val="28"/>
          <w:szCs w:val="28"/>
        </w:rPr>
      </w:pPr>
      <w:r>
        <w:rPr>
          <w:sz w:val="28"/>
          <w:szCs w:val="28"/>
        </w:rPr>
        <w:t xml:space="preserve">На основании вышеизложенного, фонд оплаты труда основного производственного персонала </w:t>
      </w:r>
      <w:r>
        <w:rPr>
          <w:color w:val="000000"/>
          <w:sz w:val="28"/>
          <w:szCs w:val="28"/>
        </w:rPr>
        <w:t>был принят по расчету регулятора на основании представленных организацией материалов. Подробный расчет представлен в Приложении 1.</w:t>
      </w:r>
    </w:p>
    <w:p w14:paraId="69E36B2A" w14:textId="77777777" w:rsidR="008830AB" w:rsidRPr="00923345" w:rsidRDefault="008830AB" w:rsidP="008830AB">
      <w:pPr>
        <w:tabs>
          <w:tab w:val="left" w:pos="1134"/>
        </w:tabs>
        <w:ind w:firstLine="709"/>
        <w:jc w:val="both"/>
        <w:rPr>
          <w:sz w:val="28"/>
          <w:szCs w:val="28"/>
        </w:rPr>
      </w:pPr>
      <w:r>
        <w:rPr>
          <w:sz w:val="28"/>
          <w:szCs w:val="28"/>
        </w:rPr>
        <w:t>Затраты по данной статье приняты</w:t>
      </w:r>
      <w:r w:rsidRPr="00610766">
        <w:rPr>
          <w:sz w:val="28"/>
          <w:szCs w:val="28"/>
        </w:rPr>
        <w:t xml:space="preserve"> </w:t>
      </w:r>
      <w:r>
        <w:rPr>
          <w:sz w:val="28"/>
          <w:szCs w:val="28"/>
        </w:rPr>
        <w:t xml:space="preserve">в сумме </w:t>
      </w:r>
      <w:r>
        <w:rPr>
          <w:b/>
          <w:i/>
          <w:sz w:val="28"/>
          <w:szCs w:val="28"/>
        </w:rPr>
        <w:t>1850,39</w:t>
      </w:r>
      <w:r>
        <w:rPr>
          <w:sz w:val="28"/>
          <w:szCs w:val="28"/>
        </w:rPr>
        <w:t xml:space="preserve"> тыс. руб., в том числе </w:t>
      </w:r>
      <w:r w:rsidRPr="00923345">
        <w:rPr>
          <w:sz w:val="28"/>
          <w:szCs w:val="28"/>
        </w:rPr>
        <w:t>с разбивкой по периодам:</w:t>
      </w:r>
    </w:p>
    <w:p w14:paraId="54930838" w14:textId="77777777" w:rsidR="008830AB" w:rsidRPr="00B028CB" w:rsidRDefault="008830AB" w:rsidP="008830AB">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 </w:t>
      </w:r>
      <w:r>
        <w:rPr>
          <w:b/>
          <w:i/>
          <w:sz w:val="28"/>
          <w:szCs w:val="28"/>
        </w:rPr>
        <w:t xml:space="preserve">925,20 </w:t>
      </w:r>
      <w:r>
        <w:rPr>
          <w:sz w:val="28"/>
          <w:szCs w:val="28"/>
        </w:rPr>
        <w:t>тыс. руб.;</w:t>
      </w:r>
    </w:p>
    <w:p w14:paraId="27AF1DA5" w14:textId="77777777" w:rsidR="008830AB" w:rsidRPr="00B028CB" w:rsidRDefault="008830AB" w:rsidP="008830AB">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925,20</w:t>
      </w:r>
      <w:r w:rsidRPr="00610766">
        <w:rPr>
          <w:sz w:val="28"/>
          <w:szCs w:val="28"/>
        </w:rPr>
        <w:t xml:space="preserve"> тыс. руб.</w:t>
      </w:r>
    </w:p>
    <w:p w14:paraId="0410F97E" w14:textId="77777777" w:rsidR="008830AB" w:rsidRDefault="008830AB" w:rsidP="008830AB">
      <w:pPr>
        <w:tabs>
          <w:tab w:val="left" w:pos="1134"/>
        </w:tabs>
        <w:ind w:firstLine="709"/>
        <w:jc w:val="both"/>
        <w:rPr>
          <w:sz w:val="28"/>
          <w:szCs w:val="28"/>
        </w:rPr>
      </w:pPr>
      <w:r w:rsidRPr="00923345">
        <w:rPr>
          <w:sz w:val="28"/>
          <w:szCs w:val="28"/>
        </w:rPr>
        <w:t>Средняя заработная плата основного производственного персонала</w:t>
      </w:r>
      <w:r>
        <w:rPr>
          <w:sz w:val="28"/>
          <w:szCs w:val="28"/>
        </w:rPr>
        <w:t xml:space="preserve"> составила</w:t>
      </w:r>
      <w:r w:rsidRPr="00923345">
        <w:rPr>
          <w:sz w:val="28"/>
          <w:szCs w:val="28"/>
        </w:rPr>
        <w:t xml:space="preserve"> </w:t>
      </w:r>
      <w:r>
        <w:rPr>
          <w:b/>
          <w:i/>
          <w:sz w:val="28"/>
          <w:szCs w:val="28"/>
        </w:rPr>
        <w:t>19274,93</w:t>
      </w:r>
      <w:r w:rsidRPr="00923345">
        <w:rPr>
          <w:b/>
          <w:i/>
          <w:sz w:val="28"/>
          <w:szCs w:val="28"/>
        </w:rPr>
        <w:t xml:space="preserve"> </w:t>
      </w:r>
      <w:r w:rsidRPr="00923345">
        <w:rPr>
          <w:sz w:val="28"/>
          <w:szCs w:val="28"/>
        </w:rPr>
        <w:t xml:space="preserve">руб./чел./мес. Численность принята </w:t>
      </w:r>
      <w:r>
        <w:rPr>
          <w:sz w:val="28"/>
          <w:szCs w:val="28"/>
        </w:rPr>
        <w:t xml:space="preserve">на уровне предложения организации – </w:t>
      </w:r>
      <w:r>
        <w:rPr>
          <w:b/>
          <w:i/>
          <w:sz w:val="28"/>
          <w:szCs w:val="28"/>
        </w:rPr>
        <w:t xml:space="preserve">8,00 </w:t>
      </w:r>
      <w:r w:rsidRPr="00923345">
        <w:rPr>
          <w:sz w:val="28"/>
          <w:szCs w:val="28"/>
        </w:rPr>
        <w:t>человек</w:t>
      </w:r>
      <w:r>
        <w:rPr>
          <w:sz w:val="28"/>
          <w:szCs w:val="28"/>
        </w:rPr>
        <w:t xml:space="preserve">, и не превышает нормативный </w:t>
      </w:r>
      <w:r>
        <w:rPr>
          <w:sz w:val="28"/>
          <w:szCs w:val="28"/>
        </w:rPr>
        <w:lastRenderedPageBreak/>
        <w:t xml:space="preserve">уровень согласно </w:t>
      </w:r>
      <w:r w:rsidRPr="000F2F13">
        <w:rPr>
          <w:sz w:val="28"/>
          <w:szCs w:val="28"/>
        </w:rPr>
        <w:t>Приказ</w:t>
      </w:r>
      <w:r>
        <w:rPr>
          <w:sz w:val="28"/>
          <w:szCs w:val="28"/>
        </w:rPr>
        <w:t>у</w:t>
      </w:r>
      <w:r w:rsidRPr="000F2F13">
        <w:rPr>
          <w:sz w:val="28"/>
          <w:szCs w:val="28"/>
        </w:rPr>
        <w:t xml:space="preserve"> Минстроя России от 23.03.2020 </w:t>
      </w:r>
      <w:r>
        <w:rPr>
          <w:sz w:val="28"/>
          <w:szCs w:val="28"/>
        </w:rPr>
        <w:t>№</w:t>
      </w:r>
      <w:r w:rsidRPr="000F2F13">
        <w:rPr>
          <w:sz w:val="28"/>
          <w:szCs w:val="28"/>
        </w:rPr>
        <w:t xml:space="preserve"> 154/пр </w:t>
      </w:r>
      <w:r>
        <w:rPr>
          <w:sz w:val="28"/>
          <w:szCs w:val="28"/>
        </w:rPr>
        <w:t>«</w:t>
      </w:r>
      <w:r w:rsidRPr="000F2F13">
        <w:rPr>
          <w:sz w:val="28"/>
          <w:szCs w:val="28"/>
        </w:rPr>
        <w:t>Об утверждении Типовых отраслевых норм численности работников водопроводно-канализационного хозяйства</w:t>
      </w:r>
      <w:r>
        <w:rPr>
          <w:sz w:val="28"/>
          <w:szCs w:val="28"/>
        </w:rPr>
        <w:t>»</w:t>
      </w:r>
      <w:r w:rsidRPr="00610766">
        <w:rPr>
          <w:sz w:val="28"/>
          <w:szCs w:val="28"/>
        </w:rPr>
        <w:t>.</w:t>
      </w:r>
      <w:r>
        <w:rPr>
          <w:sz w:val="28"/>
          <w:szCs w:val="28"/>
        </w:rPr>
        <w:t xml:space="preserve"> </w:t>
      </w:r>
    </w:p>
    <w:p w14:paraId="1A40133E" w14:textId="77777777" w:rsidR="008830AB" w:rsidRPr="003A2206" w:rsidRDefault="008830AB" w:rsidP="008830AB">
      <w:pPr>
        <w:tabs>
          <w:tab w:val="left" w:pos="1134"/>
        </w:tabs>
        <w:ind w:firstLine="709"/>
        <w:jc w:val="both"/>
        <w:rPr>
          <w:color w:val="FF0000"/>
          <w:sz w:val="28"/>
          <w:szCs w:val="28"/>
        </w:rPr>
      </w:pPr>
    </w:p>
    <w:p w14:paraId="272EFB68" w14:textId="77777777" w:rsidR="008830AB" w:rsidRPr="001222AE" w:rsidRDefault="008830AB" w:rsidP="008830AB">
      <w:pPr>
        <w:tabs>
          <w:tab w:val="left" w:pos="1134"/>
        </w:tabs>
        <w:jc w:val="center"/>
        <w:rPr>
          <w:b/>
          <w:sz w:val="32"/>
          <w:szCs w:val="32"/>
          <w:u w:val="single"/>
        </w:rPr>
      </w:pPr>
      <w:r>
        <w:rPr>
          <w:b/>
          <w:sz w:val="32"/>
          <w:szCs w:val="32"/>
          <w:u w:val="single"/>
        </w:rPr>
        <w:t xml:space="preserve">1.4. </w:t>
      </w:r>
      <w:r w:rsidRPr="001222AE">
        <w:rPr>
          <w:b/>
          <w:sz w:val="32"/>
          <w:szCs w:val="32"/>
          <w:u w:val="single"/>
        </w:rPr>
        <w:t>«Отчисления на социальные нужды от расходов на оплату труда основного производственного персонала»</w:t>
      </w:r>
    </w:p>
    <w:p w14:paraId="506F7C01" w14:textId="77777777" w:rsidR="008830AB" w:rsidRPr="00FD5628" w:rsidRDefault="008830AB" w:rsidP="008830AB">
      <w:pPr>
        <w:tabs>
          <w:tab w:val="left" w:pos="1134"/>
        </w:tabs>
        <w:ind w:left="709"/>
        <w:jc w:val="center"/>
        <w:rPr>
          <w:b/>
          <w:sz w:val="10"/>
          <w:szCs w:val="32"/>
          <w:u w:val="single"/>
        </w:rPr>
      </w:pPr>
    </w:p>
    <w:p w14:paraId="5FF5072E" w14:textId="77777777" w:rsidR="008830AB" w:rsidRDefault="008830AB" w:rsidP="008830AB">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621613A" w14:textId="77777777" w:rsidR="008830AB" w:rsidRDefault="008830AB" w:rsidP="008830AB">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925,63</w:t>
      </w:r>
      <w:r w:rsidRPr="001222AE">
        <w:rPr>
          <w:b/>
          <w:i/>
          <w:sz w:val="28"/>
          <w:szCs w:val="28"/>
        </w:rPr>
        <w:t xml:space="preserve"> </w:t>
      </w:r>
      <w:r w:rsidRPr="001222AE">
        <w:rPr>
          <w:sz w:val="28"/>
          <w:szCs w:val="28"/>
        </w:rPr>
        <w:t>тыс. руб.</w:t>
      </w:r>
    </w:p>
    <w:p w14:paraId="599BCF07" w14:textId="77777777" w:rsidR="008830AB" w:rsidRPr="00F24322" w:rsidRDefault="008830AB" w:rsidP="008830AB">
      <w:pPr>
        <w:tabs>
          <w:tab w:val="left" w:pos="1134"/>
        </w:tabs>
        <w:ind w:firstLine="709"/>
        <w:jc w:val="both"/>
        <w:rPr>
          <w:color w:val="000000"/>
          <w:sz w:val="28"/>
          <w:szCs w:val="28"/>
        </w:rPr>
      </w:pPr>
      <w:r w:rsidRPr="00C579D9">
        <w:rPr>
          <w:sz w:val="28"/>
          <w:szCs w:val="28"/>
        </w:rPr>
        <w:t xml:space="preserve">Расходы по данной статье </w:t>
      </w:r>
      <w:r>
        <w:rPr>
          <w:sz w:val="28"/>
          <w:szCs w:val="28"/>
        </w:rPr>
        <w:t xml:space="preserve">приняты в размере </w:t>
      </w:r>
      <w:r>
        <w:rPr>
          <w:b/>
          <w:i/>
          <w:sz w:val="28"/>
          <w:szCs w:val="28"/>
        </w:rPr>
        <w:t>558,82</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вторая) </w:t>
      </w:r>
      <w:r>
        <w:rPr>
          <w:color w:val="000000"/>
          <w:sz w:val="28"/>
          <w:szCs w:val="28"/>
        </w:rPr>
        <w:t xml:space="preserve">                  </w:t>
      </w:r>
      <w:r w:rsidRPr="00F24322">
        <w:rPr>
          <w:color w:val="000000"/>
          <w:sz w:val="28"/>
          <w:szCs w:val="28"/>
        </w:rPr>
        <w:t>от 05.08.2000 № 117 – ФЗ (30%)</w:t>
      </w:r>
      <w:r>
        <w:rPr>
          <w:color w:val="000000"/>
          <w:sz w:val="28"/>
          <w:szCs w:val="28"/>
        </w:rPr>
        <w:t xml:space="preserve"> с учетом изменений, вступивших в силу с 01.01.2019г.</w:t>
      </w:r>
      <w:r w:rsidRPr="00F24322">
        <w:rPr>
          <w:color w:val="000000"/>
          <w:sz w:val="28"/>
          <w:szCs w:val="28"/>
        </w:rPr>
        <w:t>, в том числе:</w:t>
      </w:r>
    </w:p>
    <w:p w14:paraId="49621B08" w14:textId="77777777" w:rsidR="008830AB" w:rsidRPr="00F24322" w:rsidRDefault="008830AB" w:rsidP="008830AB">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на обязательное пенсионное страхование 22 %.</w:t>
      </w:r>
    </w:p>
    <w:p w14:paraId="53B3D36D" w14:textId="77777777" w:rsidR="008830AB" w:rsidRPr="00F24322" w:rsidRDefault="008830AB" w:rsidP="008830AB">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на обязательное социальное страхование на случай временной нетрудоспособности 2,9 %.</w:t>
      </w:r>
    </w:p>
    <w:p w14:paraId="34C2EE6A" w14:textId="77777777" w:rsidR="008830AB" w:rsidRDefault="008830AB" w:rsidP="008830AB">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w:t>
      </w:r>
    </w:p>
    <w:p w14:paraId="35412EFA" w14:textId="77777777" w:rsidR="008830AB" w:rsidRPr="00F24322" w:rsidRDefault="008830AB" w:rsidP="008830AB">
      <w:pPr>
        <w:widowControl w:val="0"/>
        <w:tabs>
          <w:tab w:val="left" w:pos="1134"/>
        </w:tabs>
        <w:autoSpaceDE w:val="0"/>
        <w:autoSpaceDN w:val="0"/>
        <w:adjustRightInd w:val="0"/>
        <w:ind w:firstLine="709"/>
        <w:jc w:val="both"/>
        <w:rPr>
          <w:color w:val="000000"/>
          <w:sz w:val="28"/>
          <w:szCs w:val="28"/>
        </w:rPr>
      </w:pP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Федеральным законом</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w:t>
      </w:r>
      <w:r w:rsidRPr="00F24322">
        <w:rPr>
          <w:color w:val="000000"/>
          <w:sz w:val="28"/>
          <w:szCs w:val="28"/>
        </w:rPr>
        <w:t>(0,</w:t>
      </w:r>
      <w:r>
        <w:rPr>
          <w:color w:val="000000"/>
          <w:sz w:val="28"/>
          <w:szCs w:val="28"/>
        </w:rPr>
        <w:t>20</w:t>
      </w:r>
      <w:r w:rsidRPr="00F24322">
        <w:rPr>
          <w:color w:val="000000"/>
          <w:sz w:val="28"/>
          <w:szCs w:val="28"/>
        </w:rPr>
        <w:t xml:space="preserve"> %).</w:t>
      </w:r>
    </w:p>
    <w:p w14:paraId="20B3F7D3" w14:textId="77777777" w:rsidR="008830AB" w:rsidRPr="00923345" w:rsidRDefault="008830AB" w:rsidP="008830AB">
      <w:pPr>
        <w:tabs>
          <w:tab w:val="left" w:pos="1134"/>
        </w:tabs>
        <w:ind w:firstLine="709"/>
        <w:jc w:val="both"/>
        <w:rPr>
          <w:sz w:val="28"/>
          <w:szCs w:val="28"/>
        </w:rPr>
      </w:pPr>
      <w:r>
        <w:rPr>
          <w:sz w:val="28"/>
          <w:szCs w:val="28"/>
        </w:rPr>
        <w:t xml:space="preserve">Общая сумма расходов по статье составила </w:t>
      </w:r>
      <w:r>
        <w:rPr>
          <w:b/>
          <w:i/>
          <w:sz w:val="28"/>
          <w:szCs w:val="28"/>
        </w:rPr>
        <w:t>558,82</w:t>
      </w:r>
      <w:r>
        <w:rPr>
          <w:sz w:val="28"/>
          <w:szCs w:val="28"/>
        </w:rPr>
        <w:t xml:space="preserve"> тыс. руб., в том числе </w:t>
      </w:r>
      <w:r w:rsidRPr="00923345">
        <w:rPr>
          <w:sz w:val="28"/>
          <w:szCs w:val="28"/>
        </w:rPr>
        <w:t xml:space="preserve">с </w:t>
      </w:r>
      <w:r>
        <w:rPr>
          <w:sz w:val="28"/>
          <w:szCs w:val="28"/>
        </w:rPr>
        <w:t xml:space="preserve">календарной </w:t>
      </w:r>
      <w:r w:rsidRPr="00923345">
        <w:rPr>
          <w:sz w:val="28"/>
          <w:szCs w:val="28"/>
        </w:rPr>
        <w:t>разбивкой по периодам:</w:t>
      </w:r>
    </w:p>
    <w:p w14:paraId="33372CAD" w14:textId="77777777" w:rsidR="008830AB" w:rsidRPr="00B028CB" w:rsidRDefault="008830AB" w:rsidP="008830AB">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w:t>
      </w:r>
      <w:r>
        <w:rPr>
          <w:sz w:val="28"/>
          <w:szCs w:val="28"/>
        </w:rPr>
        <w:t xml:space="preserve"> </w:t>
      </w:r>
      <w:r>
        <w:rPr>
          <w:b/>
          <w:i/>
          <w:sz w:val="28"/>
          <w:szCs w:val="28"/>
        </w:rPr>
        <w:t>279,41</w:t>
      </w:r>
      <w:r>
        <w:rPr>
          <w:sz w:val="28"/>
          <w:szCs w:val="28"/>
        </w:rPr>
        <w:t xml:space="preserve"> тыс. руб.;</w:t>
      </w:r>
    </w:p>
    <w:p w14:paraId="66B9A636" w14:textId="77777777" w:rsidR="008830AB" w:rsidRDefault="008830AB" w:rsidP="008830AB">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 xml:space="preserve">279,41 </w:t>
      </w:r>
      <w:r w:rsidRPr="00610766">
        <w:rPr>
          <w:sz w:val="28"/>
          <w:szCs w:val="28"/>
        </w:rPr>
        <w:t>тыс. руб.</w:t>
      </w:r>
    </w:p>
    <w:p w14:paraId="7B2A5CC0" w14:textId="77777777" w:rsidR="008830AB" w:rsidRDefault="008830AB" w:rsidP="008830AB">
      <w:pPr>
        <w:tabs>
          <w:tab w:val="left" w:pos="1134"/>
        </w:tabs>
        <w:ind w:left="709"/>
        <w:jc w:val="both"/>
        <w:rPr>
          <w:color w:val="FF0000"/>
          <w:sz w:val="28"/>
          <w:szCs w:val="28"/>
        </w:rPr>
      </w:pPr>
    </w:p>
    <w:p w14:paraId="23352A9D" w14:textId="77777777" w:rsidR="008830AB" w:rsidRPr="001222AE" w:rsidRDefault="008830AB" w:rsidP="008830AB">
      <w:pPr>
        <w:tabs>
          <w:tab w:val="left" w:pos="1134"/>
        </w:tabs>
        <w:jc w:val="center"/>
        <w:rPr>
          <w:b/>
          <w:sz w:val="32"/>
          <w:szCs w:val="32"/>
          <w:u w:val="single"/>
        </w:rPr>
      </w:pPr>
      <w:r>
        <w:rPr>
          <w:b/>
          <w:sz w:val="32"/>
          <w:szCs w:val="32"/>
          <w:u w:val="single"/>
        </w:rPr>
        <w:t xml:space="preserve">1.5. </w:t>
      </w:r>
      <w:r w:rsidRPr="001222AE">
        <w:rPr>
          <w:b/>
          <w:sz w:val="32"/>
          <w:szCs w:val="32"/>
          <w:u w:val="single"/>
        </w:rPr>
        <w:t>«</w:t>
      </w:r>
      <w:r>
        <w:rPr>
          <w:b/>
          <w:sz w:val="32"/>
          <w:szCs w:val="32"/>
          <w:u w:val="single"/>
        </w:rPr>
        <w:t>Цеховые (общехозяйственные) расходы</w:t>
      </w:r>
      <w:r w:rsidRPr="001222AE">
        <w:rPr>
          <w:b/>
          <w:sz w:val="32"/>
          <w:szCs w:val="32"/>
          <w:u w:val="single"/>
        </w:rPr>
        <w:t>»</w:t>
      </w:r>
    </w:p>
    <w:p w14:paraId="49B07C10" w14:textId="77777777" w:rsidR="008830AB" w:rsidRPr="00BE3EE7" w:rsidRDefault="008830AB" w:rsidP="008830AB">
      <w:pPr>
        <w:tabs>
          <w:tab w:val="left" w:pos="1134"/>
        </w:tabs>
        <w:ind w:firstLine="709"/>
        <w:jc w:val="center"/>
        <w:rPr>
          <w:color w:val="FF0000"/>
          <w:sz w:val="12"/>
          <w:szCs w:val="28"/>
        </w:rPr>
      </w:pPr>
    </w:p>
    <w:p w14:paraId="1294400A" w14:textId="77777777" w:rsidR="008830AB" w:rsidRDefault="008830AB" w:rsidP="008830AB">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C698B62" w14:textId="77777777" w:rsidR="008830AB" w:rsidRDefault="008830AB" w:rsidP="008830AB">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658,94 </w:t>
      </w:r>
      <w:r w:rsidRPr="001222AE">
        <w:rPr>
          <w:sz w:val="28"/>
          <w:szCs w:val="28"/>
        </w:rPr>
        <w:t>тыс. руб.</w:t>
      </w:r>
      <w:r>
        <w:rPr>
          <w:sz w:val="28"/>
          <w:szCs w:val="28"/>
        </w:rPr>
        <w:t xml:space="preserve"> В данной статье предприятием заявлены прочие расходы на нужды основного производственного персонала (расходы на охрану труда).</w:t>
      </w:r>
    </w:p>
    <w:p w14:paraId="581520F1" w14:textId="77777777" w:rsidR="008830AB" w:rsidRDefault="008830AB" w:rsidP="008830AB">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3D9D9E6F" w14:textId="77777777" w:rsidR="008830AB" w:rsidRDefault="008830AB" w:rsidP="008830AB">
      <w:pPr>
        <w:ind w:firstLine="720"/>
        <w:jc w:val="both"/>
        <w:rPr>
          <w:sz w:val="28"/>
          <w:szCs w:val="28"/>
        </w:rPr>
      </w:pPr>
      <w:r>
        <w:rPr>
          <w:sz w:val="28"/>
          <w:szCs w:val="28"/>
        </w:rPr>
        <w:t>- расчеты затрат на охрану труда (том 4 стр. 599-609);</w:t>
      </w:r>
    </w:p>
    <w:p w14:paraId="62D3DCD7" w14:textId="77777777" w:rsidR="008830AB" w:rsidRDefault="008830AB" w:rsidP="008830AB">
      <w:pPr>
        <w:ind w:firstLine="720"/>
        <w:jc w:val="both"/>
        <w:rPr>
          <w:sz w:val="28"/>
          <w:szCs w:val="28"/>
        </w:rPr>
      </w:pPr>
      <w:r>
        <w:rPr>
          <w:sz w:val="28"/>
          <w:szCs w:val="28"/>
        </w:rPr>
        <w:t>- сводная ведомость для формирования тарифов в 2020 г. по затратам охраны труда МКП «ВКХ» (том 4 стр. 598);</w:t>
      </w:r>
    </w:p>
    <w:p w14:paraId="74CC201C" w14:textId="77777777" w:rsidR="008830AB" w:rsidRDefault="008830AB" w:rsidP="008830AB">
      <w:pPr>
        <w:ind w:firstLine="720"/>
        <w:jc w:val="both"/>
        <w:rPr>
          <w:sz w:val="28"/>
          <w:szCs w:val="28"/>
        </w:rPr>
      </w:pPr>
      <w:r>
        <w:rPr>
          <w:sz w:val="28"/>
          <w:szCs w:val="28"/>
        </w:rPr>
        <w:t>- договор поставки от 10.04.2019 № 13/19/71 с ООО «Восток-Сервис-Кузбасс» (том 4 стр. 618-628).</w:t>
      </w:r>
    </w:p>
    <w:p w14:paraId="55F8C39D" w14:textId="77777777" w:rsidR="008830AB" w:rsidRPr="000B6ACB" w:rsidRDefault="008830AB" w:rsidP="008830AB">
      <w:pPr>
        <w:ind w:firstLine="720"/>
        <w:jc w:val="both"/>
        <w:rPr>
          <w:b/>
          <w:sz w:val="28"/>
          <w:szCs w:val="28"/>
          <w:u w:val="single"/>
        </w:rPr>
      </w:pPr>
      <w:r w:rsidRPr="000B6ACB">
        <w:rPr>
          <w:b/>
          <w:sz w:val="28"/>
          <w:szCs w:val="28"/>
          <w:u w:val="single"/>
        </w:rPr>
        <w:t>Необходимо отметить следующие моменты:</w:t>
      </w:r>
    </w:p>
    <w:p w14:paraId="4375382D" w14:textId="77777777" w:rsidR="008830AB" w:rsidRDefault="008830AB" w:rsidP="008830AB">
      <w:pPr>
        <w:ind w:firstLine="720"/>
        <w:jc w:val="both"/>
        <w:rPr>
          <w:b/>
          <w:sz w:val="28"/>
          <w:szCs w:val="28"/>
          <w:u w:val="single"/>
        </w:rPr>
      </w:pPr>
      <w:r>
        <w:rPr>
          <w:sz w:val="28"/>
          <w:szCs w:val="28"/>
        </w:rPr>
        <w:lastRenderedPageBreak/>
        <w:t xml:space="preserve">1) Расчет расходов на охрану труда по регулируемому виду деятельности в соответствии с Методическими указаниями не представлен </w:t>
      </w:r>
      <w:r w:rsidRPr="004E28FC">
        <w:rPr>
          <w:b/>
          <w:sz w:val="28"/>
          <w:szCs w:val="28"/>
          <w:u w:val="single"/>
        </w:rPr>
        <w:t>в нарушение п.п. «</w:t>
      </w:r>
      <w:r>
        <w:rPr>
          <w:b/>
          <w:sz w:val="28"/>
          <w:szCs w:val="28"/>
          <w:u w:val="single"/>
        </w:rPr>
        <w:t>е</w:t>
      </w:r>
      <w:r w:rsidRPr="004E28FC">
        <w:rPr>
          <w:b/>
          <w:sz w:val="28"/>
          <w:szCs w:val="28"/>
          <w:u w:val="single"/>
        </w:rPr>
        <w:t>» п. 17 Правил</w:t>
      </w:r>
      <w:r>
        <w:rPr>
          <w:b/>
          <w:sz w:val="28"/>
          <w:szCs w:val="28"/>
          <w:u w:val="single"/>
        </w:rPr>
        <w:t>;</w:t>
      </w:r>
    </w:p>
    <w:p w14:paraId="02F8DD89" w14:textId="77777777" w:rsidR="008830AB" w:rsidRPr="00093456" w:rsidRDefault="008830AB" w:rsidP="008830AB">
      <w:pPr>
        <w:ind w:firstLine="720"/>
        <w:jc w:val="both"/>
        <w:rPr>
          <w:sz w:val="28"/>
          <w:szCs w:val="28"/>
        </w:rPr>
      </w:pPr>
      <w:r>
        <w:rPr>
          <w:sz w:val="28"/>
          <w:szCs w:val="28"/>
        </w:rPr>
        <w:t xml:space="preserve">2) Договоры на оказание услуг, поставку материалов по охране труда по регулируемому виду деятельности </w:t>
      </w:r>
      <w:r w:rsidRPr="002A273C">
        <w:rPr>
          <w:sz w:val="28"/>
          <w:szCs w:val="28"/>
          <w:u w:val="single"/>
        </w:rPr>
        <w:t>на плановый период не представлены</w:t>
      </w:r>
      <w:r>
        <w:rPr>
          <w:sz w:val="28"/>
          <w:szCs w:val="28"/>
        </w:rPr>
        <w:t xml:space="preserve"> </w:t>
      </w:r>
      <w:r w:rsidRPr="004E28FC">
        <w:rPr>
          <w:b/>
          <w:sz w:val="28"/>
          <w:szCs w:val="28"/>
          <w:u w:val="single"/>
        </w:rPr>
        <w:t>в нарушение п.п. «</w:t>
      </w:r>
      <w:r>
        <w:rPr>
          <w:b/>
          <w:sz w:val="28"/>
          <w:szCs w:val="28"/>
          <w:u w:val="single"/>
        </w:rPr>
        <w:t>о</w:t>
      </w:r>
      <w:r w:rsidRPr="004E28FC">
        <w:rPr>
          <w:b/>
          <w:sz w:val="28"/>
          <w:szCs w:val="28"/>
          <w:u w:val="single"/>
        </w:rPr>
        <w:t>» п. 17 Правил</w:t>
      </w:r>
      <w:r>
        <w:rPr>
          <w:b/>
          <w:sz w:val="28"/>
          <w:szCs w:val="28"/>
          <w:u w:val="single"/>
        </w:rPr>
        <w:t>.</w:t>
      </w:r>
    </w:p>
    <w:p w14:paraId="20577350" w14:textId="77777777" w:rsidR="008830AB" w:rsidRDefault="008830AB" w:rsidP="008830AB">
      <w:pPr>
        <w:ind w:firstLine="720"/>
        <w:jc w:val="both"/>
        <w:rPr>
          <w:sz w:val="28"/>
          <w:szCs w:val="28"/>
        </w:rPr>
      </w:pPr>
      <w:r>
        <w:rPr>
          <w:sz w:val="28"/>
          <w:szCs w:val="28"/>
        </w:rPr>
        <w:t>В данной статье регулятором учтены расходы на спецодежду. Потребность в спецодежде сотрудников определена в соответствии с утвержденными нормами выдачи спецодежды</w:t>
      </w:r>
      <w:r w:rsidRPr="002A273C">
        <w:t xml:space="preserve"> </w:t>
      </w:r>
      <w:r w:rsidRPr="002A273C">
        <w:rPr>
          <w:sz w:val="28"/>
          <w:szCs w:val="28"/>
        </w:rPr>
        <w:t xml:space="preserve">на основании ст. 221 ТК РФ, а также в соответствии с приказом Минздравсоцразвития РФ от 03.10.2008 № 543н </w:t>
      </w:r>
      <w:r>
        <w:rPr>
          <w:sz w:val="28"/>
          <w:szCs w:val="28"/>
        </w:rPr>
        <w:t>«</w:t>
      </w:r>
      <w:r w:rsidRPr="002A273C">
        <w:rPr>
          <w:sz w:val="28"/>
          <w:szCs w:val="28"/>
        </w:rPr>
        <w:t>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жилищно-коммунального хозяйства,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Pr>
          <w:sz w:val="28"/>
          <w:szCs w:val="28"/>
        </w:rPr>
        <w:t xml:space="preserve">». </w:t>
      </w:r>
    </w:p>
    <w:p w14:paraId="55EF93CA" w14:textId="77777777" w:rsidR="008830AB" w:rsidRDefault="008830AB" w:rsidP="008830AB">
      <w:pPr>
        <w:ind w:firstLine="720"/>
        <w:jc w:val="both"/>
        <w:rPr>
          <w:sz w:val="28"/>
          <w:szCs w:val="28"/>
        </w:rPr>
      </w:pPr>
      <w:r>
        <w:rPr>
          <w:sz w:val="28"/>
          <w:szCs w:val="28"/>
        </w:rPr>
        <w:t>При анализе представленных документов регулятором было выявлено, что цены на спецодежду в соответствии с представленным договором поставки от 10.04.2019 № 13/19/71 с ООО «Восток-Сервис-Кузбасс» (на истекший период) превышают среднерыночные значения. В связи с чем, стоимость спецодежды принята регулятором по среднерыночным ценам поставщиков на территории Кемеровской области. Расчет представлен в Таблице 5.</w:t>
      </w:r>
    </w:p>
    <w:p w14:paraId="6305810D" w14:textId="77777777" w:rsidR="008830AB" w:rsidRDefault="008830AB" w:rsidP="008830AB">
      <w:pPr>
        <w:ind w:firstLine="720"/>
        <w:jc w:val="right"/>
        <w:rPr>
          <w:sz w:val="28"/>
          <w:szCs w:val="28"/>
        </w:rPr>
      </w:pPr>
      <w:r>
        <w:rPr>
          <w:sz w:val="28"/>
          <w:szCs w:val="28"/>
        </w:rPr>
        <w:t>Таблица 5</w:t>
      </w:r>
    </w:p>
    <w:p w14:paraId="6534B34D" w14:textId="77777777" w:rsidR="008830AB" w:rsidRDefault="008830AB" w:rsidP="008830AB">
      <w:pPr>
        <w:jc w:val="both"/>
        <w:rPr>
          <w:sz w:val="28"/>
          <w:szCs w:val="28"/>
        </w:rPr>
      </w:pPr>
      <w:r w:rsidRPr="00545570">
        <w:rPr>
          <w:noProof/>
        </w:rPr>
        <w:drawing>
          <wp:inline distT="0" distB="0" distL="0" distR="0" wp14:anchorId="4BA41EE6" wp14:editId="72423C30">
            <wp:extent cx="5934075" cy="3086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086100"/>
                    </a:xfrm>
                    <a:prstGeom prst="rect">
                      <a:avLst/>
                    </a:prstGeom>
                    <a:noFill/>
                    <a:ln>
                      <a:noFill/>
                    </a:ln>
                  </pic:spPr>
                </pic:pic>
              </a:graphicData>
            </a:graphic>
          </wp:inline>
        </w:drawing>
      </w:r>
    </w:p>
    <w:p w14:paraId="31CF7A2C" w14:textId="77777777" w:rsidR="008830AB" w:rsidRDefault="008830AB" w:rsidP="008830AB">
      <w:pPr>
        <w:ind w:firstLine="720"/>
        <w:jc w:val="both"/>
        <w:rPr>
          <w:sz w:val="28"/>
          <w:szCs w:val="28"/>
        </w:rPr>
      </w:pPr>
      <w:r>
        <w:rPr>
          <w:sz w:val="28"/>
          <w:szCs w:val="28"/>
        </w:rPr>
        <w:t xml:space="preserve">Расходы по статье приняты </w:t>
      </w:r>
      <w:r>
        <w:rPr>
          <w:color w:val="000000"/>
          <w:sz w:val="28"/>
          <w:szCs w:val="28"/>
        </w:rPr>
        <w:t>с применением ИПЦ Минэкономразвития России 103,6% на 2021 год</w:t>
      </w:r>
      <w:r>
        <w:rPr>
          <w:sz w:val="28"/>
          <w:szCs w:val="28"/>
        </w:rPr>
        <w:t>.</w:t>
      </w:r>
    </w:p>
    <w:p w14:paraId="7F8EC4B8" w14:textId="77777777" w:rsidR="008830AB" w:rsidRDefault="008830AB" w:rsidP="008830AB">
      <w:pPr>
        <w:tabs>
          <w:tab w:val="left" w:pos="1134"/>
        </w:tabs>
        <w:ind w:firstLine="709"/>
        <w:jc w:val="both"/>
        <w:rPr>
          <w:sz w:val="28"/>
          <w:szCs w:val="28"/>
        </w:rPr>
      </w:pPr>
      <w:r>
        <w:rPr>
          <w:sz w:val="28"/>
          <w:szCs w:val="28"/>
        </w:rPr>
        <w:lastRenderedPageBreak/>
        <w:t>Остальные заявленные предприятием расходы отклонены в связи с отсутствием экономического обоснования и подтверждающих документов на плановый период.</w:t>
      </w:r>
    </w:p>
    <w:p w14:paraId="231DC5C6" w14:textId="77777777" w:rsidR="008830AB" w:rsidRDefault="008830AB" w:rsidP="008830AB">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84,75</w:t>
      </w:r>
      <w:r>
        <w:rPr>
          <w:sz w:val="28"/>
          <w:szCs w:val="28"/>
        </w:rPr>
        <w:t xml:space="preserve"> тыс.руб. по периодам календарной разбивки:</w:t>
      </w:r>
    </w:p>
    <w:p w14:paraId="48390B61" w14:textId="77777777" w:rsidR="008830AB" w:rsidRPr="00B028CB" w:rsidRDefault="008830AB" w:rsidP="008830AB">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w:t>
      </w:r>
      <w:r>
        <w:rPr>
          <w:sz w:val="28"/>
          <w:szCs w:val="28"/>
        </w:rPr>
        <w:t xml:space="preserve"> </w:t>
      </w:r>
      <w:r>
        <w:rPr>
          <w:b/>
          <w:i/>
          <w:sz w:val="28"/>
          <w:szCs w:val="28"/>
        </w:rPr>
        <w:t xml:space="preserve">42,38 </w:t>
      </w:r>
      <w:r>
        <w:rPr>
          <w:sz w:val="28"/>
          <w:szCs w:val="28"/>
        </w:rPr>
        <w:t>тыс. руб.;</w:t>
      </w:r>
    </w:p>
    <w:p w14:paraId="4F7668E5" w14:textId="77777777" w:rsidR="008830AB" w:rsidRDefault="008830AB" w:rsidP="008830AB">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 xml:space="preserve">42,38 </w:t>
      </w:r>
      <w:r w:rsidRPr="00610766">
        <w:rPr>
          <w:sz w:val="28"/>
          <w:szCs w:val="28"/>
        </w:rPr>
        <w:t>тыс. руб.</w:t>
      </w:r>
    </w:p>
    <w:p w14:paraId="0CA2FF2C" w14:textId="77777777" w:rsidR="008830AB" w:rsidRPr="00C7590E" w:rsidRDefault="008830AB" w:rsidP="008830AB">
      <w:pPr>
        <w:tabs>
          <w:tab w:val="left" w:pos="1134"/>
        </w:tabs>
        <w:ind w:left="709"/>
        <w:jc w:val="both"/>
        <w:rPr>
          <w:color w:val="FF0000"/>
          <w:sz w:val="28"/>
          <w:szCs w:val="28"/>
        </w:rPr>
      </w:pPr>
    </w:p>
    <w:p w14:paraId="6423F6A0" w14:textId="77777777" w:rsidR="008830AB" w:rsidRPr="001222AE" w:rsidRDefault="008830AB" w:rsidP="008830AB">
      <w:pPr>
        <w:tabs>
          <w:tab w:val="left" w:pos="1134"/>
        </w:tabs>
        <w:jc w:val="center"/>
        <w:rPr>
          <w:b/>
          <w:sz w:val="32"/>
          <w:szCs w:val="32"/>
          <w:u w:val="single"/>
        </w:rPr>
      </w:pPr>
      <w:r>
        <w:rPr>
          <w:b/>
          <w:sz w:val="32"/>
          <w:szCs w:val="32"/>
          <w:u w:val="single"/>
        </w:rPr>
        <w:t xml:space="preserve">1.6. </w:t>
      </w:r>
      <w:r w:rsidRPr="001222AE">
        <w:rPr>
          <w:b/>
          <w:sz w:val="32"/>
          <w:szCs w:val="32"/>
          <w:u w:val="single"/>
        </w:rPr>
        <w:t>«</w:t>
      </w:r>
      <w:r>
        <w:rPr>
          <w:b/>
          <w:sz w:val="32"/>
          <w:szCs w:val="32"/>
          <w:u w:val="single"/>
        </w:rPr>
        <w:t>Прочие производственные расходы</w:t>
      </w:r>
      <w:r w:rsidRPr="001222AE">
        <w:rPr>
          <w:b/>
          <w:sz w:val="32"/>
          <w:szCs w:val="32"/>
          <w:u w:val="single"/>
        </w:rPr>
        <w:t>»</w:t>
      </w:r>
    </w:p>
    <w:p w14:paraId="52B94871" w14:textId="77777777" w:rsidR="008830AB" w:rsidRPr="00BE3EE7" w:rsidRDefault="008830AB" w:rsidP="008830AB">
      <w:pPr>
        <w:tabs>
          <w:tab w:val="left" w:pos="1134"/>
        </w:tabs>
        <w:ind w:firstLine="709"/>
        <w:jc w:val="center"/>
        <w:rPr>
          <w:color w:val="FF0000"/>
          <w:sz w:val="12"/>
          <w:szCs w:val="28"/>
        </w:rPr>
      </w:pPr>
    </w:p>
    <w:p w14:paraId="291CFB9B" w14:textId="77777777" w:rsidR="008830AB" w:rsidRDefault="008830AB" w:rsidP="008830AB">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7ED3A01" w14:textId="77777777" w:rsidR="008830AB" w:rsidRDefault="008830AB" w:rsidP="008830AB">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1686,56 </w:t>
      </w:r>
      <w:r w:rsidRPr="001222AE">
        <w:rPr>
          <w:sz w:val="28"/>
          <w:szCs w:val="28"/>
        </w:rPr>
        <w:t>тыс. руб.</w:t>
      </w:r>
      <w:r>
        <w:rPr>
          <w:sz w:val="28"/>
          <w:szCs w:val="28"/>
        </w:rPr>
        <w:t>, в том числе:</w:t>
      </w:r>
    </w:p>
    <w:p w14:paraId="42D72A41" w14:textId="77777777" w:rsidR="008830AB" w:rsidRDefault="008830AB" w:rsidP="008830AB">
      <w:pPr>
        <w:ind w:firstLine="720"/>
        <w:jc w:val="both"/>
        <w:rPr>
          <w:sz w:val="28"/>
          <w:szCs w:val="28"/>
        </w:rPr>
      </w:pPr>
      <w:r>
        <w:rPr>
          <w:sz w:val="28"/>
          <w:szCs w:val="28"/>
        </w:rPr>
        <w:t xml:space="preserve">- </w:t>
      </w:r>
      <w:r>
        <w:rPr>
          <w:i/>
          <w:sz w:val="28"/>
          <w:szCs w:val="28"/>
          <w:u w:val="single"/>
        </w:rPr>
        <w:t>«Лабораторные анализы»</w:t>
      </w:r>
      <w:r>
        <w:rPr>
          <w:sz w:val="28"/>
          <w:szCs w:val="28"/>
        </w:rPr>
        <w:t xml:space="preserve"> - </w:t>
      </w:r>
      <w:r>
        <w:rPr>
          <w:b/>
          <w:i/>
          <w:sz w:val="28"/>
          <w:szCs w:val="28"/>
        </w:rPr>
        <w:t>573,19</w:t>
      </w:r>
      <w:r>
        <w:rPr>
          <w:sz w:val="28"/>
          <w:szCs w:val="28"/>
        </w:rPr>
        <w:t xml:space="preserve"> тыс.руб.; </w:t>
      </w:r>
    </w:p>
    <w:p w14:paraId="537CDD0C" w14:textId="77777777" w:rsidR="008830AB" w:rsidRDefault="008830AB" w:rsidP="008830AB">
      <w:pPr>
        <w:ind w:firstLine="720"/>
        <w:jc w:val="both"/>
        <w:rPr>
          <w:sz w:val="28"/>
          <w:szCs w:val="28"/>
        </w:rPr>
      </w:pPr>
      <w:r>
        <w:rPr>
          <w:sz w:val="28"/>
          <w:szCs w:val="28"/>
        </w:rPr>
        <w:t xml:space="preserve">- </w:t>
      </w:r>
      <w:r>
        <w:rPr>
          <w:i/>
          <w:sz w:val="28"/>
          <w:szCs w:val="28"/>
          <w:u w:val="single"/>
        </w:rPr>
        <w:t>«Транспортные услуги»</w:t>
      </w:r>
      <w:r>
        <w:rPr>
          <w:sz w:val="28"/>
          <w:szCs w:val="28"/>
        </w:rPr>
        <w:t xml:space="preserve"> - </w:t>
      </w:r>
      <w:r>
        <w:rPr>
          <w:b/>
          <w:i/>
          <w:sz w:val="28"/>
          <w:szCs w:val="28"/>
        </w:rPr>
        <w:t>1112,47</w:t>
      </w:r>
      <w:r>
        <w:rPr>
          <w:sz w:val="28"/>
          <w:szCs w:val="28"/>
        </w:rPr>
        <w:t xml:space="preserve"> тыс.руб.; </w:t>
      </w:r>
    </w:p>
    <w:p w14:paraId="7839029A" w14:textId="77777777" w:rsidR="008830AB" w:rsidRDefault="008830AB" w:rsidP="008830AB">
      <w:pPr>
        <w:ind w:firstLine="720"/>
        <w:jc w:val="both"/>
        <w:rPr>
          <w:sz w:val="28"/>
          <w:szCs w:val="28"/>
        </w:rPr>
      </w:pPr>
      <w:r>
        <w:rPr>
          <w:sz w:val="28"/>
          <w:szCs w:val="28"/>
        </w:rPr>
        <w:t xml:space="preserve">- </w:t>
      </w:r>
      <w:r>
        <w:rPr>
          <w:i/>
          <w:sz w:val="28"/>
          <w:szCs w:val="28"/>
          <w:u w:val="single"/>
        </w:rPr>
        <w:t>«Реактивы»</w:t>
      </w:r>
      <w:r>
        <w:rPr>
          <w:sz w:val="28"/>
          <w:szCs w:val="28"/>
        </w:rPr>
        <w:t xml:space="preserve"> - </w:t>
      </w:r>
      <w:r>
        <w:rPr>
          <w:b/>
          <w:i/>
          <w:sz w:val="28"/>
          <w:szCs w:val="28"/>
        </w:rPr>
        <w:t>0,91</w:t>
      </w:r>
      <w:r>
        <w:rPr>
          <w:sz w:val="28"/>
          <w:szCs w:val="28"/>
        </w:rPr>
        <w:t xml:space="preserve"> тыс.руб. </w:t>
      </w:r>
    </w:p>
    <w:p w14:paraId="3E25C7B4" w14:textId="77777777" w:rsidR="008830AB" w:rsidRDefault="008830AB" w:rsidP="008830AB">
      <w:pPr>
        <w:ind w:firstLine="720"/>
        <w:jc w:val="both"/>
        <w:rPr>
          <w:sz w:val="28"/>
          <w:szCs w:val="28"/>
        </w:rPr>
      </w:pPr>
    </w:p>
    <w:p w14:paraId="4A6B24AC" w14:textId="77777777" w:rsidR="008830AB" w:rsidRDefault="008830AB" w:rsidP="008830AB">
      <w:pPr>
        <w:ind w:firstLine="720"/>
        <w:jc w:val="both"/>
        <w:rPr>
          <w:sz w:val="28"/>
          <w:szCs w:val="28"/>
        </w:rPr>
      </w:pPr>
      <w:r>
        <w:rPr>
          <w:sz w:val="28"/>
          <w:szCs w:val="28"/>
        </w:rPr>
        <w:t>Затраты по данной статье приняты регулятором на следующем уровне:</w:t>
      </w:r>
    </w:p>
    <w:p w14:paraId="0B6AC3FD" w14:textId="77777777" w:rsidR="008830AB" w:rsidRDefault="008830AB" w:rsidP="008830AB">
      <w:pPr>
        <w:ind w:firstLine="720"/>
        <w:jc w:val="both"/>
        <w:rPr>
          <w:sz w:val="28"/>
          <w:szCs w:val="28"/>
        </w:rPr>
      </w:pPr>
      <w:r>
        <w:rPr>
          <w:sz w:val="28"/>
          <w:szCs w:val="28"/>
        </w:rPr>
        <w:t xml:space="preserve">- </w:t>
      </w:r>
      <w:r>
        <w:rPr>
          <w:i/>
          <w:sz w:val="28"/>
          <w:szCs w:val="28"/>
          <w:u w:val="single"/>
        </w:rPr>
        <w:t>«Лабораторные анализы»</w:t>
      </w:r>
      <w:r>
        <w:rPr>
          <w:sz w:val="28"/>
          <w:szCs w:val="28"/>
        </w:rPr>
        <w:t xml:space="preserve"> - </w:t>
      </w:r>
      <w:r>
        <w:rPr>
          <w:b/>
          <w:i/>
          <w:sz w:val="28"/>
          <w:szCs w:val="28"/>
        </w:rPr>
        <w:t>0,00</w:t>
      </w:r>
      <w:r>
        <w:rPr>
          <w:sz w:val="28"/>
          <w:szCs w:val="28"/>
        </w:rPr>
        <w:t xml:space="preserve"> тыс.руб.; </w:t>
      </w:r>
    </w:p>
    <w:p w14:paraId="19ED6ACC" w14:textId="77777777" w:rsidR="008830AB" w:rsidRDefault="008830AB" w:rsidP="008830AB">
      <w:pPr>
        <w:ind w:firstLine="720"/>
        <w:jc w:val="both"/>
        <w:rPr>
          <w:sz w:val="28"/>
          <w:szCs w:val="28"/>
        </w:rPr>
      </w:pPr>
      <w:r>
        <w:rPr>
          <w:sz w:val="28"/>
          <w:szCs w:val="28"/>
        </w:rPr>
        <w:t xml:space="preserve">- </w:t>
      </w:r>
      <w:r>
        <w:rPr>
          <w:i/>
          <w:sz w:val="28"/>
          <w:szCs w:val="28"/>
          <w:u w:val="single"/>
        </w:rPr>
        <w:t>«Транспортные услуги»</w:t>
      </w:r>
      <w:r>
        <w:rPr>
          <w:sz w:val="28"/>
          <w:szCs w:val="28"/>
        </w:rPr>
        <w:t xml:space="preserve"> - </w:t>
      </w:r>
      <w:r>
        <w:rPr>
          <w:b/>
          <w:i/>
          <w:sz w:val="28"/>
          <w:szCs w:val="28"/>
        </w:rPr>
        <w:t>0,00</w:t>
      </w:r>
      <w:r>
        <w:rPr>
          <w:sz w:val="28"/>
          <w:szCs w:val="28"/>
        </w:rPr>
        <w:t xml:space="preserve"> тыс.руб.; </w:t>
      </w:r>
    </w:p>
    <w:p w14:paraId="4426DC31" w14:textId="77777777" w:rsidR="008830AB" w:rsidRDefault="008830AB" w:rsidP="008830AB">
      <w:pPr>
        <w:ind w:firstLine="720"/>
        <w:jc w:val="both"/>
        <w:rPr>
          <w:sz w:val="28"/>
          <w:szCs w:val="28"/>
        </w:rPr>
      </w:pPr>
      <w:r>
        <w:rPr>
          <w:sz w:val="28"/>
          <w:szCs w:val="28"/>
        </w:rPr>
        <w:t xml:space="preserve">- </w:t>
      </w:r>
      <w:r>
        <w:rPr>
          <w:i/>
          <w:sz w:val="28"/>
          <w:szCs w:val="28"/>
          <w:u w:val="single"/>
        </w:rPr>
        <w:t>«Реактивы»</w:t>
      </w:r>
      <w:r>
        <w:rPr>
          <w:sz w:val="28"/>
          <w:szCs w:val="28"/>
        </w:rPr>
        <w:t xml:space="preserve"> - </w:t>
      </w:r>
      <w:r>
        <w:rPr>
          <w:b/>
          <w:i/>
          <w:sz w:val="28"/>
          <w:szCs w:val="28"/>
        </w:rPr>
        <w:t>0,00</w:t>
      </w:r>
      <w:r>
        <w:rPr>
          <w:sz w:val="28"/>
          <w:szCs w:val="28"/>
        </w:rPr>
        <w:t xml:space="preserve"> тыс.руб.</w:t>
      </w:r>
    </w:p>
    <w:p w14:paraId="21DA139A" w14:textId="77777777" w:rsidR="008830AB" w:rsidRDefault="008830AB" w:rsidP="008830AB">
      <w:pPr>
        <w:ind w:firstLine="720"/>
        <w:jc w:val="both"/>
        <w:rPr>
          <w:sz w:val="28"/>
          <w:szCs w:val="28"/>
        </w:rPr>
      </w:pPr>
    </w:p>
    <w:p w14:paraId="462EBF94" w14:textId="77777777" w:rsidR="008830AB" w:rsidRDefault="008830AB" w:rsidP="008830AB">
      <w:pPr>
        <w:ind w:firstLine="720"/>
        <w:jc w:val="both"/>
        <w:rPr>
          <w:sz w:val="28"/>
          <w:szCs w:val="28"/>
        </w:rPr>
      </w:pPr>
      <w:r>
        <w:rPr>
          <w:sz w:val="28"/>
          <w:szCs w:val="28"/>
        </w:rPr>
        <w:t xml:space="preserve">По статье </w:t>
      </w:r>
      <w:r w:rsidRPr="00926F5D">
        <w:rPr>
          <w:i/>
          <w:sz w:val="28"/>
          <w:szCs w:val="28"/>
          <w:u w:val="single"/>
        </w:rPr>
        <w:t>«Лабораторные анализы»</w:t>
      </w:r>
      <w:r>
        <w:rPr>
          <w:sz w:val="28"/>
          <w:szCs w:val="28"/>
        </w:rPr>
        <w:t>.</w:t>
      </w:r>
    </w:p>
    <w:p w14:paraId="0A78794B" w14:textId="77777777" w:rsidR="008830AB" w:rsidRDefault="008830AB" w:rsidP="008830AB">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4AD1F4A2" w14:textId="77777777" w:rsidR="008830AB" w:rsidRDefault="008830AB" w:rsidP="008830AB">
      <w:pPr>
        <w:ind w:firstLine="720"/>
        <w:jc w:val="both"/>
        <w:rPr>
          <w:sz w:val="28"/>
          <w:szCs w:val="28"/>
        </w:rPr>
      </w:pPr>
      <w:r>
        <w:rPr>
          <w:sz w:val="28"/>
          <w:szCs w:val="28"/>
        </w:rPr>
        <w:t xml:space="preserve"> - расчет затрат на лабораторные исследования питьевой воды на 2021 год (по форме предприятия) (том 4 стр. 656-659);</w:t>
      </w:r>
    </w:p>
    <w:p w14:paraId="73A2C224" w14:textId="77777777" w:rsidR="008830AB" w:rsidRDefault="008830AB" w:rsidP="008830AB">
      <w:pPr>
        <w:ind w:firstLine="720"/>
        <w:jc w:val="both"/>
        <w:rPr>
          <w:sz w:val="28"/>
          <w:szCs w:val="28"/>
        </w:rPr>
      </w:pPr>
      <w:r>
        <w:rPr>
          <w:sz w:val="28"/>
          <w:szCs w:val="28"/>
        </w:rPr>
        <w:t>- прайс на проведение лабораторных анализов ООО «Акватест» на 2019 год (том 4 стр. 660-664).</w:t>
      </w:r>
    </w:p>
    <w:p w14:paraId="45FED05F" w14:textId="77777777" w:rsidR="008830AB" w:rsidRDefault="008830AB" w:rsidP="008830AB">
      <w:pPr>
        <w:tabs>
          <w:tab w:val="left" w:pos="1134"/>
          <w:tab w:val="left" w:pos="9356"/>
          <w:tab w:val="left" w:pos="9781"/>
          <w:tab w:val="left" w:pos="9923"/>
        </w:tabs>
        <w:ind w:firstLine="709"/>
        <w:jc w:val="both"/>
        <w:rPr>
          <w:sz w:val="28"/>
          <w:szCs w:val="28"/>
        </w:rPr>
      </w:pPr>
      <w:r>
        <w:rPr>
          <w:b/>
          <w:color w:val="000000"/>
          <w:sz w:val="28"/>
          <w:szCs w:val="28"/>
          <w:u w:val="single"/>
        </w:rPr>
        <w:t>Д</w:t>
      </w:r>
      <w:r w:rsidRPr="005C1D22">
        <w:rPr>
          <w:b/>
          <w:color w:val="000000"/>
          <w:sz w:val="28"/>
          <w:szCs w:val="28"/>
          <w:u w:val="single"/>
        </w:rPr>
        <w:t xml:space="preserve">анные </w:t>
      </w:r>
      <w:r>
        <w:rPr>
          <w:b/>
          <w:color w:val="000000"/>
          <w:sz w:val="28"/>
          <w:szCs w:val="28"/>
          <w:u w:val="single"/>
        </w:rPr>
        <w:t xml:space="preserve">о </w:t>
      </w:r>
      <w:r w:rsidRPr="005C1D22">
        <w:rPr>
          <w:b/>
          <w:color w:val="000000"/>
          <w:sz w:val="28"/>
          <w:szCs w:val="28"/>
          <w:u w:val="single"/>
        </w:rPr>
        <w:t>фактических расходах за 2019 год</w:t>
      </w:r>
      <w:r>
        <w:rPr>
          <w:color w:val="000000"/>
          <w:sz w:val="28"/>
          <w:szCs w:val="28"/>
        </w:rPr>
        <w:t xml:space="preserve"> организации, ранее эксплуатирующей объекты данной централизованной системы холодного водоснабжения – ООО «Комсервис» </w:t>
      </w:r>
      <w:r w:rsidRPr="005C1D22">
        <w:rPr>
          <w:color w:val="000000"/>
          <w:sz w:val="28"/>
          <w:szCs w:val="28"/>
          <w:u w:val="single"/>
        </w:rPr>
        <w:t>в отчетных формах Стандартов раскрытия информации</w:t>
      </w:r>
      <w:r>
        <w:rPr>
          <w:color w:val="000000"/>
          <w:sz w:val="28"/>
          <w:szCs w:val="28"/>
          <w:u w:val="single"/>
        </w:rPr>
        <w:t xml:space="preserve"> отсутствуют</w:t>
      </w:r>
      <w:r>
        <w:rPr>
          <w:color w:val="000000"/>
          <w:sz w:val="28"/>
          <w:szCs w:val="28"/>
        </w:rPr>
        <w:t>.</w:t>
      </w:r>
    </w:p>
    <w:p w14:paraId="5B8C9890" w14:textId="77777777" w:rsidR="008830AB" w:rsidRDefault="008830AB" w:rsidP="008830AB">
      <w:pPr>
        <w:ind w:firstLine="720"/>
        <w:jc w:val="both"/>
        <w:rPr>
          <w:sz w:val="28"/>
          <w:szCs w:val="28"/>
        </w:rPr>
      </w:pPr>
      <w:r w:rsidRPr="00BB6E1B">
        <w:rPr>
          <w:b/>
          <w:sz w:val="28"/>
          <w:szCs w:val="28"/>
          <w:u w:val="single"/>
        </w:rPr>
        <w:t>Необходимо отметить</w:t>
      </w:r>
      <w:r>
        <w:rPr>
          <w:b/>
          <w:sz w:val="28"/>
          <w:szCs w:val="28"/>
          <w:u w:val="single"/>
        </w:rPr>
        <w:t>:</w:t>
      </w:r>
    </w:p>
    <w:p w14:paraId="3BC5B42A" w14:textId="77777777" w:rsidR="008830AB" w:rsidRDefault="008830AB" w:rsidP="008830AB">
      <w:pPr>
        <w:ind w:firstLine="720"/>
        <w:jc w:val="both"/>
        <w:rPr>
          <w:b/>
          <w:sz w:val="28"/>
          <w:szCs w:val="28"/>
          <w:u w:val="single"/>
        </w:rPr>
      </w:pPr>
      <w:r>
        <w:rPr>
          <w:sz w:val="28"/>
          <w:szCs w:val="28"/>
        </w:rPr>
        <w:t xml:space="preserve">1) Расчет расходов на оказание услуг по регулируемому виду деятельности в соответствии с Методическими указаниями не представлен               </w:t>
      </w:r>
      <w:r w:rsidRPr="004E28FC">
        <w:rPr>
          <w:b/>
          <w:sz w:val="28"/>
          <w:szCs w:val="28"/>
          <w:u w:val="single"/>
        </w:rPr>
        <w:t>в нарушение п.п. «</w:t>
      </w:r>
      <w:r>
        <w:rPr>
          <w:b/>
          <w:sz w:val="28"/>
          <w:szCs w:val="28"/>
          <w:u w:val="single"/>
        </w:rPr>
        <w:t>е</w:t>
      </w:r>
      <w:r w:rsidRPr="004E28FC">
        <w:rPr>
          <w:b/>
          <w:sz w:val="28"/>
          <w:szCs w:val="28"/>
          <w:u w:val="single"/>
        </w:rPr>
        <w:t>» п. 17 Правил</w:t>
      </w:r>
      <w:r w:rsidRPr="00A7308E">
        <w:rPr>
          <w:sz w:val="28"/>
          <w:szCs w:val="28"/>
        </w:rPr>
        <w:t>;</w:t>
      </w:r>
    </w:p>
    <w:p w14:paraId="2A9D7FA8" w14:textId="77777777" w:rsidR="008830AB" w:rsidRPr="00093456" w:rsidRDefault="008830AB" w:rsidP="008830AB">
      <w:pPr>
        <w:ind w:firstLine="720"/>
        <w:jc w:val="both"/>
        <w:rPr>
          <w:sz w:val="28"/>
          <w:szCs w:val="28"/>
        </w:rPr>
      </w:pPr>
      <w:r>
        <w:rPr>
          <w:sz w:val="28"/>
          <w:szCs w:val="28"/>
        </w:rPr>
        <w:t xml:space="preserve">2) Договоры на оказание услуг по регулируемому виду деятельности на плановый период не представлены </w:t>
      </w:r>
      <w:r w:rsidRPr="004E28FC">
        <w:rPr>
          <w:b/>
          <w:sz w:val="28"/>
          <w:szCs w:val="28"/>
          <w:u w:val="single"/>
        </w:rPr>
        <w:t>в нарушение п.п. «</w:t>
      </w:r>
      <w:r>
        <w:rPr>
          <w:b/>
          <w:sz w:val="28"/>
          <w:szCs w:val="28"/>
          <w:u w:val="single"/>
        </w:rPr>
        <w:t>о</w:t>
      </w:r>
      <w:r w:rsidRPr="004E28FC">
        <w:rPr>
          <w:b/>
          <w:sz w:val="28"/>
          <w:szCs w:val="28"/>
          <w:u w:val="single"/>
        </w:rPr>
        <w:t>» п. 17 Правил</w:t>
      </w:r>
      <w:r w:rsidRPr="00A7308E">
        <w:rPr>
          <w:sz w:val="28"/>
          <w:szCs w:val="28"/>
        </w:rPr>
        <w:t>;</w:t>
      </w:r>
    </w:p>
    <w:p w14:paraId="7737260C" w14:textId="77777777" w:rsidR="008830AB" w:rsidRDefault="008830AB" w:rsidP="008830AB">
      <w:pPr>
        <w:autoSpaceDE w:val="0"/>
        <w:autoSpaceDN w:val="0"/>
        <w:adjustRightInd w:val="0"/>
        <w:ind w:firstLine="720"/>
        <w:jc w:val="both"/>
        <w:rPr>
          <w:b/>
          <w:sz w:val="28"/>
          <w:szCs w:val="28"/>
          <w:u w:val="single"/>
        </w:rPr>
      </w:pPr>
      <w:r>
        <w:rPr>
          <w:sz w:val="28"/>
          <w:szCs w:val="28"/>
        </w:rPr>
        <w:t xml:space="preserve">3) Программа (план) производственного контроля, составленная в соответствии с </w:t>
      </w:r>
      <w:r w:rsidRPr="00BB6E1B">
        <w:rPr>
          <w:sz w:val="28"/>
          <w:szCs w:val="28"/>
        </w:rPr>
        <w:t>Постановление</w:t>
      </w:r>
      <w:r>
        <w:rPr>
          <w:sz w:val="28"/>
          <w:szCs w:val="28"/>
        </w:rPr>
        <w:t>м</w:t>
      </w:r>
      <w:r w:rsidRPr="00BB6E1B">
        <w:rPr>
          <w:sz w:val="28"/>
          <w:szCs w:val="28"/>
        </w:rPr>
        <w:t xml:space="preserve"> Главного государственного санитарного врача РФ от 13.07.2001 </w:t>
      </w:r>
      <w:r>
        <w:rPr>
          <w:sz w:val="28"/>
          <w:szCs w:val="28"/>
        </w:rPr>
        <w:t>№</w:t>
      </w:r>
      <w:r w:rsidRPr="00BB6E1B">
        <w:rPr>
          <w:sz w:val="28"/>
          <w:szCs w:val="28"/>
        </w:rPr>
        <w:t xml:space="preserve"> 18 </w:t>
      </w:r>
      <w:r>
        <w:rPr>
          <w:sz w:val="28"/>
          <w:szCs w:val="28"/>
        </w:rPr>
        <w:t>«</w:t>
      </w:r>
      <w:r w:rsidRPr="00BB6E1B">
        <w:rPr>
          <w:sz w:val="28"/>
          <w:szCs w:val="28"/>
        </w:rPr>
        <w:t>О введении в действие Сан</w:t>
      </w:r>
      <w:r>
        <w:rPr>
          <w:sz w:val="28"/>
          <w:szCs w:val="28"/>
        </w:rPr>
        <w:t xml:space="preserve">итарных правил - СП 1.1.1058-01», а также другими нормами действующего законодательства в </w:t>
      </w:r>
      <w:r>
        <w:rPr>
          <w:sz w:val="28"/>
          <w:szCs w:val="28"/>
        </w:rPr>
        <w:lastRenderedPageBreak/>
        <w:t xml:space="preserve">сфере охраны окружающей среды, на плановый период </w:t>
      </w:r>
      <w:r w:rsidRPr="00BB6E1B">
        <w:rPr>
          <w:b/>
          <w:sz w:val="28"/>
          <w:szCs w:val="28"/>
          <w:u w:val="single"/>
        </w:rPr>
        <w:t>предприятием не представлена</w:t>
      </w:r>
      <w:r>
        <w:rPr>
          <w:sz w:val="28"/>
          <w:szCs w:val="28"/>
        </w:rPr>
        <w:t>.</w:t>
      </w:r>
    </w:p>
    <w:p w14:paraId="19BB8848" w14:textId="77777777" w:rsidR="008830AB" w:rsidRDefault="008830AB" w:rsidP="008830AB">
      <w:pPr>
        <w:ind w:firstLine="720"/>
        <w:jc w:val="both"/>
        <w:rPr>
          <w:sz w:val="28"/>
          <w:szCs w:val="28"/>
        </w:rPr>
      </w:pPr>
      <w:r w:rsidRPr="00AA3536">
        <w:rPr>
          <w:sz w:val="28"/>
          <w:szCs w:val="28"/>
        </w:rPr>
        <w:t xml:space="preserve">Обоснование необходимости </w:t>
      </w:r>
      <w:r>
        <w:rPr>
          <w:sz w:val="28"/>
          <w:szCs w:val="28"/>
        </w:rPr>
        <w:t>включения</w:t>
      </w:r>
      <w:r w:rsidRPr="00AA3536">
        <w:rPr>
          <w:sz w:val="28"/>
          <w:szCs w:val="28"/>
        </w:rPr>
        <w:t xml:space="preserve"> расходов по вышеуказанн</w:t>
      </w:r>
      <w:r>
        <w:rPr>
          <w:sz w:val="28"/>
          <w:szCs w:val="28"/>
        </w:rPr>
        <w:t>ой</w:t>
      </w:r>
      <w:r w:rsidRPr="00AA3536">
        <w:rPr>
          <w:sz w:val="28"/>
          <w:szCs w:val="28"/>
        </w:rPr>
        <w:t xml:space="preserve"> стать</w:t>
      </w:r>
      <w:r>
        <w:rPr>
          <w:sz w:val="28"/>
          <w:szCs w:val="28"/>
        </w:rPr>
        <w:t>е</w:t>
      </w:r>
      <w:r w:rsidRPr="00AA3536">
        <w:rPr>
          <w:sz w:val="28"/>
          <w:szCs w:val="28"/>
        </w:rPr>
        <w:t xml:space="preserve"> </w:t>
      </w:r>
      <w:r>
        <w:rPr>
          <w:sz w:val="28"/>
          <w:szCs w:val="28"/>
        </w:rPr>
        <w:t>при отсутствии</w:t>
      </w:r>
      <w:r w:rsidRPr="00AA3536">
        <w:rPr>
          <w:sz w:val="28"/>
          <w:szCs w:val="28"/>
        </w:rPr>
        <w:t xml:space="preserve"> фактического </w:t>
      </w:r>
      <w:r>
        <w:rPr>
          <w:sz w:val="28"/>
          <w:szCs w:val="28"/>
        </w:rPr>
        <w:t>освоения</w:t>
      </w:r>
      <w:r w:rsidRPr="00AA3536">
        <w:rPr>
          <w:sz w:val="28"/>
          <w:szCs w:val="28"/>
        </w:rPr>
        <w:t xml:space="preserve"> затрат </w:t>
      </w:r>
      <w:r>
        <w:rPr>
          <w:sz w:val="28"/>
          <w:szCs w:val="28"/>
        </w:rPr>
        <w:t>по итогу 2019</w:t>
      </w:r>
      <w:r w:rsidRPr="00AA3536">
        <w:rPr>
          <w:sz w:val="28"/>
          <w:szCs w:val="28"/>
        </w:rPr>
        <w:t xml:space="preserve"> года предприятием в материалах тарифного дела </w:t>
      </w:r>
      <w:r w:rsidRPr="00AA3536">
        <w:rPr>
          <w:b/>
          <w:sz w:val="28"/>
          <w:szCs w:val="28"/>
          <w:u w:val="single"/>
        </w:rPr>
        <w:t>не представлено</w:t>
      </w:r>
      <w:r w:rsidRPr="00AA3536">
        <w:rPr>
          <w:sz w:val="28"/>
          <w:szCs w:val="28"/>
        </w:rPr>
        <w:t>.</w:t>
      </w:r>
      <w:r>
        <w:rPr>
          <w:sz w:val="28"/>
          <w:szCs w:val="28"/>
        </w:rPr>
        <w:t xml:space="preserve"> Предписания надзорных органов о нарушениях производственного контроля по оценке соответствия санитарным правилам и нормам водных объектов, а также по количеству и периодичности проб, в предыдущие периоды в адрес регулятора </w:t>
      </w:r>
      <w:r w:rsidRPr="00D260D8">
        <w:rPr>
          <w:b/>
          <w:sz w:val="28"/>
          <w:szCs w:val="28"/>
          <w:u w:val="single"/>
        </w:rPr>
        <w:t>не предоставлялись</w:t>
      </w:r>
      <w:r>
        <w:rPr>
          <w:sz w:val="28"/>
          <w:szCs w:val="28"/>
        </w:rPr>
        <w:t>.</w:t>
      </w:r>
    </w:p>
    <w:p w14:paraId="4A67F79D" w14:textId="77777777" w:rsidR="008830AB" w:rsidRDefault="008830AB" w:rsidP="008830AB">
      <w:pPr>
        <w:autoSpaceDE w:val="0"/>
        <w:autoSpaceDN w:val="0"/>
        <w:adjustRightInd w:val="0"/>
        <w:ind w:firstLine="720"/>
        <w:jc w:val="both"/>
        <w:rPr>
          <w:sz w:val="28"/>
          <w:szCs w:val="28"/>
        </w:rPr>
      </w:pPr>
      <w:r>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154118">
        <w:rPr>
          <w:b/>
          <w:sz w:val="28"/>
          <w:szCs w:val="28"/>
          <w:u w:val="single"/>
        </w:rPr>
        <w:t>отклонить</w:t>
      </w:r>
      <w:r>
        <w:rPr>
          <w:sz w:val="28"/>
          <w:szCs w:val="28"/>
        </w:rPr>
        <w:t xml:space="preserve"> заявленную предприятием сумму расходов на лабораторные анализы</w:t>
      </w:r>
      <w:r w:rsidRPr="00BB6E1B">
        <w:rPr>
          <w:sz w:val="28"/>
          <w:szCs w:val="28"/>
        </w:rPr>
        <w:t xml:space="preserve"> </w:t>
      </w:r>
      <w:r>
        <w:rPr>
          <w:color w:val="000000"/>
          <w:sz w:val="28"/>
          <w:szCs w:val="28"/>
        </w:rPr>
        <w:t>на 2021 год, в связи с отсутствием обосновывающих документов на плановый период.</w:t>
      </w:r>
    </w:p>
    <w:p w14:paraId="11932A7D" w14:textId="77777777" w:rsidR="008830AB" w:rsidRDefault="008830AB" w:rsidP="008830AB">
      <w:pPr>
        <w:ind w:firstLine="720"/>
        <w:jc w:val="both"/>
        <w:rPr>
          <w:sz w:val="28"/>
          <w:szCs w:val="28"/>
        </w:rPr>
      </w:pPr>
    </w:p>
    <w:p w14:paraId="55D1B8D4" w14:textId="77777777" w:rsidR="008830AB" w:rsidRDefault="008830AB" w:rsidP="008830AB">
      <w:pPr>
        <w:ind w:firstLine="720"/>
        <w:jc w:val="both"/>
        <w:rPr>
          <w:sz w:val="28"/>
          <w:szCs w:val="28"/>
        </w:rPr>
      </w:pPr>
      <w:r>
        <w:rPr>
          <w:sz w:val="28"/>
          <w:szCs w:val="28"/>
        </w:rPr>
        <w:t xml:space="preserve">По статье </w:t>
      </w:r>
      <w:r>
        <w:rPr>
          <w:i/>
          <w:sz w:val="28"/>
          <w:szCs w:val="28"/>
          <w:u w:val="single"/>
        </w:rPr>
        <w:t>«Транспортные услуги»</w:t>
      </w:r>
      <w:r>
        <w:rPr>
          <w:sz w:val="28"/>
          <w:szCs w:val="28"/>
        </w:rPr>
        <w:t>.</w:t>
      </w:r>
    </w:p>
    <w:p w14:paraId="69AC786D" w14:textId="77777777" w:rsidR="008830AB" w:rsidRDefault="008830AB" w:rsidP="008830AB">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1894DE84" w14:textId="77777777" w:rsidR="008830AB" w:rsidRDefault="008830AB" w:rsidP="008830AB">
      <w:pPr>
        <w:ind w:firstLine="720"/>
        <w:jc w:val="both"/>
        <w:rPr>
          <w:sz w:val="28"/>
          <w:szCs w:val="28"/>
        </w:rPr>
      </w:pPr>
      <w:r>
        <w:rPr>
          <w:sz w:val="28"/>
          <w:szCs w:val="28"/>
        </w:rPr>
        <w:t>- расчет затрат на транспортные услуги (по форме предприятия) (том 4 стр. 699-700);</w:t>
      </w:r>
    </w:p>
    <w:p w14:paraId="22293D87" w14:textId="77777777" w:rsidR="008830AB" w:rsidRDefault="008830AB" w:rsidP="008830AB">
      <w:pPr>
        <w:ind w:firstLine="720"/>
        <w:jc w:val="both"/>
        <w:rPr>
          <w:b/>
          <w:sz w:val="28"/>
          <w:szCs w:val="28"/>
          <w:u w:val="single"/>
        </w:rPr>
      </w:pPr>
      <w:r>
        <w:rPr>
          <w:sz w:val="28"/>
          <w:szCs w:val="28"/>
        </w:rPr>
        <w:t>- прейскурант тарифов на автотранспортные услуги ООО «Транзит-Б» (том 4 стр. 701).</w:t>
      </w:r>
      <w:r w:rsidRPr="00C116BE">
        <w:rPr>
          <w:b/>
          <w:sz w:val="28"/>
          <w:szCs w:val="28"/>
          <w:u w:val="single"/>
        </w:rPr>
        <w:t xml:space="preserve"> </w:t>
      </w:r>
    </w:p>
    <w:p w14:paraId="232A3A23" w14:textId="77777777" w:rsidR="008830AB" w:rsidRDefault="008830AB" w:rsidP="008830AB">
      <w:pPr>
        <w:tabs>
          <w:tab w:val="left" w:pos="1134"/>
          <w:tab w:val="left" w:pos="9356"/>
          <w:tab w:val="left" w:pos="9781"/>
          <w:tab w:val="left" w:pos="9923"/>
        </w:tabs>
        <w:ind w:firstLine="709"/>
        <w:jc w:val="both"/>
        <w:rPr>
          <w:sz w:val="28"/>
          <w:szCs w:val="28"/>
        </w:rPr>
      </w:pPr>
      <w:r>
        <w:rPr>
          <w:b/>
          <w:color w:val="000000"/>
          <w:sz w:val="28"/>
          <w:szCs w:val="28"/>
          <w:u w:val="single"/>
        </w:rPr>
        <w:t>Д</w:t>
      </w:r>
      <w:r w:rsidRPr="005C1D22">
        <w:rPr>
          <w:b/>
          <w:color w:val="000000"/>
          <w:sz w:val="28"/>
          <w:szCs w:val="28"/>
          <w:u w:val="single"/>
        </w:rPr>
        <w:t xml:space="preserve">анные </w:t>
      </w:r>
      <w:r>
        <w:rPr>
          <w:b/>
          <w:color w:val="000000"/>
          <w:sz w:val="28"/>
          <w:szCs w:val="28"/>
          <w:u w:val="single"/>
        </w:rPr>
        <w:t xml:space="preserve">о </w:t>
      </w:r>
      <w:r w:rsidRPr="005C1D22">
        <w:rPr>
          <w:b/>
          <w:color w:val="000000"/>
          <w:sz w:val="28"/>
          <w:szCs w:val="28"/>
          <w:u w:val="single"/>
        </w:rPr>
        <w:t>фактических расходах за 2019 год</w:t>
      </w:r>
      <w:r>
        <w:rPr>
          <w:color w:val="000000"/>
          <w:sz w:val="28"/>
          <w:szCs w:val="28"/>
        </w:rPr>
        <w:t xml:space="preserve"> организации, ранее эксплуатирующей объекты данной централизованной системы холодного водоснабжения – ООО «Комсервис» </w:t>
      </w:r>
      <w:r w:rsidRPr="005C1D22">
        <w:rPr>
          <w:color w:val="000000"/>
          <w:sz w:val="28"/>
          <w:szCs w:val="28"/>
          <w:u w:val="single"/>
        </w:rPr>
        <w:t>в отчетных формах Стандартов раскрытия информации</w:t>
      </w:r>
      <w:r>
        <w:rPr>
          <w:color w:val="000000"/>
          <w:sz w:val="28"/>
          <w:szCs w:val="28"/>
          <w:u w:val="single"/>
        </w:rPr>
        <w:t xml:space="preserve"> отсутствуют</w:t>
      </w:r>
      <w:r>
        <w:rPr>
          <w:color w:val="000000"/>
          <w:sz w:val="28"/>
          <w:szCs w:val="28"/>
        </w:rPr>
        <w:t>.</w:t>
      </w:r>
    </w:p>
    <w:p w14:paraId="26051F3E" w14:textId="77777777" w:rsidR="008830AB" w:rsidRDefault="008830AB" w:rsidP="008830AB">
      <w:pPr>
        <w:ind w:firstLine="720"/>
        <w:jc w:val="both"/>
        <w:rPr>
          <w:sz w:val="28"/>
          <w:szCs w:val="28"/>
        </w:rPr>
      </w:pPr>
      <w:r w:rsidRPr="00BB6E1B">
        <w:rPr>
          <w:b/>
          <w:sz w:val="28"/>
          <w:szCs w:val="28"/>
          <w:u w:val="single"/>
        </w:rPr>
        <w:t>Необходимо отметить</w:t>
      </w:r>
      <w:r>
        <w:rPr>
          <w:b/>
          <w:sz w:val="28"/>
          <w:szCs w:val="28"/>
          <w:u w:val="single"/>
        </w:rPr>
        <w:t>:</w:t>
      </w:r>
    </w:p>
    <w:p w14:paraId="2D8C4ECA" w14:textId="77777777" w:rsidR="008830AB" w:rsidRDefault="008830AB" w:rsidP="008830AB">
      <w:pPr>
        <w:ind w:firstLine="720"/>
        <w:jc w:val="both"/>
        <w:rPr>
          <w:b/>
          <w:sz w:val="28"/>
          <w:szCs w:val="28"/>
          <w:u w:val="single"/>
        </w:rPr>
      </w:pPr>
      <w:r>
        <w:rPr>
          <w:sz w:val="28"/>
          <w:szCs w:val="28"/>
        </w:rPr>
        <w:t xml:space="preserve">1) Расчет расходов на оказание услуг по регулируемому виду деятельности в соответствии с Методическими указаниями не представлен               </w:t>
      </w:r>
      <w:r w:rsidRPr="004E28FC">
        <w:rPr>
          <w:b/>
          <w:sz w:val="28"/>
          <w:szCs w:val="28"/>
          <w:u w:val="single"/>
        </w:rPr>
        <w:t>в нарушение п.п. «</w:t>
      </w:r>
      <w:r>
        <w:rPr>
          <w:b/>
          <w:sz w:val="28"/>
          <w:szCs w:val="28"/>
          <w:u w:val="single"/>
        </w:rPr>
        <w:t>е</w:t>
      </w:r>
      <w:r w:rsidRPr="004E28FC">
        <w:rPr>
          <w:b/>
          <w:sz w:val="28"/>
          <w:szCs w:val="28"/>
          <w:u w:val="single"/>
        </w:rPr>
        <w:t>» п. 17 Правил</w:t>
      </w:r>
      <w:r w:rsidRPr="00A7308E">
        <w:rPr>
          <w:sz w:val="28"/>
          <w:szCs w:val="28"/>
        </w:rPr>
        <w:t>;</w:t>
      </w:r>
    </w:p>
    <w:p w14:paraId="7AB756DF" w14:textId="77777777" w:rsidR="008830AB" w:rsidRPr="00093456" w:rsidRDefault="008830AB" w:rsidP="008830AB">
      <w:pPr>
        <w:ind w:firstLine="720"/>
        <w:jc w:val="both"/>
        <w:rPr>
          <w:sz w:val="28"/>
          <w:szCs w:val="28"/>
        </w:rPr>
      </w:pPr>
      <w:r>
        <w:rPr>
          <w:sz w:val="28"/>
          <w:szCs w:val="28"/>
        </w:rPr>
        <w:t xml:space="preserve">2) Договоры на оказание услуг по регулируемому виду деятельности на плановый период не представлены </w:t>
      </w:r>
      <w:r w:rsidRPr="004E28FC">
        <w:rPr>
          <w:b/>
          <w:sz w:val="28"/>
          <w:szCs w:val="28"/>
          <w:u w:val="single"/>
        </w:rPr>
        <w:t>в нарушение п.п. «</w:t>
      </w:r>
      <w:r>
        <w:rPr>
          <w:b/>
          <w:sz w:val="28"/>
          <w:szCs w:val="28"/>
          <w:u w:val="single"/>
        </w:rPr>
        <w:t>о</w:t>
      </w:r>
      <w:r w:rsidRPr="004E28FC">
        <w:rPr>
          <w:b/>
          <w:sz w:val="28"/>
          <w:szCs w:val="28"/>
          <w:u w:val="single"/>
        </w:rPr>
        <w:t>» п. 17 Правил</w:t>
      </w:r>
      <w:r>
        <w:rPr>
          <w:sz w:val="28"/>
          <w:szCs w:val="28"/>
        </w:rPr>
        <w:t>.</w:t>
      </w:r>
    </w:p>
    <w:p w14:paraId="668CB1C1" w14:textId="77777777" w:rsidR="008830AB" w:rsidRDefault="008830AB" w:rsidP="008830AB">
      <w:pPr>
        <w:ind w:firstLine="720"/>
        <w:jc w:val="both"/>
        <w:rPr>
          <w:sz w:val="28"/>
          <w:szCs w:val="28"/>
        </w:rPr>
      </w:pPr>
      <w:r w:rsidRPr="00AA3536">
        <w:rPr>
          <w:sz w:val="28"/>
          <w:szCs w:val="28"/>
        </w:rPr>
        <w:t xml:space="preserve">Обоснование необходимости </w:t>
      </w:r>
      <w:r>
        <w:rPr>
          <w:sz w:val="28"/>
          <w:szCs w:val="28"/>
        </w:rPr>
        <w:t>включения</w:t>
      </w:r>
      <w:r w:rsidRPr="00AA3536">
        <w:rPr>
          <w:sz w:val="28"/>
          <w:szCs w:val="28"/>
        </w:rPr>
        <w:t xml:space="preserve"> расходов по вышеуказанн</w:t>
      </w:r>
      <w:r>
        <w:rPr>
          <w:sz w:val="28"/>
          <w:szCs w:val="28"/>
        </w:rPr>
        <w:t>ой</w:t>
      </w:r>
      <w:r w:rsidRPr="00AA3536">
        <w:rPr>
          <w:sz w:val="28"/>
          <w:szCs w:val="28"/>
        </w:rPr>
        <w:t xml:space="preserve"> стать</w:t>
      </w:r>
      <w:r>
        <w:rPr>
          <w:sz w:val="28"/>
          <w:szCs w:val="28"/>
        </w:rPr>
        <w:t>е</w:t>
      </w:r>
      <w:r w:rsidRPr="00AA3536">
        <w:rPr>
          <w:sz w:val="28"/>
          <w:szCs w:val="28"/>
        </w:rPr>
        <w:t xml:space="preserve"> предприятием в материалах тарифного дела </w:t>
      </w:r>
      <w:r w:rsidRPr="00AA3536">
        <w:rPr>
          <w:b/>
          <w:sz w:val="28"/>
          <w:szCs w:val="28"/>
          <w:u w:val="single"/>
        </w:rPr>
        <w:t>не представлено</w:t>
      </w:r>
      <w:r w:rsidRPr="00AA3536">
        <w:rPr>
          <w:sz w:val="28"/>
          <w:szCs w:val="28"/>
        </w:rPr>
        <w:t>.</w:t>
      </w:r>
    </w:p>
    <w:p w14:paraId="3E8C25FC" w14:textId="77777777" w:rsidR="008830AB" w:rsidRDefault="008830AB" w:rsidP="008830AB">
      <w:pPr>
        <w:autoSpaceDE w:val="0"/>
        <w:autoSpaceDN w:val="0"/>
        <w:adjustRightInd w:val="0"/>
        <w:ind w:firstLine="720"/>
        <w:jc w:val="both"/>
        <w:rPr>
          <w:sz w:val="28"/>
          <w:szCs w:val="28"/>
        </w:rPr>
      </w:pPr>
      <w:r>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154118">
        <w:rPr>
          <w:b/>
          <w:sz w:val="28"/>
          <w:szCs w:val="28"/>
          <w:u w:val="single"/>
        </w:rPr>
        <w:t>отклонить</w:t>
      </w:r>
      <w:r>
        <w:rPr>
          <w:sz w:val="28"/>
          <w:szCs w:val="28"/>
        </w:rPr>
        <w:t xml:space="preserve"> заявленную предприятием сумму расходов на оказание автотранспортных услуг</w:t>
      </w:r>
      <w:r w:rsidRPr="00BB6E1B">
        <w:rPr>
          <w:sz w:val="28"/>
          <w:szCs w:val="28"/>
        </w:rPr>
        <w:t xml:space="preserve"> </w:t>
      </w:r>
      <w:r>
        <w:rPr>
          <w:color w:val="000000"/>
          <w:sz w:val="28"/>
          <w:szCs w:val="28"/>
        </w:rPr>
        <w:t>на 2021 год, в связи с отсутствием обосновывающих документов на плановый период и материалов, подтверждающих необходимость оказания заявленных услуг.</w:t>
      </w:r>
    </w:p>
    <w:p w14:paraId="219A0B77" w14:textId="77777777" w:rsidR="008830AB" w:rsidRDefault="008830AB" w:rsidP="008830AB">
      <w:pPr>
        <w:ind w:firstLine="720"/>
        <w:jc w:val="both"/>
        <w:rPr>
          <w:sz w:val="28"/>
          <w:szCs w:val="28"/>
        </w:rPr>
      </w:pPr>
    </w:p>
    <w:p w14:paraId="2DB6A2AF" w14:textId="77777777" w:rsidR="008830AB" w:rsidRDefault="008830AB" w:rsidP="008830AB">
      <w:pPr>
        <w:ind w:firstLine="720"/>
        <w:jc w:val="both"/>
        <w:rPr>
          <w:sz w:val="28"/>
          <w:szCs w:val="28"/>
        </w:rPr>
      </w:pPr>
      <w:r>
        <w:rPr>
          <w:sz w:val="28"/>
          <w:szCs w:val="28"/>
        </w:rPr>
        <w:t xml:space="preserve">По статье </w:t>
      </w:r>
      <w:r w:rsidRPr="00926F5D">
        <w:rPr>
          <w:i/>
          <w:sz w:val="28"/>
          <w:szCs w:val="28"/>
          <w:u w:val="single"/>
        </w:rPr>
        <w:t>«</w:t>
      </w:r>
      <w:r>
        <w:rPr>
          <w:i/>
          <w:sz w:val="28"/>
          <w:szCs w:val="28"/>
          <w:u w:val="single"/>
        </w:rPr>
        <w:t>Реактивы</w:t>
      </w:r>
      <w:r w:rsidRPr="00926F5D">
        <w:rPr>
          <w:i/>
          <w:sz w:val="28"/>
          <w:szCs w:val="28"/>
          <w:u w:val="single"/>
        </w:rPr>
        <w:t>»</w:t>
      </w:r>
      <w:r>
        <w:rPr>
          <w:sz w:val="28"/>
          <w:szCs w:val="28"/>
        </w:rPr>
        <w:t>.</w:t>
      </w:r>
    </w:p>
    <w:p w14:paraId="528BCDDE" w14:textId="77777777" w:rsidR="008830AB" w:rsidRDefault="008830AB" w:rsidP="008830AB">
      <w:pPr>
        <w:ind w:firstLine="720"/>
        <w:jc w:val="both"/>
        <w:rPr>
          <w:sz w:val="28"/>
          <w:szCs w:val="28"/>
        </w:rPr>
      </w:pPr>
      <w:r>
        <w:rPr>
          <w:sz w:val="28"/>
          <w:szCs w:val="28"/>
        </w:rPr>
        <w:t xml:space="preserve">В данной статье учтены расходы на покупку реактивов для проведения лабораторных анализов собственными силами предприятия. В качестве </w:t>
      </w:r>
      <w:r>
        <w:rPr>
          <w:sz w:val="28"/>
          <w:szCs w:val="28"/>
        </w:rPr>
        <w:lastRenderedPageBreak/>
        <w:t>обосновывающих документов в материалах тарифного дела организацией представлен расчет затрат на реактивы на 2021 год (по форме предприятия) (том 4 стр. 704).</w:t>
      </w:r>
    </w:p>
    <w:p w14:paraId="5865A3A0" w14:textId="77777777" w:rsidR="008830AB" w:rsidRDefault="008830AB" w:rsidP="008830AB">
      <w:pPr>
        <w:tabs>
          <w:tab w:val="left" w:pos="1134"/>
          <w:tab w:val="left" w:pos="9356"/>
          <w:tab w:val="left" w:pos="9781"/>
          <w:tab w:val="left" w:pos="9923"/>
        </w:tabs>
        <w:ind w:firstLine="709"/>
        <w:jc w:val="both"/>
        <w:rPr>
          <w:sz w:val="28"/>
          <w:szCs w:val="28"/>
        </w:rPr>
      </w:pPr>
      <w:r>
        <w:rPr>
          <w:b/>
          <w:color w:val="000000"/>
          <w:sz w:val="28"/>
          <w:szCs w:val="28"/>
          <w:u w:val="single"/>
        </w:rPr>
        <w:t>Д</w:t>
      </w:r>
      <w:r w:rsidRPr="005C1D22">
        <w:rPr>
          <w:b/>
          <w:color w:val="000000"/>
          <w:sz w:val="28"/>
          <w:szCs w:val="28"/>
          <w:u w:val="single"/>
        </w:rPr>
        <w:t xml:space="preserve">анные </w:t>
      </w:r>
      <w:r>
        <w:rPr>
          <w:b/>
          <w:color w:val="000000"/>
          <w:sz w:val="28"/>
          <w:szCs w:val="28"/>
          <w:u w:val="single"/>
        </w:rPr>
        <w:t xml:space="preserve">о </w:t>
      </w:r>
      <w:r w:rsidRPr="005C1D22">
        <w:rPr>
          <w:b/>
          <w:color w:val="000000"/>
          <w:sz w:val="28"/>
          <w:szCs w:val="28"/>
          <w:u w:val="single"/>
        </w:rPr>
        <w:t>фактических расходах за 2019 год</w:t>
      </w:r>
      <w:r>
        <w:rPr>
          <w:color w:val="000000"/>
          <w:sz w:val="28"/>
          <w:szCs w:val="28"/>
        </w:rPr>
        <w:t xml:space="preserve"> организации, ранее эксплуатирующей объекты данной централизованной системы холодного водоснабжения – ООО «Комсервис» </w:t>
      </w:r>
      <w:r w:rsidRPr="005C1D22">
        <w:rPr>
          <w:color w:val="000000"/>
          <w:sz w:val="28"/>
          <w:szCs w:val="28"/>
          <w:u w:val="single"/>
        </w:rPr>
        <w:t>в отчетных формах Стандартов раскрытия информации</w:t>
      </w:r>
      <w:r>
        <w:rPr>
          <w:color w:val="000000"/>
          <w:sz w:val="28"/>
          <w:szCs w:val="28"/>
          <w:u w:val="single"/>
        </w:rPr>
        <w:t xml:space="preserve"> отсутствуют</w:t>
      </w:r>
      <w:r>
        <w:rPr>
          <w:color w:val="000000"/>
          <w:sz w:val="28"/>
          <w:szCs w:val="28"/>
        </w:rPr>
        <w:t>.</w:t>
      </w:r>
    </w:p>
    <w:p w14:paraId="4E431321" w14:textId="77777777" w:rsidR="008830AB" w:rsidRDefault="008830AB" w:rsidP="008830AB">
      <w:pPr>
        <w:ind w:firstLine="720"/>
        <w:jc w:val="both"/>
        <w:rPr>
          <w:sz w:val="28"/>
          <w:szCs w:val="28"/>
        </w:rPr>
      </w:pPr>
      <w:r w:rsidRPr="00BB6E1B">
        <w:rPr>
          <w:b/>
          <w:sz w:val="28"/>
          <w:szCs w:val="28"/>
          <w:u w:val="single"/>
        </w:rPr>
        <w:t>Необходимо отметить</w:t>
      </w:r>
      <w:r>
        <w:rPr>
          <w:b/>
          <w:sz w:val="28"/>
          <w:szCs w:val="28"/>
          <w:u w:val="single"/>
        </w:rPr>
        <w:t>:</w:t>
      </w:r>
    </w:p>
    <w:p w14:paraId="7E41C94D" w14:textId="77777777" w:rsidR="008830AB" w:rsidRDefault="008830AB" w:rsidP="008830AB">
      <w:pPr>
        <w:ind w:firstLine="720"/>
        <w:jc w:val="both"/>
        <w:rPr>
          <w:b/>
          <w:sz w:val="28"/>
          <w:szCs w:val="28"/>
          <w:u w:val="single"/>
        </w:rPr>
      </w:pPr>
      <w:r>
        <w:rPr>
          <w:sz w:val="28"/>
          <w:szCs w:val="28"/>
        </w:rPr>
        <w:t xml:space="preserve">1) Расчет расходов на покупку реактивов по регулируемому виду деятельности в соответствии с Методическими указаниями не представлен               </w:t>
      </w:r>
      <w:r w:rsidRPr="004E28FC">
        <w:rPr>
          <w:b/>
          <w:sz w:val="28"/>
          <w:szCs w:val="28"/>
          <w:u w:val="single"/>
        </w:rPr>
        <w:t>в нарушение п.п. «</w:t>
      </w:r>
      <w:r>
        <w:rPr>
          <w:b/>
          <w:sz w:val="28"/>
          <w:szCs w:val="28"/>
          <w:u w:val="single"/>
        </w:rPr>
        <w:t>е</w:t>
      </w:r>
      <w:r w:rsidRPr="004E28FC">
        <w:rPr>
          <w:b/>
          <w:sz w:val="28"/>
          <w:szCs w:val="28"/>
          <w:u w:val="single"/>
        </w:rPr>
        <w:t>» п. 17 Правил</w:t>
      </w:r>
      <w:r w:rsidRPr="00A7308E">
        <w:rPr>
          <w:sz w:val="28"/>
          <w:szCs w:val="28"/>
        </w:rPr>
        <w:t>;</w:t>
      </w:r>
    </w:p>
    <w:p w14:paraId="3CD499E4" w14:textId="77777777" w:rsidR="008830AB" w:rsidRPr="00093456" w:rsidRDefault="008830AB" w:rsidP="008830AB">
      <w:pPr>
        <w:ind w:firstLine="720"/>
        <w:jc w:val="both"/>
        <w:rPr>
          <w:sz w:val="28"/>
          <w:szCs w:val="28"/>
        </w:rPr>
      </w:pPr>
      <w:r>
        <w:rPr>
          <w:sz w:val="28"/>
          <w:szCs w:val="28"/>
        </w:rPr>
        <w:t xml:space="preserve">2) Договоры на поставку реактивов по регулируемому виду деятельности на плановый период не представлены </w:t>
      </w:r>
      <w:r w:rsidRPr="004E28FC">
        <w:rPr>
          <w:b/>
          <w:sz w:val="28"/>
          <w:szCs w:val="28"/>
          <w:u w:val="single"/>
        </w:rPr>
        <w:t>в нарушение п.п. «</w:t>
      </w:r>
      <w:r>
        <w:rPr>
          <w:b/>
          <w:sz w:val="28"/>
          <w:szCs w:val="28"/>
          <w:u w:val="single"/>
        </w:rPr>
        <w:t>о</w:t>
      </w:r>
      <w:r w:rsidRPr="004E28FC">
        <w:rPr>
          <w:b/>
          <w:sz w:val="28"/>
          <w:szCs w:val="28"/>
          <w:u w:val="single"/>
        </w:rPr>
        <w:t>» п. 17 Правил</w:t>
      </w:r>
      <w:r w:rsidRPr="00A7308E">
        <w:rPr>
          <w:sz w:val="28"/>
          <w:szCs w:val="28"/>
        </w:rPr>
        <w:t>;</w:t>
      </w:r>
    </w:p>
    <w:p w14:paraId="432090AD" w14:textId="77777777" w:rsidR="008830AB" w:rsidRDefault="008830AB" w:rsidP="008830AB">
      <w:pPr>
        <w:autoSpaceDE w:val="0"/>
        <w:autoSpaceDN w:val="0"/>
        <w:adjustRightInd w:val="0"/>
        <w:ind w:firstLine="720"/>
        <w:jc w:val="both"/>
        <w:rPr>
          <w:b/>
          <w:sz w:val="28"/>
          <w:szCs w:val="28"/>
          <w:u w:val="single"/>
        </w:rPr>
      </w:pPr>
      <w:r>
        <w:rPr>
          <w:sz w:val="28"/>
          <w:szCs w:val="28"/>
        </w:rPr>
        <w:t xml:space="preserve">3) Программа (план) производственного контроля, составленная в соответствии с </w:t>
      </w:r>
      <w:r w:rsidRPr="00BB6E1B">
        <w:rPr>
          <w:sz w:val="28"/>
          <w:szCs w:val="28"/>
        </w:rPr>
        <w:t>Постановление</w:t>
      </w:r>
      <w:r>
        <w:rPr>
          <w:sz w:val="28"/>
          <w:szCs w:val="28"/>
        </w:rPr>
        <w:t>м</w:t>
      </w:r>
      <w:r w:rsidRPr="00BB6E1B">
        <w:rPr>
          <w:sz w:val="28"/>
          <w:szCs w:val="28"/>
        </w:rPr>
        <w:t xml:space="preserve"> Главного государственного санитарного врача РФ от 13.07.2001 </w:t>
      </w:r>
      <w:r>
        <w:rPr>
          <w:sz w:val="28"/>
          <w:szCs w:val="28"/>
        </w:rPr>
        <w:t>№</w:t>
      </w:r>
      <w:r w:rsidRPr="00BB6E1B">
        <w:rPr>
          <w:sz w:val="28"/>
          <w:szCs w:val="28"/>
        </w:rPr>
        <w:t xml:space="preserve"> 18 </w:t>
      </w:r>
      <w:r>
        <w:rPr>
          <w:sz w:val="28"/>
          <w:szCs w:val="28"/>
        </w:rPr>
        <w:t>«</w:t>
      </w:r>
      <w:r w:rsidRPr="00BB6E1B">
        <w:rPr>
          <w:sz w:val="28"/>
          <w:szCs w:val="28"/>
        </w:rPr>
        <w:t>О введении в действие Сан</w:t>
      </w:r>
      <w:r>
        <w:rPr>
          <w:sz w:val="28"/>
          <w:szCs w:val="28"/>
        </w:rPr>
        <w:t xml:space="preserve">итарных правил - СП 1.1.1058-01», а также другими нормами действующего законодательства в сфере охраны окружающей среды, на плановый период </w:t>
      </w:r>
      <w:r w:rsidRPr="00BB6E1B">
        <w:rPr>
          <w:b/>
          <w:sz w:val="28"/>
          <w:szCs w:val="28"/>
          <w:u w:val="single"/>
        </w:rPr>
        <w:t>предприятием не представлена</w:t>
      </w:r>
      <w:r>
        <w:rPr>
          <w:sz w:val="28"/>
          <w:szCs w:val="28"/>
        </w:rPr>
        <w:t>.</w:t>
      </w:r>
    </w:p>
    <w:p w14:paraId="535B1650" w14:textId="77777777" w:rsidR="008830AB" w:rsidRDefault="008830AB" w:rsidP="008830AB">
      <w:pPr>
        <w:ind w:firstLine="720"/>
        <w:jc w:val="both"/>
        <w:rPr>
          <w:sz w:val="28"/>
          <w:szCs w:val="28"/>
        </w:rPr>
      </w:pPr>
      <w:r w:rsidRPr="00AA3536">
        <w:rPr>
          <w:sz w:val="28"/>
          <w:szCs w:val="28"/>
        </w:rPr>
        <w:t xml:space="preserve">Обоснование необходимости </w:t>
      </w:r>
      <w:r>
        <w:rPr>
          <w:sz w:val="28"/>
          <w:szCs w:val="28"/>
        </w:rPr>
        <w:t>включения</w:t>
      </w:r>
      <w:r w:rsidRPr="00AA3536">
        <w:rPr>
          <w:sz w:val="28"/>
          <w:szCs w:val="28"/>
        </w:rPr>
        <w:t xml:space="preserve"> расходов по вышеуказанн</w:t>
      </w:r>
      <w:r>
        <w:rPr>
          <w:sz w:val="28"/>
          <w:szCs w:val="28"/>
        </w:rPr>
        <w:t>ой</w:t>
      </w:r>
      <w:r w:rsidRPr="00AA3536">
        <w:rPr>
          <w:sz w:val="28"/>
          <w:szCs w:val="28"/>
        </w:rPr>
        <w:t xml:space="preserve"> стать</w:t>
      </w:r>
      <w:r>
        <w:rPr>
          <w:sz w:val="28"/>
          <w:szCs w:val="28"/>
        </w:rPr>
        <w:t>е</w:t>
      </w:r>
      <w:r w:rsidRPr="00AA3536">
        <w:rPr>
          <w:sz w:val="28"/>
          <w:szCs w:val="28"/>
        </w:rPr>
        <w:t xml:space="preserve"> </w:t>
      </w:r>
      <w:r>
        <w:rPr>
          <w:sz w:val="28"/>
          <w:szCs w:val="28"/>
        </w:rPr>
        <w:t>при отсутствии</w:t>
      </w:r>
      <w:r w:rsidRPr="00AA3536">
        <w:rPr>
          <w:sz w:val="28"/>
          <w:szCs w:val="28"/>
        </w:rPr>
        <w:t xml:space="preserve"> фактического </w:t>
      </w:r>
      <w:r>
        <w:rPr>
          <w:sz w:val="28"/>
          <w:szCs w:val="28"/>
        </w:rPr>
        <w:t>освоения</w:t>
      </w:r>
      <w:r w:rsidRPr="00AA3536">
        <w:rPr>
          <w:sz w:val="28"/>
          <w:szCs w:val="28"/>
        </w:rPr>
        <w:t xml:space="preserve"> затрат </w:t>
      </w:r>
      <w:r>
        <w:rPr>
          <w:sz w:val="28"/>
          <w:szCs w:val="28"/>
        </w:rPr>
        <w:t>по итогу 2019</w:t>
      </w:r>
      <w:r w:rsidRPr="00AA3536">
        <w:rPr>
          <w:sz w:val="28"/>
          <w:szCs w:val="28"/>
        </w:rPr>
        <w:t xml:space="preserve"> года предприятием в материалах тарифного дела </w:t>
      </w:r>
      <w:r w:rsidRPr="00AA3536">
        <w:rPr>
          <w:b/>
          <w:sz w:val="28"/>
          <w:szCs w:val="28"/>
          <w:u w:val="single"/>
        </w:rPr>
        <w:t>не представлено</w:t>
      </w:r>
      <w:r w:rsidRPr="00AA3536">
        <w:rPr>
          <w:sz w:val="28"/>
          <w:szCs w:val="28"/>
        </w:rPr>
        <w:t>.</w:t>
      </w:r>
      <w:r>
        <w:rPr>
          <w:sz w:val="28"/>
          <w:szCs w:val="28"/>
        </w:rPr>
        <w:t xml:space="preserve"> Предписания надзорных органов о нарушениях производственного контроля по оценке соответствия санитарным правилам и нормам водных объектов, а также по количеству и периодичности проб, в адрес регулятора </w:t>
      </w:r>
      <w:r w:rsidRPr="00D260D8">
        <w:rPr>
          <w:b/>
          <w:sz w:val="28"/>
          <w:szCs w:val="28"/>
          <w:u w:val="single"/>
        </w:rPr>
        <w:t>не предоставлялись</w:t>
      </w:r>
      <w:r>
        <w:rPr>
          <w:sz w:val="28"/>
          <w:szCs w:val="28"/>
        </w:rPr>
        <w:t>.</w:t>
      </w:r>
    </w:p>
    <w:p w14:paraId="6873D041" w14:textId="77777777" w:rsidR="008830AB" w:rsidRDefault="008830AB" w:rsidP="008830AB">
      <w:pPr>
        <w:ind w:firstLine="720"/>
        <w:jc w:val="both"/>
        <w:rPr>
          <w:sz w:val="28"/>
          <w:szCs w:val="28"/>
        </w:rPr>
      </w:pPr>
      <w:r>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154118">
        <w:rPr>
          <w:b/>
          <w:sz w:val="28"/>
          <w:szCs w:val="28"/>
          <w:u w:val="single"/>
        </w:rPr>
        <w:t>отклонить</w:t>
      </w:r>
      <w:r>
        <w:rPr>
          <w:sz w:val="28"/>
          <w:szCs w:val="28"/>
        </w:rPr>
        <w:t xml:space="preserve"> заявленную предприятием сумму расходов на покупку реагентов</w:t>
      </w:r>
      <w:r w:rsidRPr="00BB6E1B">
        <w:rPr>
          <w:sz w:val="28"/>
          <w:szCs w:val="28"/>
        </w:rPr>
        <w:t xml:space="preserve"> </w:t>
      </w:r>
      <w:r>
        <w:rPr>
          <w:color w:val="000000"/>
          <w:sz w:val="28"/>
          <w:szCs w:val="28"/>
        </w:rPr>
        <w:t>на 2021 год, в связи с отсутствием обосновывающих документов на плановый период и материалов, подтверждающих необходимость приобретения реактивов.</w:t>
      </w:r>
    </w:p>
    <w:p w14:paraId="3E093B9C" w14:textId="77777777" w:rsidR="008830AB" w:rsidRDefault="008830AB" w:rsidP="008830AB">
      <w:pPr>
        <w:tabs>
          <w:tab w:val="left" w:pos="1134"/>
        </w:tabs>
        <w:ind w:firstLine="709"/>
        <w:jc w:val="both"/>
        <w:rPr>
          <w:sz w:val="28"/>
          <w:szCs w:val="28"/>
        </w:rPr>
      </w:pPr>
    </w:p>
    <w:p w14:paraId="03409C07" w14:textId="77777777" w:rsidR="008830AB" w:rsidRDefault="008830AB" w:rsidP="008830AB">
      <w:pPr>
        <w:tabs>
          <w:tab w:val="left" w:pos="1134"/>
        </w:tabs>
        <w:ind w:firstLine="709"/>
        <w:jc w:val="both"/>
        <w:rPr>
          <w:sz w:val="28"/>
          <w:szCs w:val="28"/>
        </w:rPr>
      </w:pPr>
      <w:r>
        <w:rPr>
          <w:sz w:val="28"/>
          <w:szCs w:val="28"/>
        </w:rPr>
        <w:t xml:space="preserve">Общая сумма расходов по статье принята в размере </w:t>
      </w:r>
      <w:r>
        <w:rPr>
          <w:b/>
          <w:i/>
          <w:sz w:val="28"/>
          <w:szCs w:val="28"/>
        </w:rPr>
        <w:t>0,00</w:t>
      </w:r>
      <w:r>
        <w:rPr>
          <w:sz w:val="28"/>
          <w:szCs w:val="28"/>
        </w:rPr>
        <w:t xml:space="preserve"> тыс.руб. по периодам календарной разбивки:</w:t>
      </w:r>
    </w:p>
    <w:p w14:paraId="60AE6F8A" w14:textId="77777777" w:rsidR="008830AB" w:rsidRPr="00B028CB" w:rsidRDefault="008830AB" w:rsidP="008830AB">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w:t>
      </w:r>
      <w:r>
        <w:rPr>
          <w:sz w:val="28"/>
          <w:szCs w:val="28"/>
        </w:rPr>
        <w:t xml:space="preserve"> </w:t>
      </w:r>
      <w:r>
        <w:rPr>
          <w:b/>
          <w:i/>
          <w:sz w:val="28"/>
          <w:szCs w:val="28"/>
        </w:rPr>
        <w:t xml:space="preserve">0,00 </w:t>
      </w:r>
      <w:r>
        <w:rPr>
          <w:sz w:val="28"/>
          <w:szCs w:val="28"/>
        </w:rPr>
        <w:t>тыс. руб.;</w:t>
      </w:r>
    </w:p>
    <w:p w14:paraId="1EF9E76A" w14:textId="77777777" w:rsidR="008830AB" w:rsidRDefault="008830AB" w:rsidP="008830AB">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 xml:space="preserve">0,00 </w:t>
      </w:r>
      <w:r w:rsidRPr="00610766">
        <w:rPr>
          <w:sz w:val="28"/>
          <w:szCs w:val="28"/>
        </w:rPr>
        <w:t>тыс. руб.</w:t>
      </w:r>
    </w:p>
    <w:p w14:paraId="742F95A9" w14:textId="77777777" w:rsidR="008830AB" w:rsidRDefault="008830AB" w:rsidP="008830AB">
      <w:pPr>
        <w:tabs>
          <w:tab w:val="left" w:pos="1134"/>
        </w:tabs>
        <w:jc w:val="center"/>
        <w:rPr>
          <w:b/>
          <w:sz w:val="32"/>
          <w:szCs w:val="32"/>
          <w:u w:val="single"/>
        </w:rPr>
      </w:pPr>
    </w:p>
    <w:p w14:paraId="608D7186" w14:textId="77777777" w:rsidR="008830AB" w:rsidRDefault="008830AB" w:rsidP="008830AB">
      <w:pPr>
        <w:tabs>
          <w:tab w:val="left" w:pos="1134"/>
        </w:tabs>
        <w:jc w:val="center"/>
        <w:rPr>
          <w:b/>
          <w:sz w:val="32"/>
          <w:szCs w:val="32"/>
          <w:u w:val="single"/>
        </w:rPr>
      </w:pPr>
      <w:r>
        <w:rPr>
          <w:b/>
          <w:sz w:val="32"/>
          <w:szCs w:val="32"/>
          <w:u w:val="single"/>
        </w:rPr>
        <w:t xml:space="preserve">2. </w:t>
      </w:r>
      <w:r w:rsidRPr="001222AE">
        <w:rPr>
          <w:b/>
          <w:sz w:val="32"/>
          <w:szCs w:val="32"/>
          <w:u w:val="single"/>
        </w:rPr>
        <w:t>«Ремонтные расходы»</w:t>
      </w:r>
    </w:p>
    <w:p w14:paraId="2D4908B5" w14:textId="77777777" w:rsidR="008830AB" w:rsidRPr="004F107A" w:rsidRDefault="008830AB" w:rsidP="008830AB">
      <w:pPr>
        <w:tabs>
          <w:tab w:val="left" w:pos="1134"/>
        </w:tabs>
        <w:jc w:val="center"/>
        <w:rPr>
          <w:b/>
          <w:sz w:val="22"/>
          <w:szCs w:val="32"/>
          <w:u w:val="single"/>
        </w:rPr>
      </w:pPr>
    </w:p>
    <w:p w14:paraId="65DFD83A" w14:textId="77777777" w:rsidR="008830AB" w:rsidRDefault="008830AB" w:rsidP="008830AB">
      <w:pPr>
        <w:tabs>
          <w:tab w:val="left" w:pos="1134"/>
        </w:tabs>
        <w:jc w:val="center"/>
        <w:rPr>
          <w:b/>
          <w:sz w:val="32"/>
          <w:szCs w:val="32"/>
          <w:u w:val="single"/>
        </w:rPr>
      </w:pPr>
      <w:r>
        <w:rPr>
          <w:b/>
          <w:sz w:val="32"/>
          <w:szCs w:val="32"/>
          <w:u w:val="single"/>
        </w:rPr>
        <w:t xml:space="preserve">2.1. </w:t>
      </w:r>
      <w:r w:rsidRPr="001222AE">
        <w:rPr>
          <w:b/>
          <w:sz w:val="32"/>
          <w:szCs w:val="32"/>
          <w:u w:val="single"/>
        </w:rPr>
        <w:t>«</w:t>
      </w:r>
      <w:r>
        <w:rPr>
          <w:b/>
          <w:sz w:val="32"/>
          <w:szCs w:val="32"/>
          <w:u w:val="single"/>
        </w:rPr>
        <w:t>Текущий ремонт основных средств</w:t>
      </w:r>
      <w:r w:rsidRPr="001222AE">
        <w:rPr>
          <w:b/>
          <w:sz w:val="32"/>
          <w:szCs w:val="32"/>
          <w:u w:val="single"/>
        </w:rPr>
        <w:t>»</w:t>
      </w:r>
    </w:p>
    <w:p w14:paraId="5777060E" w14:textId="77777777" w:rsidR="008830AB" w:rsidRPr="004F107A" w:rsidRDefault="008830AB" w:rsidP="008830AB">
      <w:pPr>
        <w:tabs>
          <w:tab w:val="left" w:pos="1134"/>
        </w:tabs>
        <w:jc w:val="center"/>
        <w:rPr>
          <w:b/>
          <w:sz w:val="16"/>
          <w:szCs w:val="32"/>
          <w:u w:val="single"/>
        </w:rPr>
      </w:pPr>
    </w:p>
    <w:p w14:paraId="0C3030E3" w14:textId="77777777" w:rsidR="008830AB" w:rsidRPr="001222AE" w:rsidRDefault="008830AB" w:rsidP="008830AB">
      <w:pPr>
        <w:tabs>
          <w:tab w:val="left" w:pos="1134"/>
        </w:tabs>
        <w:jc w:val="center"/>
        <w:rPr>
          <w:b/>
          <w:sz w:val="32"/>
          <w:szCs w:val="32"/>
          <w:u w:val="single"/>
        </w:rPr>
      </w:pPr>
      <w:r>
        <w:rPr>
          <w:b/>
          <w:sz w:val="32"/>
          <w:szCs w:val="32"/>
          <w:u w:val="single"/>
        </w:rPr>
        <w:t xml:space="preserve">2.1.1. </w:t>
      </w:r>
      <w:r w:rsidRPr="001222AE">
        <w:rPr>
          <w:b/>
          <w:sz w:val="32"/>
          <w:szCs w:val="32"/>
          <w:u w:val="single"/>
        </w:rPr>
        <w:t>«</w:t>
      </w:r>
      <w:r>
        <w:rPr>
          <w:b/>
          <w:sz w:val="32"/>
          <w:szCs w:val="32"/>
          <w:u w:val="single"/>
        </w:rPr>
        <w:t>Материалы на ремонт</w:t>
      </w:r>
      <w:r w:rsidRPr="001222AE">
        <w:rPr>
          <w:b/>
          <w:sz w:val="32"/>
          <w:szCs w:val="32"/>
          <w:u w:val="single"/>
        </w:rPr>
        <w:t>»</w:t>
      </w:r>
    </w:p>
    <w:p w14:paraId="2FD03A39" w14:textId="77777777" w:rsidR="008830AB" w:rsidRPr="00D668B3" w:rsidRDefault="008830AB" w:rsidP="008830AB">
      <w:pPr>
        <w:tabs>
          <w:tab w:val="left" w:pos="1134"/>
        </w:tabs>
        <w:ind w:firstLine="709"/>
        <w:jc w:val="center"/>
        <w:rPr>
          <w:color w:val="FF0000"/>
          <w:sz w:val="16"/>
          <w:szCs w:val="28"/>
        </w:rPr>
      </w:pPr>
    </w:p>
    <w:p w14:paraId="62567AAA" w14:textId="77777777" w:rsidR="008830AB" w:rsidRDefault="008830AB" w:rsidP="008830AB">
      <w:pPr>
        <w:tabs>
          <w:tab w:val="left" w:pos="1134"/>
        </w:tabs>
        <w:ind w:firstLine="709"/>
        <w:jc w:val="both"/>
        <w:rPr>
          <w:sz w:val="28"/>
          <w:szCs w:val="28"/>
        </w:rPr>
      </w:pPr>
      <w:r w:rsidRPr="001222AE">
        <w:rPr>
          <w:sz w:val="28"/>
          <w:szCs w:val="28"/>
        </w:rPr>
        <w:lastRenderedPageBreak/>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2AACC36B" w14:textId="77777777" w:rsidR="008830AB" w:rsidRDefault="008830AB" w:rsidP="008830AB">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725,20 </w:t>
      </w:r>
      <w:r w:rsidRPr="001222AE">
        <w:rPr>
          <w:sz w:val="28"/>
          <w:szCs w:val="28"/>
        </w:rPr>
        <w:t>тыс. руб.</w:t>
      </w:r>
    </w:p>
    <w:p w14:paraId="40D1BCC8" w14:textId="77777777" w:rsidR="008830AB" w:rsidRDefault="008830AB" w:rsidP="008830AB">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4944277D" w14:textId="77777777" w:rsidR="008830AB" w:rsidRDefault="008830AB" w:rsidP="008830AB">
      <w:pPr>
        <w:ind w:firstLine="720"/>
        <w:jc w:val="both"/>
        <w:rPr>
          <w:sz w:val="28"/>
          <w:szCs w:val="28"/>
        </w:rPr>
      </w:pPr>
      <w:r>
        <w:rPr>
          <w:sz w:val="28"/>
          <w:szCs w:val="28"/>
        </w:rPr>
        <w:t>- заявка на материально-техническое снабжение (том 4, стр. 706-707);</w:t>
      </w:r>
    </w:p>
    <w:p w14:paraId="56ABB04A" w14:textId="77777777" w:rsidR="008830AB" w:rsidRDefault="008830AB" w:rsidP="008830AB">
      <w:pPr>
        <w:ind w:firstLine="720"/>
        <w:jc w:val="both"/>
        <w:rPr>
          <w:sz w:val="28"/>
          <w:szCs w:val="28"/>
        </w:rPr>
      </w:pPr>
      <w:r>
        <w:rPr>
          <w:sz w:val="28"/>
          <w:szCs w:val="28"/>
        </w:rPr>
        <w:t>- графики планово-предупредительного ремонта на 2021 год (том 4, стр. 708).</w:t>
      </w:r>
    </w:p>
    <w:p w14:paraId="1396E479" w14:textId="77777777" w:rsidR="008830AB" w:rsidRPr="000B6ACB" w:rsidRDefault="008830AB" w:rsidP="008830AB">
      <w:pPr>
        <w:ind w:firstLine="720"/>
        <w:jc w:val="both"/>
        <w:rPr>
          <w:b/>
          <w:sz w:val="28"/>
          <w:szCs w:val="28"/>
          <w:u w:val="single"/>
        </w:rPr>
      </w:pPr>
      <w:r w:rsidRPr="000B6ACB">
        <w:rPr>
          <w:b/>
          <w:sz w:val="28"/>
          <w:szCs w:val="28"/>
          <w:u w:val="single"/>
        </w:rPr>
        <w:t>Необходимо отметить следующие моменты:</w:t>
      </w:r>
    </w:p>
    <w:p w14:paraId="1EC7A46A" w14:textId="77777777" w:rsidR="008830AB" w:rsidRDefault="008830AB" w:rsidP="008830AB">
      <w:pPr>
        <w:ind w:firstLine="720"/>
        <w:jc w:val="both"/>
        <w:rPr>
          <w:b/>
          <w:sz w:val="28"/>
          <w:szCs w:val="28"/>
          <w:u w:val="single"/>
        </w:rPr>
      </w:pPr>
      <w:r>
        <w:rPr>
          <w:sz w:val="28"/>
          <w:szCs w:val="28"/>
        </w:rPr>
        <w:t xml:space="preserve">1) Расчет расходов на поставку материалов по регулируемым видам деятельности в соответствии с Методическими указаниями не представлен </w:t>
      </w:r>
      <w:r w:rsidRPr="004E28FC">
        <w:rPr>
          <w:b/>
          <w:sz w:val="28"/>
          <w:szCs w:val="28"/>
          <w:u w:val="single"/>
        </w:rPr>
        <w:t>в нарушение п.п. «</w:t>
      </w:r>
      <w:r>
        <w:rPr>
          <w:b/>
          <w:sz w:val="28"/>
          <w:szCs w:val="28"/>
          <w:u w:val="single"/>
        </w:rPr>
        <w:t>е</w:t>
      </w:r>
      <w:r w:rsidRPr="004E28FC">
        <w:rPr>
          <w:b/>
          <w:sz w:val="28"/>
          <w:szCs w:val="28"/>
          <w:u w:val="single"/>
        </w:rPr>
        <w:t>» п. 17 Правил</w:t>
      </w:r>
      <w:r>
        <w:rPr>
          <w:b/>
          <w:sz w:val="28"/>
          <w:szCs w:val="28"/>
          <w:u w:val="single"/>
        </w:rPr>
        <w:t>;</w:t>
      </w:r>
    </w:p>
    <w:p w14:paraId="6BFB41A9" w14:textId="77777777" w:rsidR="008830AB" w:rsidRPr="00093456" w:rsidRDefault="008830AB" w:rsidP="008830AB">
      <w:pPr>
        <w:ind w:firstLine="720"/>
        <w:jc w:val="both"/>
        <w:rPr>
          <w:sz w:val="28"/>
          <w:szCs w:val="28"/>
        </w:rPr>
      </w:pPr>
      <w:r>
        <w:rPr>
          <w:sz w:val="28"/>
          <w:szCs w:val="28"/>
        </w:rPr>
        <w:t xml:space="preserve">2) Договоры на поставку материалов по регулируемым видам деятельности на плановый период не представлены </w:t>
      </w:r>
      <w:r w:rsidRPr="004E28FC">
        <w:rPr>
          <w:b/>
          <w:sz w:val="28"/>
          <w:szCs w:val="28"/>
          <w:u w:val="single"/>
        </w:rPr>
        <w:t>в нарушение п.п. «</w:t>
      </w:r>
      <w:r>
        <w:rPr>
          <w:b/>
          <w:sz w:val="28"/>
          <w:szCs w:val="28"/>
          <w:u w:val="single"/>
        </w:rPr>
        <w:t>о</w:t>
      </w:r>
      <w:r w:rsidRPr="004E28FC">
        <w:rPr>
          <w:b/>
          <w:sz w:val="28"/>
          <w:szCs w:val="28"/>
          <w:u w:val="single"/>
        </w:rPr>
        <w:t>» п. 17 Правил</w:t>
      </w:r>
      <w:r>
        <w:rPr>
          <w:b/>
          <w:sz w:val="28"/>
          <w:szCs w:val="28"/>
          <w:u w:val="single"/>
        </w:rPr>
        <w:t>.</w:t>
      </w:r>
    </w:p>
    <w:p w14:paraId="2112D15B" w14:textId="77777777" w:rsidR="008830AB" w:rsidRDefault="008830AB" w:rsidP="008830AB">
      <w:pPr>
        <w:ind w:firstLine="720"/>
        <w:jc w:val="both"/>
        <w:rPr>
          <w:sz w:val="28"/>
          <w:szCs w:val="28"/>
        </w:rPr>
      </w:pPr>
      <w:r>
        <w:rPr>
          <w:sz w:val="28"/>
          <w:szCs w:val="28"/>
        </w:rPr>
        <w:t xml:space="preserve">3). Объекты холодного водоснабжения пос. Абагур-Лесной переданы МКП НГО «ВКХ» с 01.01.2021, фактически на момент расчета тарифов предприятие данные объекты не обслуживает. </w:t>
      </w:r>
      <w:r w:rsidRPr="008E7C46">
        <w:rPr>
          <w:sz w:val="28"/>
          <w:szCs w:val="28"/>
          <w:u w:val="single"/>
        </w:rPr>
        <w:t xml:space="preserve">МКП НГО «ВКХ» </w:t>
      </w:r>
      <w:r w:rsidRPr="008E7C46">
        <w:rPr>
          <w:b/>
          <w:sz w:val="28"/>
          <w:szCs w:val="28"/>
          <w:u w:val="single"/>
        </w:rPr>
        <w:t xml:space="preserve">не </w:t>
      </w:r>
      <w:r>
        <w:rPr>
          <w:b/>
          <w:sz w:val="28"/>
          <w:szCs w:val="28"/>
          <w:u w:val="single"/>
        </w:rPr>
        <w:t>представлена</w:t>
      </w:r>
      <w:r w:rsidRPr="008E7C46">
        <w:rPr>
          <w:sz w:val="28"/>
          <w:szCs w:val="28"/>
          <w:u w:val="single"/>
        </w:rPr>
        <w:t xml:space="preserve"> информаци</w:t>
      </w:r>
      <w:r>
        <w:rPr>
          <w:sz w:val="28"/>
          <w:szCs w:val="28"/>
          <w:u w:val="single"/>
        </w:rPr>
        <w:t>я</w:t>
      </w:r>
      <w:r w:rsidRPr="00913444">
        <w:rPr>
          <w:sz w:val="28"/>
          <w:szCs w:val="28"/>
        </w:rPr>
        <w:t xml:space="preserve"> </w:t>
      </w:r>
      <w:r w:rsidRPr="008E7C46">
        <w:rPr>
          <w:sz w:val="28"/>
          <w:szCs w:val="28"/>
        </w:rPr>
        <w:t>о техническом состоянии передаваемых объектов, о фактических потребностях в материалах и прочих ресурс</w:t>
      </w:r>
      <w:r>
        <w:rPr>
          <w:sz w:val="28"/>
          <w:szCs w:val="28"/>
        </w:rPr>
        <w:t xml:space="preserve">ах. Акты обследования объектов, дефектные ведомости и иные документы, определяющие необходимость и объем проведения ремонтных работ в адрес регулятора </w:t>
      </w:r>
      <w:r w:rsidRPr="00913444">
        <w:rPr>
          <w:b/>
          <w:sz w:val="28"/>
          <w:szCs w:val="28"/>
          <w:u w:val="single"/>
        </w:rPr>
        <w:t>не представлены</w:t>
      </w:r>
      <w:r>
        <w:rPr>
          <w:sz w:val="28"/>
          <w:szCs w:val="28"/>
        </w:rPr>
        <w:t>. Заявленная предприятием сумма расходов на текущий ремонт документально не обоснована.</w:t>
      </w:r>
    </w:p>
    <w:p w14:paraId="69F64555" w14:textId="77777777" w:rsidR="008830AB" w:rsidRDefault="008830AB" w:rsidP="008830AB">
      <w:pPr>
        <w:tabs>
          <w:tab w:val="left" w:pos="1134"/>
          <w:tab w:val="left" w:pos="9356"/>
          <w:tab w:val="left" w:pos="9781"/>
          <w:tab w:val="left" w:pos="9923"/>
        </w:tabs>
        <w:ind w:firstLine="709"/>
        <w:jc w:val="both"/>
        <w:rPr>
          <w:sz w:val="28"/>
          <w:szCs w:val="28"/>
        </w:rPr>
      </w:pPr>
      <w:r>
        <w:rPr>
          <w:color w:val="000000"/>
          <w:sz w:val="28"/>
          <w:szCs w:val="28"/>
        </w:rPr>
        <w:t xml:space="preserve">В связи с вышеизложенным регулятором анализировались имеющиеся </w:t>
      </w:r>
      <w:r w:rsidRPr="005C1D22">
        <w:rPr>
          <w:b/>
          <w:color w:val="000000"/>
          <w:sz w:val="28"/>
          <w:szCs w:val="28"/>
          <w:u w:val="single"/>
        </w:rPr>
        <w:t>данные</w:t>
      </w:r>
      <w:r>
        <w:rPr>
          <w:b/>
          <w:color w:val="000000"/>
          <w:sz w:val="28"/>
          <w:szCs w:val="28"/>
          <w:u w:val="single"/>
        </w:rPr>
        <w:t xml:space="preserve"> о</w:t>
      </w:r>
      <w:r w:rsidRPr="005C1D22">
        <w:rPr>
          <w:b/>
          <w:color w:val="000000"/>
          <w:sz w:val="28"/>
          <w:szCs w:val="28"/>
          <w:u w:val="single"/>
        </w:rPr>
        <w:t xml:space="preserve"> фактических расходах за 2019 год</w:t>
      </w:r>
      <w:r>
        <w:rPr>
          <w:color w:val="000000"/>
          <w:sz w:val="28"/>
          <w:szCs w:val="28"/>
        </w:rPr>
        <w:t xml:space="preserve"> организации, ранее эксплуатирующей объекты данной централизованной системы холодного водоснабжения – ООО «Комсервис», </w:t>
      </w:r>
      <w:r w:rsidRPr="005C1D22">
        <w:rPr>
          <w:color w:val="000000"/>
          <w:sz w:val="28"/>
          <w:szCs w:val="28"/>
          <w:u w:val="single"/>
        </w:rPr>
        <w:t>представленные в отчетных формах Стандартов раскрытия информации</w:t>
      </w:r>
      <w:r>
        <w:rPr>
          <w:color w:val="000000"/>
          <w:sz w:val="28"/>
          <w:szCs w:val="28"/>
        </w:rPr>
        <w:t>. Так, согласно представленного отчета, сумма расходов на текущий ремонт ООО «Комсервис» составила 342,39 тыс.руб. Данная сумма расходов включает НДС, так как ООО «Комсервис» применяет упрощенную систему налогообложения.</w:t>
      </w:r>
    </w:p>
    <w:p w14:paraId="27CEAD57" w14:textId="77777777" w:rsidR="008830AB" w:rsidRDefault="008830AB" w:rsidP="008830AB">
      <w:pPr>
        <w:ind w:firstLine="720"/>
        <w:jc w:val="both"/>
        <w:rPr>
          <w:sz w:val="28"/>
          <w:szCs w:val="28"/>
        </w:rPr>
      </w:pPr>
      <w:r>
        <w:rPr>
          <w:sz w:val="28"/>
          <w:szCs w:val="28"/>
        </w:rPr>
        <w:t xml:space="preserve">Обоснование необходимости увеличения расходов по вышеуказанной статье от фактического уровня затрат 2019 года МКП НГО «ВКХ» в материалах тарифного дела </w:t>
      </w:r>
      <w:r w:rsidRPr="0011283E">
        <w:rPr>
          <w:sz w:val="28"/>
          <w:szCs w:val="28"/>
          <w:u w:val="single"/>
        </w:rPr>
        <w:t>не представлено</w:t>
      </w:r>
      <w:r>
        <w:rPr>
          <w:sz w:val="28"/>
          <w:szCs w:val="28"/>
        </w:rPr>
        <w:t>.</w:t>
      </w:r>
    </w:p>
    <w:p w14:paraId="3EDCA5D1" w14:textId="77777777" w:rsidR="008830AB" w:rsidRDefault="008830AB" w:rsidP="008830AB">
      <w:pPr>
        <w:ind w:firstLine="720"/>
        <w:jc w:val="both"/>
        <w:rPr>
          <w:sz w:val="28"/>
          <w:szCs w:val="28"/>
        </w:rPr>
      </w:pPr>
      <w:r>
        <w:rPr>
          <w:sz w:val="28"/>
          <w:szCs w:val="28"/>
        </w:rPr>
        <w:t xml:space="preserve">На основании вышеизложенного, расходы по статье приняты регулятором в размере </w:t>
      </w:r>
      <w:r>
        <w:rPr>
          <w:b/>
          <w:i/>
          <w:sz w:val="28"/>
          <w:szCs w:val="28"/>
        </w:rPr>
        <w:t>306,23</w:t>
      </w:r>
      <w:r>
        <w:rPr>
          <w:sz w:val="28"/>
          <w:szCs w:val="28"/>
        </w:rPr>
        <w:t xml:space="preserve"> тыс.руб. и были рассчитаны по факту 2019 года </w:t>
      </w:r>
      <w:r>
        <w:rPr>
          <w:color w:val="000000"/>
          <w:sz w:val="28"/>
          <w:szCs w:val="28"/>
        </w:rPr>
        <w:t>организации, ранее эксплуатирующей объекты данной централизованной системы холодного водоснабжения – ООО «Комсервис»</w:t>
      </w:r>
      <w:r>
        <w:rPr>
          <w:sz w:val="28"/>
          <w:szCs w:val="28"/>
        </w:rPr>
        <w:t xml:space="preserve"> (информация представлена </w:t>
      </w:r>
      <w:r w:rsidRPr="005C1D22">
        <w:rPr>
          <w:color w:val="000000"/>
          <w:sz w:val="28"/>
          <w:szCs w:val="28"/>
        </w:rPr>
        <w:t>в отчетных формах Стандартов раскрытия информации)</w:t>
      </w:r>
      <w:r>
        <w:rPr>
          <w:color w:val="000000"/>
          <w:sz w:val="28"/>
          <w:szCs w:val="28"/>
        </w:rPr>
        <w:t xml:space="preserve"> (без учета НДС, т.к. МКП НГО «ВКХ» находится на общей системе налогообложения) с применением ИПЦ Минэкономразвития России 103,2% на 2020 год, 103,6% на 2021 год</w:t>
      </w:r>
      <w:r>
        <w:rPr>
          <w:sz w:val="28"/>
          <w:szCs w:val="28"/>
        </w:rPr>
        <w:t>.</w:t>
      </w:r>
    </w:p>
    <w:p w14:paraId="31D21A25" w14:textId="77777777" w:rsidR="008830AB" w:rsidRDefault="008830AB" w:rsidP="008830AB">
      <w:pPr>
        <w:tabs>
          <w:tab w:val="left" w:pos="1134"/>
        </w:tabs>
        <w:ind w:firstLine="709"/>
        <w:jc w:val="both"/>
        <w:rPr>
          <w:sz w:val="28"/>
          <w:szCs w:val="28"/>
        </w:rPr>
      </w:pPr>
      <w:r>
        <w:rPr>
          <w:sz w:val="28"/>
          <w:szCs w:val="28"/>
        </w:rPr>
        <w:lastRenderedPageBreak/>
        <w:t xml:space="preserve">Расходы по статье приняты в сумме </w:t>
      </w:r>
      <w:r>
        <w:rPr>
          <w:b/>
          <w:i/>
          <w:sz w:val="28"/>
          <w:szCs w:val="28"/>
        </w:rPr>
        <w:t>306,23</w:t>
      </w:r>
      <w:r>
        <w:rPr>
          <w:sz w:val="28"/>
          <w:szCs w:val="28"/>
        </w:rPr>
        <w:t xml:space="preserve"> тыс.руб. по периодам календарной разбивки:</w:t>
      </w:r>
    </w:p>
    <w:p w14:paraId="6441C166" w14:textId="77777777" w:rsidR="008830AB" w:rsidRPr="00B028CB" w:rsidRDefault="008830AB" w:rsidP="008830AB">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w:t>
      </w:r>
      <w:r>
        <w:rPr>
          <w:sz w:val="28"/>
          <w:szCs w:val="28"/>
        </w:rPr>
        <w:t xml:space="preserve"> </w:t>
      </w:r>
      <w:r>
        <w:rPr>
          <w:b/>
          <w:i/>
          <w:sz w:val="28"/>
          <w:szCs w:val="28"/>
        </w:rPr>
        <w:t xml:space="preserve">153,12 </w:t>
      </w:r>
      <w:r>
        <w:rPr>
          <w:sz w:val="28"/>
          <w:szCs w:val="28"/>
        </w:rPr>
        <w:t>тыс. руб.;</w:t>
      </w:r>
    </w:p>
    <w:p w14:paraId="49A55C97" w14:textId="77777777" w:rsidR="008830AB" w:rsidRDefault="008830AB" w:rsidP="008830AB">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 xml:space="preserve">153,12 </w:t>
      </w:r>
      <w:r w:rsidRPr="00610766">
        <w:rPr>
          <w:sz w:val="28"/>
          <w:szCs w:val="28"/>
        </w:rPr>
        <w:t>тыс. руб.</w:t>
      </w:r>
    </w:p>
    <w:p w14:paraId="67DDF454" w14:textId="77777777" w:rsidR="008830AB" w:rsidRPr="00B92FCD" w:rsidRDefault="008830AB" w:rsidP="008830AB">
      <w:pPr>
        <w:tabs>
          <w:tab w:val="left" w:pos="1134"/>
        </w:tabs>
        <w:ind w:firstLine="709"/>
        <w:jc w:val="both"/>
        <w:rPr>
          <w:b/>
          <w:sz w:val="28"/>
          <w:szCs w:val="32"/>
          <w:u w:val="single"/>
        </w:rPr>
      </w:pPr>
    </w:p>
    <w:p w14:paraId="48F334CC" w14:textId="77777777" w:rsidR="008830AB" w:rsidRDefault="008830AB" w:rsidP="008830AB">
      <w:pPr>
        <w:tabs>
          <w:tab w:val="left" w:pos="1134"/>
        </w:tabs>
        <w:ind w:left="709"/>
        <w:jc w:val="center"/>
        <w:rPr>
          <w:b/>
          <w:sz w:val="32"/>
          <w:szCs w:val="32"/>
          <w:u w:val="single"/>
        </w:rPr>
      </w:pPr>
      <w:r>
        <w:rPr>
          <w:b/>
          <w:sz w:val="32"/>
          <w:szCs w:val="32"/>
          <w:u w:val="single"/>
        </w:rPr>
        <w:t xml:space="preserve">3. </w:t>
      </w:r>
      <w:r w:rsidRPr="00971C53">
        <w:rPr>
          <w:b/>
          <w:sz w:val="32"/>
          <w:szCs w:val="32"/>
          <w:u w:val="single"/>
        </w:rPr>
        <w:t>«Расходы, связанные с оплатой налогов и сборов»</w:t>
      </w:r>
    </w:p>
    <w:p w14:paraId="353D60BC" w14:textId="77777777" w:rsidR="008830AB" w:rsidRPr="00B92FCD" w:rsidRDefault="008830AB" w:rsidP="008830AB">
      <w:pPr>
        <w:tabs>
          <w:tab w:val="left" w:pos="1134"/>
        </w:tabs>
        <w:ind w:left="709"/>
        <w:jc w:val="center"/>
        <w:rPr>
          <w:b/>
          <w:sz w:val="12"/>
          <w:szCs w:val="32"/>
          <w:u w:val="single"/>
        </w:rPr>
      </w:pPr>
    </w:p>
    <w:p w14:paraId="0EB4D1FC" w14:textId="77777777" w:rsidR="008830AB" w:rsidRPr="00B92FCD" w:rsidRDefault="008830AB" w:rsidP="008830AB">
      <w:pPr>
        <w:widowControl w:val="0"/>
        <w:autoSpaceDE w:val="0"/>
        <w:autoSpaceDN w:val="0"/>
        <w:adjustRightInd w:val="0"/>
        <w:ind w:firstLine="567"/>
        <w:jc w:val="both"/>
        <w:rPr>
          <w:sz w:val="28"/>
          <w:szCs w:val="28"/>
        </w:rPr>
      </w:pPr>
      <w:r>
        <w:rPr>
          <w:sz w:val="28"/>
          <w:szCs w:val="28"/>
        </w:rPr>
        <w:t>Согласно п. 30 Методических указаний п</w:t>
      </w:r>
      <w:r w:rsidRPr="00B92FCD">
        <w:rPr>
          <w:sz w:val="28"/>
          <w:szCs w:val="28"/>
        </w:rPr>
        <w:t>ри определении размера расходов, связанных с уплатой налогов и сборов, учитываются:</w:t>
      </w:r>
    </w:p>
    <w:p w14:paraId="49E8612D" w14:textId="77777777" w:rsidR="008830AB" w:rsidRPr="00B92FCD" w:rsidRDefault="008830AB" w:rsidP="008830AB">
      <w:pPr>
        <w:widowControl w:val="0"/>
        <w:autoSpaceDE w:val="0"/>
        <w:autoSpaceDN w:val="0"/>
        <w:adjustRightInd w:val="0"/>
        <w:ind w:firstLine="540"/>
        <w:jc w:val="both"/>
        <w:rPr>
          <w:sz w:val="28"/>
          <w:szCs w:val="28"/>
        </w:rPr>
      </w:pPr>
      <w:r w:rsidRPr="00B92FCD">
        <w:rPr>
          <w:sz w:val="28"/>
          <w:szCs w:val="28"/>
        </w:rPr>
        <w:t>налог на прибыль;</w:t>
      </w:r>
    </w:p>
    <w:p w14:paraId="72E4D0C3" w14:textId="77777777" w:rsidR="008830AB" w:rsidRPr="00B92FCD" w:rsidRDefault="008830AB" w:rsidP="008830AB">
      <w:pPr>
        <w:widowControl w:val="0"/>
        <w:autoSpaceDE w:val="0"/>
        <w:autoSpaceDN w:val="0"/>
        <w:adjustRightInd w:val="0"/>
        <w:ind w:firstLine="540"/>
        <w:jc w:val="both"/>
        <w:rPr>
          <w:sz w:val="28"/>
          <w:szCs w:val="28"/>
        </w:rPr>
      </w:pPr>
      <w:r w:rsidRPr="00B92FCD">
        <w:rPr>
          <w:sz w:val="28"/>
          <w:szCs w:val="28"/>
        </w:rPr>
        <w:t>налог на имущество организаций;</w:t>
      </w:r>
    </w:p>
    <w:p w14:paraId="4F29CBBD" w14:textId="77777777" w:rsidR="008830AB" w:rsidRPr="00B92FCD" w:rsidRDefault="008830AB" w:rsidP="008830AB">
      <w:pPr>
        <w:widowControl w:val="0"/>
        <w:autoSpaceDE w:val="0"/>
        <w:autoSpaceDN w:val="0"/>
        <w:adjustRightInd w:val="0"/>
        <w:ind w:firstLine="540"/>
        <w:jc w:val="both"/>
        <w:rPr>
          <w:sz w:val="28"/>
          <w:szCs w:val="28"/>
        </w:rPr>
      </w:pPr>
      <w:r w:rsidRPr="00B92FCD">
        <w:rPr>
          <w:sz w:val="28"/>
          <w:szCs w:val="28"/>
        </w:rPr>
        <w:t>земельный налог;</w:t>
      </w:r>
    </w:p>
    <w:p w14:paraId="1179F817" w14:textId="77777777" w:rsidR="008830AB" w:rsidRPr="00B92FCD" w:rsidRDefault="008830AB" w:rsidP="008830AB">
      <w:pPr>
        <w:widowControl w:val="0"/>
        <w:autoSpaceDE w:val="0"/>
        <w:autoSpaceDN w:val="0"/>
        <w:adjustRightInd w:val="0"/>
        <w:ind w:firstLine="540"/>
        <w:jc w:val="both"/>
        <w:rPr>
          <w:sz w:val="28"/>
          <w:szCs w:val="28"/>
        </w:rPr>
      </w:pPr>
      <w:r w:rsidRPr="00B92FCD">
        <w:rPr>
          <w:sz w:val="28"/>
          <w:szCs w:val="28"/>
        </w:rPr>
        <w:t>водный налог и плата за пользование водным объектом;</w:t>
      </w:r>
    </w:p>
    <w:p w14:paraId="0F2F4973" w14:textId="77777777" w:rsidR="008830AB" w:rsidRPr="00B92FCD" w:rsidRDefault="008830AB" w:rsidP="008830AB">
      <w:pPr>
        <w:widowControl w:val="0"/>
        <w:autoSpaceDE w:val="0"/>
        <w:autoSpaceDN w:val="0"/>
        <w:adjustRightInd w:val="0"/>
        <w:ind w:firstLine="540"/>
        <w:jc w:val="both"/>
        <w:rPr>
          <w:sz w:val="28"/>
          <w:szCs w:val="28"/>
        </w:rPr>
      </w:pPr>
      <w:r w:rsidRPr="00B92FCD">
        <w:rPr>
          <w:sz w:val="28"/>
          <w:szCs w:val="28"/>
        </w:rPr>
        <w:t>транспортный налог;</w:t>
      </w:r>
    </w:p>
    <w:p w14:paraId="24217202" w14:textId="77777777" w:rsidR="008830AB" w:rsidRPr="00B92FCD" w:rsidRDefault="008830AB" w:rsidP="008830AB">
      <w:pPr>
        <w:widowControl w:val="0"/>
        <w:autoSpaceDE w:val="0"/>
        <w:autoSpaceDN w:val="0"/>
        <w:adjustRightInd w:val="0"/>
        <w:ind w:firstLine="540"/>
        <w:jc w:val="both"/>
        <w:rPr>
          <w:sz w:val="28"/>
          <w:szCs w:val="28"/>
        </w:rPr>
      </w:pPr>
      <w:r w:rsidRPr="00B92FCD">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321F772B" w14:textId="77777777" w:rsidR="008830AB" w:rsidRDefault="008830AB" w:rsidP="008830AB">
      <w:pPr>
        <w:widowControl w:val="0"/>
        <w:autoSpaceDE w:val="0"/>
        <w:autoSpaceDN w:val="0"/>
        <w:adjustRightInd w:val="0"/>
        <w:ind w:firstLine="540"/>
        <w:jc w:val="both"/>
        <w:rPr>
          <w:sz w:val="28"/>
          <w:szCs w:val="28"/>
        </w:rPr>
      </w:pPr>
      <w:r w:rsidRPr="00B92FCD">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C2B6830" w14:textId="77777777" w:rsidR="008830AB" w:rsidRPr="00B92FCD" w:rsidRDefault="008830AB" w:rsidP="008830AB">
      <w:pPr>
        <w:widowControl w:val="0"/>
        <w:autoSpaceDE w:val="0"/>
        <w:autoSpaceDN w:val="0"/>
        <w:adjustRightInd w:val="0"/>
        <w:ind w:firstLine="540"/>
        <w:jc w:val="both"/>
        <w:rPr>
          <w:sz w:val="28"/>
          <w:szCs w:val="28"/>
        </w:rPr>
      </w:pPr>
    </w:p>
    <w:p w14:paraId="2848E2CA" w14:textId="77777777" w:rsidR="008830AB" w:rsidRDefault="008830AB" w:rsidP="008830AB">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0F3121D9" w14:textId="77777777" w:rsidR="008830AB" w:rsidRDefault="008830AB" w:rsidP="008830AB">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150,84 </w:t>
      </w:r>
      <w:r w:rsidRPr="001222AE">
        <w:rPr>
          <w:sz w:val="28"/>
          <w:szCs w:val="28"/>
        </w:rPr>
        <w:t>тыс. руб.</w:t>
      </w:r>
      <w:r>
        <w:rPr>
          <w:sz w:val="28"/>
          <w:szCs w:val="28"/>
        </w:rPr>
        <w:t>, в данной статье заявлены расходы на «Водный налог».</w:t>
      </w:r>
    </w:p>
    <w:p w14:paraId="6AEC39BA" w14:textId="77777777" w:rsidR="008830AB" w:rsidRDefault="008830AB" w:rsidP="008830AB">
      <w:pPr>
        <w:ind w:firstLine="720"/>
        <w:jc w:val="both"/>
        <w:rPr>
          <w:sz w:val="28"/>
          <w:szCs w:val="28"/>
        </w:rPr>
      </w:pPr>
      <w:r>
        <w:rPr>
          <w:sz w:val="28"/>
          <w:szCs w:val="28"/>
        </w:rPr>
        <w:t xml:space="preserve">Представленные предприятием налоговые декларации по водному налогу за 2019 год </w:t>
      </w:r>
      <w:r w:rsidRPr="004F765D">
        <w:rPr>
          <w:sz w:val="28"/>
          <w:szCs w:val="28"/>
          <w:u w:val="single"/>
        </w:rPr>
        <w:t>не имеют отношения к объектам холодного водоснабжения пос. Абагур-Лесной</w:t>
      </w:r>
      <w:r>
        <w:rPr>
          <w:sz w:val="28"/>
          <w:szCs w:val="28"/>
        </w:rPr>
        <w:t xml:space="preserve">. </w:t>
      </w:r>
    </w:p>
    <w:p w14:paraId="036F81BF" w14:textId="77777777" w:rsidR="008830AB" w:rsidRDefault="008830AB" w:rsidP="008830AB">
      <w:pPr>
        <w:tabs>
          <w:tab w:val="left" w:pos="1134"/>
        </w:tabs>
        <w:ind w:firstLine="709"/>
        <w:jc w:val="both"/>
        <w:rPr>
          <w:sz w:val="28"/>
          <w:szCs w:val="28"/>
        </w:rPr>
      </w:pPr>
      <w:r>
        <w:rPr>
          <w:sz w:val="28"/>
          <w:szCs w:val="28"/>
        </w:rPr>
        <w:t xml:space="preserve">По результатам проведенного анализа </w:t>
      </w:r>
      <w:r w:rsidRPr="00665D70">
        <w:rPr>
          <w:sz w:val="28"/>
          <w:szCs w:val="28"/>
        </w:rPr>
        <w:t xml:space="preserve">водный налог </w:t>
      </w:r>
      <w:r>
        <w:rPr>
          <w:sz w:val="28"/>
          <w:szCs w:val="28"/>
        </w:rPr>
        <w:t>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w:t>
      </w:r>
      <w:r w:rsidRPr="00665D70">
        <w:rPr>
          <w:sz w:val="28"/>
          <w:szCs w:val="28"/>
        </w:rPr>
        <w:t>)</w:t>
      </w:r>
      <w:r>
        <w:rPr>
          <w:sz w:val="28"/>
          <w:szCs w:val="28"/>
        </w:rPr>
        <w:t>. Расчет представлен в Таблице 6.</w:t>
      </w:r>
    </w:p>
    <w:p w14:paraId="67D12286" w14:textId="77777777" w:rsidR="008830AB" w:rsidRDefault="008830AB" w:rsidP="008830AB">
      <w:pPr>
        <w:tabs>
          <w:tab w:val="left" w:pos="1134"/>
        </w:tabs>
        <w:jc w:val="right"/>
        <w:rPr>
          <w:sz w:val="28"/>
          <w:szCs w:val="28"/>
        </w:rPr>
      </w:pPr>
      <w:r>
        <w:rPr>
          <w:sz w:val="28"/>
          <w:szCs w:val="28"/>
        </w:rPr>
        <w:t>Таблица 6</w:t>
      </w:r>
    </w:p>
    <w:p w14:paraId="5D2659FA" w14:textId="77777777" w:rsidR="008830AB" w:rsidRPr="0074269B" w:rsidRDefault="008830AB" w:rsidP="008830AB">
      <w:pPr>
        <w:tabs>
          <w:tab w:val="left" w:pos="1134"/>
        </w:tabs>
        <w:jc w:val="center"/>
        <w:rPr>
          <w:sz w:val="28"/>
          <w:szCs w:val="28"/>
        </w:rPr>
      </w:pPr>
      <w:r w:rsidRPr="0074269B">
        <w:rPr>
          <w:noProof/>
        </w:rPr>
        <w:lastRenderedPageBreak/>
        <w:drawing>
          <wp:inline distT="0" distB="0" distL="0" distR="0" wp14:anchorId="720BE715" wp14:editId="4DAD1554">
            <wp:extent cx="5753100" cy="1724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724025"/>
                    </a:xfrm>
                    <a:prstGeom prst="rect">
                      <a:avLst/>
                    </a:prstGeom>
                    <a:noFill/>
                    <a:ln>
                      <a:noFill/>
                    </a:ln>
                  </pic:spPr>
                </pic:pic>
              </a:graphicData>
            </a:graphic>
          </wp:inline>
        </w:drawing>
      </w:r>
    </w:p>
    <w:p w14:paraId="2356A9DB" w14:textId="77777777" w:rsidR="008830AB" w:rsidRDefault="008830AB" w:rsidP="008830AB">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57,30</w:t>
      </w:r>
      <w:r>
        <w:rPr>
          <w:sz w:val="28"/>
          <w:szCs w:val="28"/>
        </w:rPr>
        <w:t xml:space="preserve"> тыс.руб. по периодам календарной разбивки:</w:t>
      </w:r>
    </w:p>
    <w:p w14:paraId="4EBF0ED3" w14:textId="77777777" w:rsidR="008830AB" w:rsidRPr="00B028CB" w:rsidRDefault="008830AB" w:rsidP="008830AB">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w:t>
      </w:r>
      <w:r>
        <w:rPr>
          <w:sz w:val="28"/>
          <w:szCs w:val="28"/>
        </w:rPr>
        <w:t xml:space="preserve"> </w:t>
      </w:r>
      <w:r>
        <w:rPr>
          <w:b/>
          <w:i/>
          <w:sz w:val="28"/>
          <w:szCs w:val="28"/>
        </w:rPr>
        <w:t xml:space="preserve">28,65 </w:t>
      </w:r>
      <w:r>
        <w:rPr>
          <w:sz w:val="28"/>
          <w:szCs w:val="28"/>
        </w:rPr>
        <w:t>тыс. руб.;</w:t>
      </w:r>
    </w:p>
    <w:p w14:paraId="12A88D72" w14:textId="77777777" w:rsidR="008830AB" w:rsidRDefault="008830AB" w:rsidP="008830AB">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 xml:space="preserve">28,65 </w:t>
      </w:r>
      <w:r w:rsidRPr="00610766">
        <w:rPr>
          <w:sz w:val="28"/>
          <w:szCs w:val="28"/>
        </w:rPr>
        <w:t>тыс. руб.</w:t>
      </w:r>
    </w:p>
    <w:p w14:paraId="67470B41" w14:textId="77777777" w:rsidR="008830AB" w:rsidRDefault="008830AB" w:rsidP="008830AB">
      <w:pPr>
        <w:tabs>
          <w:tab w:val="left" w:pos="1134"/>
        </w:tabs>
        <w:jc w:val="both"/>
        <w:rPr>
          <w:sz w:val="28"/>
          <w:szCs w:val="28"/>
        </w:rPr>
      </w:pPr>
    </w:p>
    <w:p w14:paraId="2B87A956" w14:textId="77777777" w:rsidR="008830AB" w:rsidRPr="004C1AD3" w:rsidRDefault="008830AB" w:rsidP="008830AB">
      <w:pPr>
        <w:tabs>
          <w:tab w:val="left" w:pos="1134"/>
        </w:tabs>
        <w:ind w:firstLine="709"/>
        <w:jc w:val="both"/>
        <w:rPr>
          <w:sz w:val="10"/>
          <w:szCs w:val="28"/>
        </w:rPr>
      </w:pPr>
    </w:p>
    <w:p w14:paraId="0E78113A" w14:textId="77777777" w:rsidR="008830AB" w:rsidRPr="00402BDA" w:rsidRDefault="008830AB" w:rsidP="008830AB">
      <w:pPr>
        <w:tabs>
          <w:tab w:val="left" w:pos="1134"/>
        </w:tabs>
        <w:ind w:firstLine="709"/>
        <w:jc w:val="center"/>
        <w:rPr>
          <w:b/>
          <w:sz w:val="28"/>
          <w:szCs w:val="28"/>
          <w:u w:val="single"/>
        </w:rPr>
      </w:pPr>
      <w:r>
        <w:rPr>
          <w:b/>
          <w:sz w:val="32"/>
          <w:szCs w:val="28"/>
          <w:u w:val="single"/>
        </w:rPr>
        <w:t xml:space="preserve">4. </w:t>
      </w:r>
      <w:r w:rsidRPr="00402BDA">
        <w:rPr>
          <w:b/>
          <w:sz w:val="32"/>
          <w:szCs w:val="28"/>
          <w:u w:val="single"/>
        </w:rPr>
        <w:t>«Нормативная прибыль»</w:t>
      </w:r>
    </w:p>
    <w:p w14:paraId="2F398E67" w14:textId="77777777" w:rsidR="008830AB" w:rsidRPr="00123F9F" w:rsidRDefault="008830AB" w:rsidP="008830AB">
      <w:pPr>
        <w:tabs>
          <w:tab w:val="left" w:pos="1134"/>
        </w:tabs>
        <w:ind w:firstLine="709"/>
        <w:jc w:val="both"/>
        <w:rPr>
          <w:sz w:val="18"/>
          <w:szCs w:val="28"/>
        </w:rPr>
      </w:pPr>
    </w:p>
    <w:p w14:paraId="4E18BEF6" w14:textId="77777777" w:rsidR="008830AB" w:rsidRPr="001753E3" w:rsidRDefault="008830AB" w:rsidP="008830AB">
      <w:pPr>
        <w:tabs>
          <w:tab w:val="left" w:pos="1134"/>
        </w:tabs>
        <w:ind w:firstLine="709"/>
        <w:jc w:val="both"/>
        <w:rPr>
          <w:bCs/>
          <w:sz w:val="28"/>
          <w:szCs w:val="28"/>
        </w:rPr>
      </w:pPr>
      <w:r>
        <w:rPr>
          <w:bCs/>
          <w:sz w:val="28"/>
          <w:szCs w:val="28"/>
        </w:rPr>
        <w:t>В соответствии с п. 31 Методических указаний у</w:t>
      </w:r>
      <w:r w:rsidRPr="001753E3">
        <w:rPr>
          <w:bCs/>
          <w:sz w:val="28"/>
          <w:szCs w:val="28"/>
        </w:rPr>
        <w:t>читываемая при определении необходимой валовой выручки нормативная прибыль включает в себя:</w:t>
      </w:r>
    </w:p>
    <w:p w14:paraId="2662D064" w14:textId="77777777" w:rsidR="008830AB" w:rsidRPr="001753E3" w:rsidRDefault="008830AB" w:rsidP="008830AB">
      <w:pPr>
        <w:tabs>
          <w:tab w:val="left" w:pos="1134"/>
        </w:tabs>
        <w:ind w:firstLine="709"/>
        <w:jc w:val="both"/>
        <w:rPr>
          <w:bCs/>
          <w:sz w:val="28"/>
          <w:szCs w:val="28"/>
        </w:rPr>
      </w:pPr>
      <w:r w:rsidRPr="001753E3">
        <w:rPr>
          <w:bCs/>
          <w:sz w:val="28"/>
          <w:szCs w:val="28"/>
        </w:rPr>
        <w:t>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кодексом Российской Федерации особенностей отнесения к расходам процентов по долговым обязательствам;</w:t>
      </w:r>
    </w:p>
    <w:p w14:paraId="37E14AD2" w14:textId="77777777" w:rsidR="008830AB" w:rsidRPr="001753E3" w:rsidRDefault="008830AB" w:rsidP="008830AB">
      <w:pPr>
        <w:tabs>
          <w:tab w:val="left" w:pos="1134"/>
        </w:tabs>
        <w:ind w:firstLine="709"/>
        <w:jc w:val="both"/>
        <w:rPr>
          <w:bCs/>
          <w:sz w:val="28"/>
          <w:szCs w:val="28"/>
        </w:rPr>
      </w:pPr>
      <w:r w:rsidRPr="001753E3">
        <w:rPr>
          <w:bCs/>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5900207F" w14:textId="77777777" w:rsidR="008830AB" w:rsidRDefault="008830AB" w:rsidP="008830AB">
      <w:pPr>
        <w:tabs>
          <w:tab w:val="left" w:pos="1134"/>
        </w:tabs>
        <w:ind w:firstLine="709"/>
        <w:jc w:val="both"/>
        <w:rPr>
          <w:sz w:val="28"/>
          <w:szCs w:val="28"/>
        </w:rPr>
      </w:pPr>
      <w:r w:rsidRPr="001753E3">
        <w:rPr>
          <w:bCs/>
          <w:sz w:val="28"/>
          <w:szCs w:val="28"/>
        </w:rPr>
        <w:t>3) расходы на социальные нужды, предусмотренные коллективными договорами;</w:t>
      </w:r>
    </w:p>
    <w:p w14:paraId="74EB898A" w14:textId="77777777" w:rsidR="008830AB" w:rsidRDefault="008830AB" w:rsidP="008830AB">
      <w:pPr>
        <w:tabs>
          <w:tab w:val="left" w:pos="1134"/>
        </w:tabs>
        <w:ind w:firstLine="709"/>
        <w:jc w:val="both"/>
        <w:rPr>
          <w:sz w:val="28"/>
          <w:szCs w:val="28"/>
        </w:rPr>
      </w:pPr>
    </w:p>
    <w:p w14:paraId="0B08786F" w14:textId="77777777" w:rsidR="008830AB" w:rsidRDefault="008830AB" w:rsidP="008830AB">
      <w:pPr>
        <w:tabs>
          <w:tab w:val="left" w:pos="1134"/>
        </w:tabs>
        <w:ind w:firstLine="709"/>
        <w:jc w:val="both"/>
        <w:rPr>
          <w:sz w:val="28"/>
          <w:szCs w:val="28"/>
        </w:rPr>
      </w:pPr>
      <w:r>
        <w:rPr>
          <w:sz w:val="28"/>
          <w:szCs w:val="28"/>
        </w:rPr>
        <w:t>Расходы по данной статье предприятием не заявлены.</w:t>
      </w:r>
    </w:p>
    <w:p w14:paraId="5F00F331" w14:textId="77777777" w:rsidR="008830AB" w:rsidRDefault="008830AB" w:rsidP="008830AB">
      <w:pPr>
        <w:tabs>
          <w:tab w:val="left" w:pos="1134"/>
        </w:tabs>
        <w:ind w:firstLine="709"/>
        <w:jc w:val="both"/>
        <w:rPr>
          <w:sz w:val="28"/>
          <w:szCs w:val="28"/>
        </w:rPr>
      </w:pPr>
      <w:r>
        <w:rPr>
          <w:sz w:val="28"/>
          <w:szCs w:val="28"/>
        </w:rPr>
        <w:t>Инвестиционная программа в сфере холодного водоснабжения питьевой водой пос. Абагур-Лесной для МКП НГО «ВКХ» не утверждена.</w:t>
      </w:r>
    </w:p>
    <w:p w14:paraId="427E99D5" w14:textId="77777777" w:rsidR="008830AB" w:rsidRDefault="008830AB" w:rsidP="008830AB">
      <w:pPr>
        <w:tabs>
          <w:tab w:val="left" w:pos="1134"/>
        </w:tabs>
        <w:ind w:firstLine="709"/>
        <w:jc w:val="both"/>
        <w:rPr>
          <w:sz w:val="28"/>
          <w:szCs w:val="28"/>
        </w:rPr>
      </w:pPr>
    </w:p>
    <w:p w14:paraId="0DE063F6" w14:textId="77777777" w:rsidR="008830AB" w:rsidRPr="00C05A98" w:rsidRDefault="008830AB" w:rsidP="008830AB">
      <w:pPr>
        <w:tabs>
          <w:tab w:val="left" w:pos="1134"/>
        </w:tabs>
        <w:jc w:val="center"/>
        <w:rPr>
          <w:b/>
          <w:sz w:val="28"/>
          <w:szCs w:val="28"/>
          <w:u w:val="single"/>
        </w:rPr>
      </w:pPr>
      <w:r>
        <w:rPr>
          <w:b/>
          <w:sz w:val="32"/>
          <w:szCs w:val="28"/>
          <w:u w:val="single"/>
        </w:rPr>
        <w:t>5</w:t>
      </w:r>
      <w:r w:rsidRPr="00C05A98">
        <w:rPr>
          <w:b/>
          <w:sz w:val="32"/>
          <w:szCs w:val="28"/>
          <w:u w:val="single"/>
        </w:rPr>
        <w:t>. «Расчетная предпринимательская прибыль»</w:t>
      </w:r>
    </w:p>
    <w:p w14:paraId="74679733" w14:textId="77777777" w:rsidR="008830AB" w:rsidRPr="00C05A98" w:rsidRDefault="008830AB" w:rsidP="008830AB">
      <w:pPr>
        <w:tabs>
          <w:tab w:val="left" w:pos="1134"/>
        </w:tabs>
        <w:ind w:firstLine="709"/>
        <w:jc w:val="both"/>
        <w:rPr>
          <w:sz w:val="8"/>
          <w:szCs w:val="28"/>
        </w:rPr>
      </w:pPr>
    </w:p>
    <w:p w14:paraId="452080A1" w14:textId="77777777" w:rsidR="008830AB" w:rsidRPr="00C05A98" w:rsidRDefault="008830AB" w:rsidP="008830AB">
      <w:pPr>
        <w:tabs>
          <w:tab w:val="left" w:pos="1134"/>
        </w:tabs>
        <w:ind w:firstLine="709"/>
        <w:jc w:val="both"/>
        <w:rPr>
          <w:bCs/>
          <w:sz w:val="28"/>
          <w:szCs w:val="28"/>
        </w:rPr>
      </w:pPr>
      <w:r w:rsidRPr="00C05A98">
        <w:rPr>
          <w:bCs/>
          <w:sz w:val="28"/>
          <w:szCs w:val="28"/>
        </w:rPr>
        <w:t>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п.п. 1 - 7 п. 15 Методических указаний, с учетом особенностей, предусмотренных п. 47(2) Основ ценообразования.</w:t>
      </w:r>
    </w:p>
    <w:p w14:paraId="0AF37922" w14:textId="77777777" w:rsidR="008830AB" w:rsidRPr="00C05A98" w:rsidRDefault="008830AB" w:rsidP="008830AB">
      <w:pPr>
        <w:tabs>
          <w:tab w:val="left" w:pos="1134"/>
        </w:tabs>
        <w:ind w:firstLine="709"/>
        <w:jc w:val="both"/>
        <w:rPr>
          <w:bCs/>
          <w:sz w:val="28"/>
          <w:szCs w:val="28"/>
        </w:rPr>
      </w:pPr>
      <w:r w:rsidRPr="00C05A98">
        <w:rPr>
          <w:bCs/>
          <w:sz w:val="28"/>
          <w:szCs w:val="28"/>
        </w:rPr>
        <w:lastRenderedPageBreak/>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397ABC42" w14:textId="77777777" w:rsidR="008830AB" w:rsidRPr="00C05A98" w:rsidRDefault="008830AB" w:rsidP="008830AB">
      <w:pPr>
        <w:tabs>
          <w:tab w:val="left" w:pos="1134"/>
        </w:tabs>
        <w:ind w:firstLine="709"/>
        <w:jc w:val="both"/>
        <w:rPr>
          <w:bCs/>
          <w:sz w:val="28"/>
          <w:szCs w:val="28"/>
        </w:rPr>
      </w:pPr>
      <w:r w:rsidRPr="00C05A98">
        <w:rPr>
          <w:bCs/>
          <w:sz w:val="28"/>
          <w:szCs w:val="28"/>
        </w:rPr>
        <w:t>- являющейся государственным или муниципальным унитарным предприятием;</w:t>
      </w:r>
    </w:p>
    <w:p w14:paraId="3494FE94" w14:textId="77777777" w:rsidR="008830AB" w:rsidRPr="00C05A98" w:rsidRDefault="008830AB" w:rsidP="008830AB">
      <w:pPr>
        <w:tabs>
          <w:tab w:val="left" w:pos="1134"/>
        </w:tabs>
        <w:ind w:firstLine="709"/>
        <w:jc w:val="both"/>
        <w:rPr>
          <w:bCs/>
          <w:sz w:val="28"/>
          <w:szCs w:val="28"/>
        </w:rPr>
      </w:pPr>
      <w:r w:rsidRPr="00C05A98">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52F73BFF" w14:textId="77777777" w:rsidR="008830AB" w:rsidRPr="00C05A98" w:rsidRDefault="008830AB" w:rsidP="008830AB">
      <w:pPr>
        <w:tabs>
          <w:tab w:val="left" w:pos="1134"/>
        </w:tabs>
        <w:ind w:firstLine="709"/>
        <w:jc w:val="both"/>
        <w:rPr>
          <w:bCs/>
          <w:sz w:val="28"/>
          <w:szCs w:val="28"/>
        </w:rPr>
      </w:pPr>
      <w:r w:rsidRPr="00C05A98">
        <w:rPr>
          <w:bCs/>
          <w:sz w:val="28"/>
          <w:szCs w:val="28"/>
        </w:rPr>
        <w:t xml:space="preserve">На основании вышеизложенного, в соответствии с п. 47(2) Основ ценообразования расходы по данной статье </w:t>
      </w:r>
      <w:r w:rsidRPr="00C05A98">
        <w:rPr>
          <w:bCs/>
          <w:sz w:val="28"/>
          <w:szCs w:val="28"/>
          <w:u w:val="single"/>
        </w:rPr>
        <w:t>не подлежат включению</w:t>
      </w:r>
      <w:r w:rsidRPr="00C05A98">
        <w:rPr>
          <w:bCs/>
          <w:sz w:val="28"/>
          <w:szCs w:val="28"/>
        </w:rPr>
        <w:t xml:space="preserve"> в необходимую валовую выручку рассматриваемого предприятия, в связи с тем, что оно является муниципальным.</w:t>
      </w:r>
    </w:p>
    <w:p w14:paraId="71C5835F" w14:textId="77777777" w:rsidR="008830AB" w:rsidRDefault="008830AB" w:rsidP="008830AB">
      <w:pPr>
        <w:tabs>
          <w:tab w:val="left" w:pos="1134"/>
        </w:tabs>
        <w:ind w:firstLine="709"/>
        <w:jc w:val="both"/>
        <w:rPr>
          <w:sz w:val="28"/>
          <w:szCs w:val="28"/>
        </w:rPr>
      </w:pPr>
      <w:r w:rsidRPr="00C05A98">
        <w:rPr>
          <w:sz w:val="28"/>
          <w:szCs w:val="28"/>
        </w:rPr>
        <w:t xml:space="preserve">Организацией расходы по данной статье для учета в необходимой валовой выручке </w:t>
      </w:r>
      <w:r w:rsidRPr="00C05A98">
        <w:rPr>
          <w:sz w:val="28"/>
          <w:szCs w:val="28"/>
          <w:u w:val="single"/>
        </w:rPr>
        <w:t>не заявлены</w:t>
      </w:r>
      <w:r w:rsidRPr="00C05A98">
        <w:rPr>
          <w:sz w:val="28"/>
          <w:szCs w:val="28"/>
        </w:rPr>
        <w:t xml:space="preserve">. </w:t>
      </w:r>
    </w:p>
    <w:p w14:paraId="414DB644" w14:textId="77777777" w:rsidR="008830AB" w:rsidRDefault="008830AB" w:rsidP="008830AB">
      <w:pPr>
        <w:tabs>
          <w:tab w:val="left" w:pos="1134"/>
        </w:tabs>
        <w:ind w:firstLine="709"/>
        <w:jc w:val="both"/>
        <w:rPr>
          <w:sz w:val="28"/>
          <w:szCs w:val="28"/>
        </w:rPr>
      </w:pPr>
    </w:p>
    <w:p w14:paraId="5D563820" w14:textId="77777777" w:rsidR="008830AB" w:rsidRPr="00C05A98" w:rsidRDefault="008830AB" w:rsidP="008830AB">
      <w:pPr>
        <w:tabs>
          <w:tab w:val="left" w:pos="1134"/>
        </w:tabs>
        <w:ind w:firstLine="709"/>
        <w:jc w:val="both"/>
        <w:rPr>
          <w:sz w:val="28"/>
          <w:szCs w:val="28"/>
        </w:rPr>
      </w:pPr>
    </w:p>
    <w:p w14:paraId="4FB41344" w14:textId="77777777" w:rsidR="008830AB" w:rsidRPr="001671EA" w:rsidRDefault="008830AB" w:rsidP="008830AB">
      <w:pPr>
        <w:tabs>
          <w:tab w:val="left" w:pos="1134"/>
        </w:tabs>
        <w:jc w:val="center"/>
        <w:rPr>
          <w:b/>
          <w:sz w:val="32"/>
          <w:szCs w:val="32"/>
          <w:u w:val="single"/>
        </w:rPr>
      </w:pPr>
      <w:r w:rsidRPr="001671EA">
        <w:rPr>
          <w:b/>
          <w:sz w:val="32"/>
          <w:szCs w:val="32"/>
          <w:u w:val="single"/>
        </w:rPr>
        <w:t xml:space="preserve">Тарифы на </w:t>
      </w:r>
      <w:r>
        <w:rPr>
          <w:b/>
          <w:sz w:val="32"/>
          <w:szCs w:val="32"/>
          <w:u w:val="single"/>
        </w:rPr>
        <w:t>питьевую</w:t>
      </w:r>
      <w:r w:rsidRPr="001671EA">
        <w:rPr>
          <w:b/>
          <w:sz w:val="32"/>
          <w:szCs w:val="32"/>
          <w:u w:val="single"/>
        </w:rPr>
        <w:t xml:space="preserve"> воду</w:t>
      </w:r>
    </w:p>
    <w:p w14:paraId="4A540A45" w14:textId="77777777" w:rsidR="008830AB" w:rsidRPr="00F95970" w:rsidRDefault="008830AB" w:rsidP="008830AB">
      <w:pPr>
        <w:tabs>
          <w:tab w:val="left" w:pos="1134"/>
        </w:tabs>
        <w:jc w:val="center"/>
        <w:rPr>
          <w:b/>
          <w:sz w:val="28"/>
          <w:szCs w:val="16"/>
          <w:u w:val="single"/>
        </w:rPr>
      </w:pPr>
    </w:p>
    <w:p w14:paraId="151AC87E" w14:textId="77777777" w:rsidR="008830AB" w:rsidRDefault="008830AB" w:rsidP="008830AB">
      <w:pPr>
        <w:autoSpaceDE w:val="0"/>
        <w:autoSpaceDN w:val="0"/>
        <w:adjustRightInd w:val="0"/>
        <w:ind w:firstLine="708"/>
        <w:jc w:val="both"/>
        <w:rPr>
          <w:rFonts w:eastAsia="Calibri"/>
          <w:sz w:val="28"/>
          <w:szCs w:val="28"/>
          <w:lang w:eastAsia="en-US"/>
        </w:rPr>
      </w:pPr>
      <w:r w:rsidRPr="00416343">
        <w:rPr>
          <w:rFonts w:eastAsia="Calibri"/>
          <w:sz w:val="28"/>
          <w:szCs w:val="28"/>
          <w:lang w:eastAsia="en-US"/>
        </w:rPr>
        <w:t xml:space="preserve">В соответствии с п. 96 Методических указаний тарифы регулируемых организаций на </w:t>
      </w:r>
      <w:r>
        <w:rPr>
          <w:rFonts w:eastAsia="Calibri"/>
          <w:sz w:val="28"/>
          <w:szCs w:val="28"/>
          <w:lang w:eastAsia="en-US"/>
        </w:rPr>
        <w:t>питьевую</w:t>
      </w:r>
      <w:r w:rsidRPr="00416343">
        <w:rPr>
          <w:rFonts w:eastAsia="Calibri"/>
          <w:sz w:val="28"/>
          <w:szCs w:val="28"/>
          <w:lang w:eastAsia="en-US"/>
        </w:rPr>
        <w:t xml:space="preserve"> воду,</w:t>
      </w:r>
      <w:r>
        <w:rPr>
          <w:rFonts w:eastAsia="Calibri"/>
          <w:sz w:val="28"/>
          <w:szCs w:val="28"/>
          <w:lang w:eastAsia="en-US"/>
        </w:rPr>
        <w:t xml:space="preserve"> водоотведение</w:t>
      </w:r>
      <w:r w:rsidRPr="00416343">
        <w:rPr>
          <w:rFonts w:eastAsia="Calibri"/>
          <w:sz w:val="28"/>
          <w:szCs w:val="28"/>
          <w:lang w:eastAsia="en-US"/>
        </w:rPr>
        <w:t xml:space="preserve"> без дифференциации в виде одноставочных тарифов рассчитываются в соответствии с формулой:</w:t>
      </w:r>
    </w:p>
    <w:p w14:paraId="3F8A51EE" w14:textId="77777777" w:rsidR="008830AB" w:rsidRPr="00416343" w:rsidRDefault="008830AB" w:rsidP="008830AB">
      <w:pPr>
        <w:autoSpaceDE w:val="0"/>
        <w:autoSpaceDN w:val="0"/>
        <w:adjustRightInd w:val="0"/>
        <w:ind w:firstLine="708"/>
        <w:jc w:val="both"/>
        <w:rPr>
          <w:rFonts w:eastAsia="Calibri"/>
          <w:sz w:val="28"/>
          <w:szCs w:val="28"/>
          <w:lang w:eastAsia="en-US"/>
        </w:rPr>
      </w:pPr>
    </w:p>
    <w:p w14:paraId="3875EE3B" w14:textId="77777777" w:rsidR="008830AB" w:rsidRPr="00416343" w:rsidRDefault="008830AB" w:rsidP="008830AB">
      <w:pPr>
        <w:autoSpaceDE w:val="0"/>
        <w:autoSpaceDN w:val="0"/>
        <w:adjustRightInd w:val="0"/>
        <w:jc w:val="center"/>
        <w:rPr>
          <w:rFonts w:eastAsia="Calibri"/>
          <w:sz w:val="28"/>
          <w:szCs w:val="28"/>
          <w:lang w:eastAsia="en-US"/>
        </w:rPr>
      </w:pPr>
      <w:r w:rsidRPr="00416343">
        <w:rPr>
          <w:rFonts w:eastAsia="Calibri"/>
          <w:noProof/>
          <w:position w:val="-33"/>
          <w:sz w:val="28"/>
          <w:szCs w:val="28"/>
        </w:rPr>
        <w:drawing>
          <wp:inline distT="0" distB="0" distL="0" distR="0" wp14:anchorId="0418055F" wp14:editId="2892B66D">
            <wp:extent cx="952500" cy="581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1F410DF3" w14:textId="77777777" w:rsidR="008830AB" w:rsidRPr="00416343" w:rsidRDefault="008830AB" w:rsidP="008830AB">
      <w:pPr>
        <w:autoSpaceDE w:val="0"/>
        <w:autoSpaceDN w:val="0"/>
        <w:adjustRightInd w:val="0"/>
        <w:ind w:firstLine="540"/>
        <w:jc w:val="both"/>
        <w:rPr>
          <w:rFonts w:eastAsia="Calibri"/>
          <w:sz w:val="28"/>
          <w:szCs w:val="28"/>
          <w:lang w:eastAsia="en-US"/>
        </w:rPr>
      </w:pPr>
      <w:r w:rsidRPr="00416343">
        <w:rPr>
          <w:rFonts w:eastAsia="Calibri"/>
          <w:sz w:val="28"/>
          <w:szCs w:val="28"/>
          <w:lang w:eastAsia="en-US"/>
        </w:rPr>
        <w:t>где:</w:t>
      </w:r>
    </w:p>
    <w:p w14:paraId="1DC0E5D1" w14:textId="77777777" w:rsidR="008830AB" w:rsidRPr="00416343" w:rsidRDefault="008830AB" w:rsidP="008830AB">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1F6D2DD2" wp14:editId="3A8389EF">
            <wp:extent cx="238125" cy="2952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416343">
        <w:rPr>
          <w:rFonts w:eastAsia="Calibri"/>
          <w:sz w:val="28"/>
          <w:szCs w:val="28"/>
          <w:lang w:eastAsia="en-US"/>
        </w:rPr>
        <w:t xml:space="preserve"> - тариф регулируемой организации, устанавливаемый на i-ый год, руб./куб. м;</w:t>
      </w:r>
    </w:p>
    <w:p w14:paraId="0C3D41CB" w14:textId="77777777" w:rsidR="008830AB" w:rsidRPr="00416343" w:rsidRDefault="008830AB" w:rsidP="008830AB">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634F7BF3" wp14:editId="7B530938">
            <wp:extent cx="542925" cy="304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416343">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2511CB6F" w14:textId="77777777" w:rsidR="008830AB" w:rsidRPr="00416343" w:rsidRDefault="008830AB" w:rsidP="008830AB">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3B95916B" wp14:editId="73F89B3F">
            <wp:extent cx="257175" cy="3143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416343">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6B62E20" w14:textId="77777777" w:rsidR="008830AB" w:rsidRDefault="008830AB" w:rsidP="008830AB">
      <w:pPr>
        <w:ind w:firstLine="709"/>
        <w:jc w:val="both"/>
        <w:rPr>
          <w:sz w:val="28"/>
          <w:szCs w:val="28"/>
        </w:rPr>
      </w:pPr>
    </w:p>
    <w:p w14:paraId="06146270" w14:textId="77777777" w:rsidR="008830AB" w:rsidRDefault="008830AB" w:rsidP="008830AB">
      <w:pPr>
        <w:ind w:firstLine="709"/>
        <w:jc w:val="both"/>
        <w:rPr>
          <w:sz w:val="28"/>
          <w:szCs w:val="28"/>
        </w:rPr>
      </w:pPr>
      <w:r w:rsidRPr="001671EA">
        <w:rPr>
          <w:sz w:val="28"/>
          <w:szCs w:val="28"/>
        </w:rPr>
        <w:t xml:space="preserve">Учитывая результаты анализа и экономические интересы производителя и потребителей </w:t>
      </w:r>
      <w:r>
        <w:rPr>
          <w:sz w:val="28"/>
          <w:szCs w:val="28"/>
        </w:rPr>
        <w:t xml:space="preserve">услуг в сфере холодного водоснабжения, </w:t>
      </w:r>
      <w:r w:rsidRPr="001671EA">
        <w:rPr>
          <w:sz w:val="28"/>
          <w:szCs w:val="28"/>
        </w:rPr>
        <w:t xml:space="preserve">рекомендую </w:t>
      </w:r>
      <w:r>
        <w:rPr>
          <w:sz w:val="28"/>
          <w:szCs w:val="28"/>
        </w:rPr>
        <w:t>Р</w:t>
      </w:r>
      <w:r w:rsidRPr="001671EA">
        <w:rPr>
          <w:sz w:val="28"/>
          <w:szCs w:val="28"/>
        </w:rPr>
        <w:t xml:space="preserve">егиональной энергетической комиссии </w:t>
      </w:r>
      <w:r>
        <w:rPr>
          <w:sz w:val="28"/>
          <w:szCs w:val="28"/>
        </w:rPr>
        <w:t>Кузбасса</w:t>
      </w:r>
      <w:r w:rsidRPr="001671EA">
        <w:rPr>
          <w:sz w:val="28"/>
          <w:szCs w:val="28"/>
        </w:rPr>
        <w:t xml:space="preserve"> установить для организации тарифы на </w:t>
      </w:r>
      <w:r>
        <w:rPr>
          <w:sz w:val="28"/>
          <w:szCs w:val="28"/>
        </w:rPr>
        <w:t>питьевую</w:t>
      </w:r>
      <w:r w:rsidRPr="001671EA">
        <w:rPr>
          <w:sz w:val="28"/>
          <w:szCs w:val="28"/>
        </w:rPr>
        <w:t xml:space="preserve"> воду</w:t>
      </w:r>
      <w:r>
        <w:rPr>
          <w:sz w:val="28"/>
          <w:szCs w:val="28"/>
        </w:rPr>
        <w:t xml:space="preserve"> </w:t>
      </w:r>
      <w:r w:rsidRPr="001671EA">
        <w:rPr>
          <w:sz w:val="28"/>
          <w:szCs w:val="28"/>
        </w:rPr>
        <w:t>с учетом календарной разбивки:</w:t>
      </w:r>
    </w:p>
    <w:p w14:paraId="571109E0" w14:textId="77777777" w:rsidR="008830AB" w:rsidRDefault="008830AB" w:rsidP="008830AB">
      <w:pPr>
        <w:pStyle w:val="4"/>
        <w:tabs>
          <w:tab w:val="left" w:pos="7655"/>
        </w:tabs>
        <w:spacing w:before="0" w:after="0"/>
        <w:ind w:firstLine="709"/>
        <w:jc w:val="right"/>
        <w:rPr>
          <w:b w:val="0"/>
        </w:rPr>
      </w:pPr>
    </w:p>
    <w:p w14:paraId="43B4B024" w14:textId="77777777" w:rsidR="008830AB" w:rsidRDefault="008830AB" w:rsidP="008830AB">
      <w:pPr>
        <w:pStyle w:val="4"/>
        <w:tabs>
          <w:tab w:val="left" w:pos="7655"/>
        </w:tabs>
        <w:spacing w:before="0" w:after="0"/>
        <w:ind w:firstLine="709"/>
        <w:jc w:val="right"/>
        <w:rPr>
          <w:b w:val="0"/>
        </w:rPr>
      </w:pPr>
      <w:r>
        <w:rPr>
          <w:b w:val="0"/>
        </w:rPr>
        <w:t>Т</w:t>
      </w:r>
      <w:r w:rsidRPr="001671EA">
        <w:rPr>
          <w:b w:val="0"/>
        </w:rPr>
        <w:t xml:space="preserve">аблица </w:t>
      </w:r>
      <w:r>
        <w:rPr>
          <w:b w:val="0"/>
        </w:rPr>
        <w:t>7</w:t>
      </w:r>
    </w:p>
    <w:p w14:paraId="05D61FC9" w14:textId="77777777" w:rsidR="008830AB" w:rsidRPr="008914D2" w:rsidRDefault="008830AB" w:rsidP="008830AB">
      <w:pPr>
        <w:rPr>
          <w:sz w:val="10"/>
        </w:rPr>
      </w:pPr>
    </w:p>
    <w:p w14:paraId="028E192C" w14:textId="77777777" w:rsidR="008830AB" w:rsidRDefault="008830AB" w:rsidP="008830AB">
      <w:pPr>
        <w:jc w:val="center"/>
        <w:rPr>
          <w:sz w:val="28"/>
          <w:szCs w:val="28"/>
        </w:rPr>
      </w:pPr>
      <w:r w:rsidRPr="001671EA">
        <w:rPr>
          <w:sz w:val="28"/>
          <w:szCs w:val="28"/>
        </w:rPr>
        <w:t xml:space="preserve">Тарифы на </w:t>
      </w:r>
      <w:r>
        <w:rPr>
          <w:sz w:val="28"/>
          <w:szCs w:val="28"/>
        </w:rPr>
        <w:t>питьевую</w:t>
      </w:r>
      <w:r w:rsidRPr="001671EA">
        <w:rPr>
          <w:sz w:val="28"/>
          <w:szCs w:val="28"/>
        </w:rPr>
        <w:t xml:space="preserve"> воду</w:t>
      </w:r>
      <w:r>
        <w:rPr>
          <w:sz w:val="28"/>
          <w:szCs w:val="28"/>
        </w:rPr>
        <w:t xml:space="preserve">, </w:t>
      </w:r>
      <w:r w:rsidRPr="001671EA">
        <w:rPr>
          <w:sz w:val="28"/>
          <w:szCs w:val="28"/>
        </w:rPr>
        <w:t>реализуем</w:t>
      </w:r>
      <w:r>
        <w:rPr>
          <w:sz w:val="28"/>
          <w:szCs w:val="28"/>
        </w:rPr>
        <w:t>ую МКП НГО</w:t>
      </w:r>
      <w:r w:rsidRPr="00AA2901">
        <w:rPr>
          <w:sz w:val="28"/>
          <w:szCs w:val="28"/>
        </w:rPr>
        <w:t xml:space="preserve"> «</w:t>
      </w:r>
      <w:r>
        <w:rPr>
          <w:sz w:val="28"/>
          <w:szCs w:val="28"/>
        </w:rPr>
        <w:t xml:space="preserve">ВКХ» </w:t>
      </w:r>
      <w:r w:rsidRPr="00AA2901">
        <w:rPr>
          <w:sz w:val="28"/>
          <w:szCs w:val="28"/>
        </w:rPr>
        <w:t>(</w:t>
      </w:r>
      <w:r>
        <w:rPr>
          <w:sz w:val="28"/>
          <w:szCs w:val="28"/>
        </w:rPr>
        <w:t>г. Новокузнецк</w:t>
      </w:r>
      <w:r w:rsidRPr="00AA2901">
        <w:rPr>
          <w:sz w:val="28"/>
          <w:szCs w:val="28"/>
        </w:rPr>
        <w:t>)</w:t>
      </w:r>
      <w:r w:rsidRPr="001671EA">
        <w:rPr>
          <w:sz w:val="28"/>
          <w:szCs w:val="28"/>
        </w:rPr>
        <w:t xml:space="preserve"> </w:t>
      </w:r>
    </w:p>
    <w:p w14:paraId="20685479" w14:textId="77777777" w:rsidR="008830AB" w:rsidRDefault="008830AB" w:rsidP="008830AB">
      <w:pPr>
        <w:jc w:val="center"/>
        <w:rPr>
          <w:sz w:val="28"/>
          <w:szCs w:val="28"/>
        </w:rPr>
      </w:pPr>
      <w:r w:rsidRPr="001671EA">
        <w:rPr>
          <w:sz w:val="28"/>
          <w:szCs w:val="28"/>
        </w:rPr>
        <w:t xml:space="preserve">на потребительском рынке </w:t>
      </w:r>
      <w:r>
        <w:rPr>
          <w:sz w:val="28"/>
          <w:szCs w:val="28"/>
        </w:rPr>
        <w:t xml:space="preserve">(для потребителей пос. Абагур-Лесной) </w:t>
      </w:r>
    </w:p>
    <w:p w14:paraId="5D7D753B" w14:textId="77777777" w:rsidR="008830AB" w:rsidRDefault="008830AB" w:rsidP="008830AB">
      <w:pPr>
        <w:jc w:val="center"/>
        <w:rPr>
          <w:sz w:val="28"/>
          <w:szCs w:val="28"/>
        </w:rPr>
      </w:pPr>
      <w:r w:rsidRPr="001671EA">
        <w:rPr>
          <w:sz w:val="28"/>
          <w:szCs w:val="28"/>
        </w:rPr>
        <w:t>с 01.01.20</w:t>
      </w:r>
      <w:r>
        <w:rPr>
          <w:sz w:val="28"/>
          <w:szCs w:val="28"/>
        </w:rPr>
        <w:t>21</w:t>
      </w:r>
      <w:r w:rsidRPr="001671EA">
        <w:rPr>
          <w:sz w:val="28"/>
          <w:szCs w:val="28"/>
        </w:rPr>
        <w:t xml:space="preserve"> по 3</w:t>
      </w:r>
      <w:r>
        <w:rPr>
          <w:sz w:val="28"/>
          <w:szCs w:val="28"/>
        </w:rPr>
        <w:t>1</w:t>
      </w:r>
      <w:r w:rsidRPr="001671EA">
        <w:rPr>
          <w:sz w:val="28"/>
          <w:szCs w:val="28"/>
        </w:rPr>
        <w:t>.</w:t>
      </w:r>
      <w:r>
        <w:rPr>
          <w:sz w:val="28"/>
          <w:szCs w:val="28"/>
        </w:rPr>
        <w:t>12</w:t>
      </w:r>
      <w:r w:rsidRPr="001671EA">
        <w:rPr>
          <w:sz w:val="28"/>
          <w:szCs w:val="28"/>
        </w:rPr>
        <w:t>.20</w:t>
      </w:r>
      <w:r>
        <w:rPr>
          <w:sz w:val="28"/>
          <w:szCs w:val="28"/>
        </w:rPr>
        <w:t>21</w:t>
      </w:r>
    </w:p>
    <w:p w14:paraId="31075005" w14:textId="77777777" w:rsidR="008830AB" w:rsidRPr="00BC17BA" w:rsidRDefault="008830AB" w:rsidP="008830AB">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674"/>
        <w:gridCol w:w="2862"/>
        <w:gridCol w:w="1985"/>
      </w:tblGrid>
      <w:tr w:rsidR="008830AB" w:rsidRPr="00E1212F" w14:paraId="43D3E5C7" w14:textId="77777777" w:rsidTr="00D751B0">
        <w:trPr>
          <w:trHeight w:val="1495"/>
        </w:trPr>
        <w:tc>
          <w:tcPr>
            <w:tcW w:w="2802" w:type="dxa"/>
            <w:shd w:val="clear" w:color="auto" w:fill="auto"/>
            <w:vAlign w:val="center"/>
          </w:tcPr>
          <w:p w14:paraId="0095A5C3" w14:textId="77777777" w:rsidR="008830AB" w:rsidRPr="00E1212F" w:rsidRDefault="008830AB" w:rsidP="00D751B0">
            <w:pPr>
              <w:jc w:val="center"/>
              <w:rPr>
                <w:color w:val="FF0000"/>
                <w:sz w:val="28"/>
                <w:szCs w:val="28"/>
              </w:rPr>
            </w:pPr>
            <w:r>
              <w:rPr>
                <w:sz w:val="28"/>
                <w:szCs w:val="28"/>
              </w:rPr>
              <w:t>Предприятие</w:t>
            </w:r>
          </w:p>
        </w:tc>
        <w:tc>
          <w:tcPr>
            <w:tcW w:w="1674" w:type="dxa"/>
            <w:shd w:val="clear" w:color="auto" w:fill="auto"/>
            <w:vAlign w:val="center"/>
          </w:tcPr>
          <w:p w14:paraId="0804EA6F" w14:textId="77777777" w:rsidR="008830AB" w:rsidRPr="00E1212F" w:rsidRDefault="008830AB" w:rsidP="00D751B0">
            <w:pPr>
              <w:jc w:val="center"/>
              <w:rPr>
                <w:sz w:val="28"/>
                <w:szCs w:val="28"/>
              </w:rPr>
            </w:pPr>
            <w:r w:rsidRPr="00E1212F">
              <w:rPr>
                <w:sz w:val="28"/>
                <w:szCs w:val="28"/>
              </w:rPr>
              <w:t xml:space="preserve">Год </w:t>
            </w:r>
          </w:p>
        </w:tc>
        <w:tc>
          <w:tcPr>
            <w:tcW w:w="2862" w:type="dxa"/>
            <w:shd w:val="clear" w:color="auto" w:fill="auto"/>
            <w:vAlign w:val="center"/>
          </w:tcPr>
          <w:p w14:paraId="3FA24778" w14:textId="77777777" w:rsidR="008830AB" w:rsidRPr="00E1212F" w:rsidRDefault="008830AB" w:rsidP="00D751B0">
            <w:pPr>
              <w:jc w:val="center"/>
              <w:rPr>
                <w:sz w:val="28"/>
                <w:szCs w:val="28"/>
              </w:rPr>
            </w:pPr>
            <w:r w:rsidRPr="00E1212F">
              <w:rPr>
                <w:sz w:val="28"/>
                <w:szCs w:val="28"/>
              </w:rPr>
              <w:t>Календарная разбивка</w:t>
            </w:r>
          </w:p>
        </w:tc>
        <w:tc>
          <w:tcPr>
            <w:tcW w:w="1985" w:type="dxa"/>
            <w:shd w:val="clear" w:color="auto" w:fill="auto"/>
            <w:vAlign w:val="center"/>
          </w:tcPr>
          <w:p w14:paraId="4F9C8CD7" w14:textId="77777777" w:rsidR="008830AB" w:rsidRPr="00E1212F" w:rsidRDefault="008830AB" w:rsidP="00D751B0">
            <w:pPr>
              <w:jc w:val="center"/>
              <w:rPr>
                <w:sz w:val="28"/>
                <w:szCs w:val="28"/>
              </w:rPr>
            </w:pPr>
            <w:r w:rsidRPr="00E1212F">
              <w:rPr>
                <w:sz w:val="28"/>
                <w:szCs w:val="28"/>
              </w:rPr>
              <w:t>Тарифы, руб./</w:t>
            </w:r>
            <w:r>
              <w:rPr>
                <w:sz w:val="28"/>
                <w:szCs w:val="28"/>
              </w:rPr>
              <w:t>м</w:t>
            </w:r>
            <w:r w:rsidRPr="007661BE">
              <w:rPr>
                <w:sz w:val="28"/>
                <w:szCs w:val="28"/>
                <w:vertAlign w:val="superscript"/>
              </w:rPr>
              <w:t>3</w:t>
            </w:r>
          </w:p>
        </w:tc>
      </w:tr>
      <w:tr w:rsidR="008830AB" w:rsidRPr="00E1212F" w14:paraId="243E793E" w14:textId="77777777" w:rsidTr="00D751B0">
        <w:tc>
          <w:tcPr>
            <w:tcW w:w="2802" w:type="dxa"/>
            <w:shd w:val="clear" w:color="auto" w:fill="auto"/>
          </w:tcPr>
          <w:p w14:paraId="3322DCAF" w14:textId="77777777" w:rsidR="008830AB" w:rsidRPr="00E1212F" w:rsidRDefault="008830AB" w:rsidP="00D751B0">
            <w:pPr>
              <w:jc w:val="center"/>
              <w:rPr>
                <w:sz w:val="28"/>
                <w:szCs w:val="28"/>
              </w:rPr>
            </w:pPr>
            <w:r>
              <w:rPr>
                <w:sz w:val="28"/>
                <w:szCs w:val="28"/>
              </w:rPr>
              <w:t>1</w:t>
            </w:r>
          </w:p>
        </w:tc>
        <w:tc>
          <w:tcPr>
            <w:tcW w:w="1674" w:type="dxa"/>
            <w:shd w:val="clear" w:color="auto" w:fill="auto"/>
          </w:tcPr>
          <w:p w14:paraId="5B78F3CC" w14:textId="77777777" w:rsidR="008830AB" w:rsidRPr="00E1212F" w:rsidRDefault="008830AB" w:rsidP="00D751B0">
            <w:pPr>
              <w:jc w:val="center"/>
              <w:rPr>
                <w:sz w:val="28"/>
                <w:szCs w:val="28"/>
              </w:rPr>
            </w:pPr>
            <w:r>
              <w:rPr>
                <w:sz w:val="28"/>
                <w:szCs w:val="28"/>
              </w:rPr>
              <w:t>2</w:t>
            </w:r>
          </w:p>
        </w:tc>
        <w:tc>
          <w:tcPr>
            <w:tcW w:w="2862" w:type="dxa"/>
            <w:shd w:val="clear" w:color="auto" w:fill="auto"/>
          </w:tcPr>
          <w:p w14:paraId="4A2DCB3A" w14:textId="77777777" w:rsidR="008830AB" w:rsidRPr="00E1212F" w:rsidRDefault="008830AB" w:rsidP="00D751B0">
            <w:pPr>
              <w:jc w:val="center"/>
              <w:rPr>
                <w:sz w:val="28"/>
                <w:szCs w:val="28"/>
              </w:rPr>
            </w:pPr>
            <w:r>
              <w:rPr>
                <w:sz w:val="28"/>
                <w:szCs w:val="28"/>
              </w:rPr>
              <w:t>3</w:t>
            </w:r>
          </w:p>
        </w:tc>
        <w:tc>
          <w:tcPr>
            <w:tcW w:w="1985" w:type="dxa"/>
            <w:shd w:val="clear" w:color="auto" w:fill="auto"/>
          </w:tcPr>
          <w:p w14:paraId="59DA3C0C" w14:textId="77777777" w:rsidR="008830AB" w:rsidRPr="00E1212F" w:rsidRDefault="008830AB" w:rsidP="00D751B0">
            <w:pPr>
              <w:jc w:val="center"/>
              <w:rPr>
                <w:sz w:val="28"/>
                <w:szCs w:val="28"/>
              </w:rPr>
            </w:pPr>
            <w:r>
              <w:rPr>
                <w:sz w:val="28"/>
                <w:szCs w:val="28"/>
              </w:rPr>
              <w:t>4</w:t>
            </w:r>
          </w:p>
        </w:tc>
      </w:tr>
      <w:tr w:rsidR="008830AB" w:rsidRPr="00E1212F" w14:paraId="6E3FB36C" w14:textId="77777777" w:rsidTr="00D751B0">
        <w:tc>
          <w:tcPr>
            <w:tcW w:w="2802" w:type="dxa"/>
            <w:vMerge w:val="restart"/>
            <w:tcBorders>
              <w:top w:val="nil"/>
            </w:tcBorders>
            <w:shd w:val="clear" w:color="auto" w:fill="auto"/>
            <w:vAlign w:val="center"/>
          </w:tcPr>
          <w:p w14:paraId="0BBE140C" w14:textId="77777777" w:rsidR="008830AB" w:rsidRPr="00E1212F" w:rsidRDefault="008830AB" w:rsidP="00D751B0">
            <w:pPr>
              <w:jc w:val="center"/>
              <w:rPr>
                <w:sz w:val="28"/>
                <w:szCs w:val="28"/>
              </w:rPr>
            </w:pPr>
            <w:r>
              <w:rPr>
                <w:sz w:val="28"/>
                <w:szCs w:val="28"/>
              </w:rPr>
              <w:t xml:space="preserve">МКП НГО «ВКХ» </w:t>
            </w:r>
          </w:p>
        </w:tc>
        <w:tc>
          <w:tcPr>
            <w:tcW w:w="1674" w:type="dxa"/>
            <w:vMerge w:val="restart"/>
            <w:shd w:val="clear" w:color="auto" w:fill="auto"/>
            <w:vAlign w:val="center"/>
          </w:tcPr>
          <w:p w14:paraId="1613BFA4" w14:textId="77777777" w:rsidR="008830AB" w:rsidRPr="00E1212F" w:rsidRDefault="008830AB" w:rsidP="00D751B0">
            <w:pPr>
              <w:jc w:val="center"/>
              <w:rPr>
                <w:sz w:val="28"/>
                <w:szCs w:val="28"/>
              </w:rPr>
            </w:pPr>
            <w:r w:rsidRPr="00E1212F">
              <w:rPr>
                <w:sz w:val="28"/>
                <w:szCs w:val="28"/>
              </w:rPr>
              <w:t>20</w:t>
            </w:r>
            <w:r>
              <w:rPr>
                <w:sz w:val="28"/>
                <w:szCs w:val="28"/>
              </w:rPr>
              <w:t>21</w:t>
            </w:r>
          </w:p>
        </w:tc>
        <w:tc>
          <w:tcPr>
            <w:tcW w:w="2862" w:type="dxa"/>
            <w:shd w:val="clear" w:color="auto" w:fill="auto"/>
          </w:tcPr>
          <w:p w14:paraId="0EABC1A9" w14:textId="77777777" w:rsidR="008830AB" w:rsidRPr="00E1212F" w:rsidRDefault="008830AB" w:rsidP="00D751B0">
            <w:pPr>
              <w:jc w:val="center"/>
              <w:rPr>
                <w:sz w:val="28"/>
                <w:szCs w:val="28"/>
              </w:rPr>
            </w:pPr>
            <w:r w:rsidRPr="00E1212F">
              <w:rPr>
                <w:sz w:val="28"/>
                <w:szCs w:val="28"/>
              </w:rPr>
              <w:t>с 01.01.20</w:t>
            </w:r>
            <w:r>
              <w:rPr>
                <w:sz w:val="28"/>
                <w:szCs w:val="28"/>
              </w:rPr>
              <w:t>21</w:t>
            </w:r>
            <w:r w:rsidRPr="00E1212F">
              <w:rPr>
                <w:sz w:val="28"/>
                <w:szCs w:val="28"/>
              </w:rPr>
              <w:t xml:space="preserve"> </w:t>
            </w:r>
            <w:r>
              <w:rPr>
                <w:sz w:val="28"/>
                <w:szCs w:val="28"/>
              </w:rPr>
              <w:br/>
            </w:r>
            <w:r w:rsidRPr="00E1212F">
              <w:rPr>
                <w:sz w:val="28"/>
                <w:szCs w:val="28"/>
              </w:rPr>
              <w:t>по 30.06.20</w:t>
            </w:r>
            <w:r>
              <w:rPr>
                <w:sz w:val="28"/>
                <w:szCs w:val="28"/>
              </w:rPr>
              <w:t>21</w:t>
            </w:r>
          </w:p>
        </w:tc>
        <w:tc>
          <w:tcPr>
            <w:tcW w:w="1985" w:type="dxa"/>
            <w:shd w:val="clear" w:color="auto" w:fill="auto"/>
            <w:vAlign w:val="center"/>
          </w:tcPr>
          <w:p w14:paraId="6E312405" w14:textId="77777777" w:rsidR="008830AB" w:rsidRPr="00E1212F" w:rsidRDefault="008830AB" w:rsidP="00D751B0">
            <w:pPr>
              <w:jc w:val="center"/>
              <w:rPr>
                <w:sz w:val="28"/>
                <w:szCs w:val="28"/>
              </w:rPr>
            </w:pPr>
            <w:r>
              <w:rPr>
                <w:sz w:val="28"/>
                <w:szCs w:val="28"/>
              </w:rPr>
              <w:t>41,60</w:t>
            </w:r>
          </w:p>
        </w:tc>
      </w:tr>
      <w:tr w:rsidR="008830AB" w:rsidRPr="00E1212F" w14:paraId="2C1B4947" w14:textId="77777777" w:rsidTr="00D751B0">
        <w:tc>
          <w:tcPr>
            <w:tcW w:w="2802" w:type="dxa"/>
            <w:vMerge/>
            <w:shd w:val="clear" w:color="auto" w:fill="auto"/>
            <w:vAlign w:val="center"/>
          </w:tcPr>
          <w:p w14:paraId="1CD32DBF" w14:textId="77777777" w:rsidR="008830AB" w:rsidRPr="00E1212F" w:rsidRDefault="008830AB" w:rsidP="00D751B0">
            <w:pPr>
              <w:jc w:val="both"/>
              <w:rPr>
                <w:sz w:val="28"/>
                <w:szCs w:val="28"/>
              </w:rPr>
            </w:pPr>
          </w:p>
        </w:tc>
        <w:tc>
          <w:tcPr>
            <w:tcW w:w="1674" w:type="dxa"/>
            <w:vMerge/>
            <w:shd w:val="clear" w:color="auto" w:fill="auto"/>
            <w:vAlign w:val="center"/>
          </w:tcPr>
          <w:p w14:paraId="6C8EC76F" w14:textId="77777777" w:rsidR="008830AB" w:rsidRPr="00E1212F" w:rsidRDefault="008830AB" w:rsidP="00D751B0">
            <w:pPr>
              <w:jc w:val="center"/>
              <w:rPr>
                <w:sz w:val="28"/>
                <w:szCs w:val="28"/>
              </w:rPr>
            </w:pPr>
          </w:p>
        </w:tc>
        <w:tc>
          <w:tcPr>
            <w:tcW w:w="2862" w:type="dxa"/>
            <w:shd w:val="clear" w:color="auto" w:fill="auto"/>
          </w:tcPr>
          <w:p w14:paraId="3C85DF5E" w14:textId="77777777" w:rsidR="008830AB" w:rsidRPr="00E1212F" w:rsidRDefault="008830AB" w:rsidP="00D751B0">
            <w:pPr>
              <w:jc w:val="center"/>
              <w:rPr>
                <w:sz w:val="28"/>
                <w:szCs w:val="28"/>
              </w:rPr>
            </w:pPr>
            <w:r w:rsidRPr="00E1212F">
              <w:rPr>
                <w:sz w:val="28"/>
                <w:szCs w:val="28"/>
              </w:rPr>
              <w:t>с 01.07.20</w:t>
            </w:r>
            <w:r>
              <w:rPr>
                <w:sz w:val="28"/>
                <w:szCs w:val="28"/>
              </w:rPr>
              <w:t>21</w:t>
            </w:r>
            <w:r w:rsidRPr="00E1212F">
              <w:rPr>
                <w:sz w:val="28"/>
                <w:szCs w:val="28"/>
              </w:rPr>
              <w:t xml:space="preserve"> </w:t>
            </w:r>
            <w:r>
              <w:rPr>
                <w:sz w:val="28"/>
                <w:szCs w:val="28"/>
              </w:rPr>
              <w:br/>
            </w:r>
            <w:r w:rsidRPr="00E1212F">
              <w:rPr>
                <w:sz w:val="28"/>
                <w:szCs w:val="28"/>
              </w:rPr>
              <w:t>по 31.12.20</w:t>
            </w:r>
            <w:r>
              <w:rPr>
                <w:sz w:val="28"/>
                <w:szCs w:val="28"/>
              </w:rPr>
              <w:t>21</w:t>
            </w:r>
          </w:p>
        </w:tc>
        <w:tc>
          <w:tcPr>
            <w:tcW w:w="1985" w:type="dxa"/>
            <w:shd w:val="clear" w:color="auto" w:fill="auto"/>
            <w:vAlign w:val="center"/>
          </w:tcPr>
          <w:p w14:paraId="76D6DE4E" w14:textId="77777777" w:rsidR="008830AB" w:rsidRPr="00E1212F" w:rsidRDefault="008830AB" w:rsidP="00D751B0">
            <w:pPr>
              <w:jc w:val="center"/>
              <w:rPr>
                <w:sz w:val="28"/>
                <w:szCs w:val="28"/>
              </w:rPr>
            </w:pPr>
            <w:r>
              <w:rPr>
                <w:sz w:val="28"/>
                <w:szCs w:val="28"/>
              </w:rPr>
              <w:t>41,60</w:t>
            </w:r>
          </w:p>
        </w:tc>
      </w:tr>
    </w:tbl>
    <w:p w14:paraId="2DD6F4D9" w14:textId="77777777" w:rsidR="008830AB" w:rsidRDefault="008830AB" w:rsidP="008830AB">
      <w:pPr>
        <w:pStyle w:val="33"/>
        <w:tabs>
          <w:tab w:val="left" w:pos="1140"/>
        </w:tabs>
        <w:ind w:firstLine="0"/>
        <w:jc w:val="both"/>
        <w:rPr>
          <w:sz w:val="28"/>
          <w:szCs w:val="28"/>
        </w:rPr>
      </w:pPr>
    </w:p>
    <w:p w14:paraId="2A7BEA52" w14:textId="77777777" w:rsidR="008830AB" w:rsidRDefault="008830AB" w:rsidP="008830AB">
      <w:pPr>
        <w:pStyle w:val="33"/>
        <w:tabs>
          <w:tab w:val="left" w:pos="1140"/>
        </w:tabs>
        <w:ind w:firstLine="0"/>
        <w:jc w:val="both"/>
        <w:rPr>
          <w:sz w:val="28"/>
          <w:szCs w:val="28"/>
        </w:rPr>
      </w:pPr>
    </w:p>
    <w:p w14:paraId="6ED91C2F" w14:textId="77777777" w:rsidR="008830AB" w:rsidRDefault="008830AB" w:rsidP="008830AB">
      <w:pPr>
        <w:pStyle w:val="33"/>
        <w:tabs>
          <w:tab w:val="left" w:pos="1140"/>
        </w:tabs>
        <w:ind w:firstLine="0"/>
        <w:jc w:val="both"/>
        <w:rPr>
          <w:sz w:val="28"/>
          <w:szCs w:val="28"/>
        </w:rPr>
      </w:pPr>
    </w:p>
    <w:p w14:paraId="1A1B3375" w14:textId="77777777" w:rsidR="008830AB" w:rsidRDefault="008830AB" w:rsidP="008830AB">
      <w:pPr>
        <w:pStyle w:val="33"/>
        <w:tabs>
          <w:tab w:val="left" w:pos="709"/>
        </w:tabs>
        <w:ind w:firstLine="0"/>
        <w:jc w:val="both"/>
        <w:sectPr w:rsidR="008830AB" w:rsidSect="00D751B0">
          <w:pgSz w:w="11906" w:h="16838" w:code="9"/>
          <w:pgMar w:top="1134" w:right="851" w:bottom="992" w:left="1701" w:header="720" w:footer="720" w:gutter="0"/>
          <w:cols w:space="720"/>
          <w:titlePg/>
          <w:docGrid w:linePitch="326"/>
        </w:sectPr>
      </w:pPr>
      <w:r>
        <w:rPr>
          <w:sz w:val="28"/>
          <w:szCs w:val="28"/>
        </w:rPr>
        <w:tab/>
      </w:r>
    </w:p>
    <w:p w14:paraId="2091D710" w14:textId="77777777" w:rsidR="008830AB" w:rsidRDefault="008830AB" w:rsidP="001F00A2">
      <w:pPr>
        <w:pStyle w:val="33"/>
        <w:tabs>
          <w:tab w:val="left" w:pos="0"/>
        </w:tabs>
        <w:ind w:firstLine="0"/>
        <w:jc w:val="right"/>
      </w:pPr>
      <w:r>
        <w:lastRenderedPageBreak/>
        <w:t>Приложение 1 к экспертному заключению</w:t>
      </w:r>
    </w:p>
    <w:p w14:paraId="15F44633" w14:textId="77777777" w:rsidR="008830AB" w:rsidRDefault="008830AB" w:rsidP="008830AB">
      <w:pPr>
        <w:pStyle w:val="33"/>
        <w:tabs>
          <w:tab w:val="left" w:pos="709"/>
        </w:tabs>
        <w:ind w:firstLine="0"/>
        <w:jc w:val="both"/>
      </w:pPr>
    </w:p>
    <w:p w14:paraId="5735CDA5" w14:textId="77777777" w:rsidR="008830AB" w:rsidRDefault="008830AB" w:rsidP="008830AB">
      <w:pPr>
        <w:pStyle w:val="33"/>
        <w:tabs>
          <w:tab w:val="left" w:pos="709"/>
        </w:tabs>
        <w:ind w:firstLine="0"/>
        <w:jc w:val="both"/>
      </w:pPr>
    </w:p>
    <w:p w14:paraId="461F18D8" w14:textId="77777777" w:rsidR="008830AB" w:rsidRPr="00F61DDE" w:rsidRDefault="008830AB" w:rsidP="008830AB">
      <w:pPr>
        <w:pStyle w:val="33"/>
        <w:tabs>
          <w:tab w:val="left" w:pos="709"/>
        </w:tabs>
        <w:ind w:firstLine="0"/>
        <w:jc w:val="both"/>
      </w:pPr>
      <w:r w:rsidRPr="00696146">
        <w:rPr>
          <w:noProof/>
        </w:rPr>
        <w:drawing>
          <wp:inline distT="0" distB="0" distL="0" distR="0" wp14:anchorId="2368B6E0" wp14:editId="033C73F0">
            <wp:extent cx="9334500" cy="1504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0" cy="1504950"/>
                    </a:xfrm>
                    <a:prstGeom prst="rect">
                      <a:avLst/>
                    </a:prstGeom>
                    <a:noFill/>
                    <a:ln>
                      <a:noFill/>
                    </a:ln>
                  </pic:spPr>
                </pic:pic>
              </a:graphicData>
            </a:graphic>
          </wp:inline>
        </w:drawing>
      </w:r>
    </w:p>
    <w:p w14:paraId="3208F182" w14:textId="77777777" w:rsidR="008830AB" w:rsidRDefault="008830AB" w:rsidP="00FB0736">
      <w:pPr>
        <w:tabs>
          <w:tab w:val="left" w:pos="5580"/>
          <w:tab w:val="left" w:pos="9498"/>
        </w:tabs>
        <w:ind w:right="-569" w:firstLine="5529"/>
        <w:rPr>
          <w:color w:val="000000" w:themeColor="text1"/>
        </w:rPr>
      </w:pPr>
    </w:p>
    <w:p w14:paraId="1C25D64E" w14:textId="77777777" w:rsidR="00FB0736" w:rsidRDefault="00FB0736" w:rsidP="00FB0736">
      <w:pPr>
        <w:tabs>
          <w:tab w:val="left" w:pos="5580"/>
          <w:tab w:val="left" w:pos="9498"/>
        </w:tabs>
        <w:ind w:right="-569" w:firstLine="5529"/>
        <w:rPr>
          <w:color w:val="000000" w:themeColor="text1"/>
        </w:rPr>
      </w:pPr>
    </w:p>
    <w:p w14:paraId="729B2C26" w14:textId="77777777" w:rsidR="001F00A2" w:rsidRDefault="001F00A2" w:rsidP="00FB0736">
      <w:pPr>
        <w:tabs>
          <w:tab w:val="left" w:pos="5580"/>
          <w:tab w:val="left" w:pos="9498"/>
        </w:tabs>
        <w:ind w:right="-569" w:firstLine="5529"/>
        <w:rPr>
          <w:color w:val="000000" w:themeColor="text1"/>
        </w:rPr>
        <w:sectPr w:rsidR="001F00A2" w:rsidSect="001F00A2">
          <w:pgSz w:w="16838" w:h="11906" w:orient="landscape"/>
          <w:pgMar w:top="1701" w:right="1134" w:bottom="851" w:left="1134" w:header="709" w:footer="709" w:gutter="0"/>
          <w:cols w:space="708"/>
          <w:docGrid w:linePitch="360"/>
        </w:sectPr>
      </w:pPr>
    </w:p>
    <w:p w14:paraId="45F9A863" w14:textId="77777777" w:rsidR="008830AB" w:rsidRPr="00081AD4" w:rsidRDefault="008830AB" w:rsidP="008830AB">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протоколу № 8</w:t>
      </w:r>
      <w:r>
        <w:rPr>
          <w:color w:val="000000" w:themeColor="text1"/>
        </w:rPr>
        <w:t>7</w:t>
      </w:r>
    </w:p>
    <w:p w14:paraId="15BDBE1A" w14:textId="77777777" w:rsidR="008830AB" w:rsidRPr="00081AD4" w:rsidRDefault="008830AB" w:rsidP="008830AB">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2B32A0A5" w14:textId="77777777" w:rsidR="008830AB" w:rsidRPr="00081AD4" w:rsidRDefault="008830AB" w:rsidP="008830AB">
      <w:pPr>
        <w:tabs>
          <w:tab w:val="left" w:pos="5580"/>
          <w:tab w:val="left" w:pos="9498"/>
        </w:tabs>
        <w:ind w:right="-569" w:firstLine="5529"/>
        <w:rPr>
          <w:color w:val="000000" w:themeColor="text1"/>
        </w:rPr>
      </w:pPr>
      <w:r w:rsidRPr="00081AD4">
        <w:rPr>
          <w:color w:val="000000" w:themeColor="text1"/>
        </w:rPr>
        <w:t>энергетической комиссии</w:t>
      </w:r>
    </w:p>
    <w:p w14:paraId="5049B26E" w14:textId="77777777" w:rsidR="008830AB" w:rsidRDefault="008830AB" w:rsidP="008830AB">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22</w:t>
      </w:r>
      <w:r w:rsidRPr="00081AD4">
        <w:rPr>
          <w:color w:val="000000" w:themeColor="text1"/>
        </w:rPr>
        <w:t>.12.2020</w:t>
      </w:r>
    </w:p>
    <w:p w14:paraId="364F13A8" w14:textId="77777777" w:rsidR="008830AB" w:rsidRDefault="008830AB" w:rsidP="008830AB">
      <w:pPr>
        <w:tabs>
          <w:tab w:val="left" w:pos="5580"/>
          <w:tab w:val="left" w:pos="9498"/>
        </w:tabs>
        <w:ind w:right="-569" w:firstLine="5529"/>
        <w:rPr>
          <w:color w:val="000000" w:themeColor="text1"/>
        </w:rPr>
      </w:pPr>
    </w:p>
    <w:p w14:paraId="12B1EAE0" w14:textId="77777777" w:rsidR="000C3791" w:rsidRDefault="000C3791" w:rsidP="000C3791">
      <w:pPr>
        <w:tabs>
          <w:tab w:val="left" w:pos="3052"/>
        </w:tabs>
        <w:jc w:val="center"/>
        <w:rPr>
          <w:b/>
          <w:bCs/>
          <w:sz w:val="28"/>
          <w:szCs w:val="28"/>
        </w:rPr>
      </w:pPr>
      <w:r w:rsidRPr="006343C3">
        <w:rPr>
          <w:b/>
          <w:bCs/>
          <w:sz w:val="28"/>
          <w:szCs w:val="28"/>
        </w:rPr>
        <w:t xml:space="preserve">Производственная программа </w:t>
      </w:r>
    </w:p>
    <w:p w14:paraId="4E8C5ADB" w14:textId="77777777" w:rsidR="000C3791" w:rsidRDefault="000C3791" w:rsidP="000C3791">
      <w:pPr>
        <w:tabs>
          <w:tab w:val="left" w:pos="3052"/>
        </w:tabs>
        <w:jc w:val="center"/>
        <w:rPr>
          <w:b/>
          <w:sz w:val="28"/>
          <w:szCs w:val="28"/>
        </w:rPr>
      </w:pPr>
      <w:r w:rsidRPr="00942860">
        <w:rPr>
          <w:b/>
          <w:sz w:val="28"/>
          <w:szCs w:val="28"/>
        </w:rPr>
        <w:t>Муниципально</w:t>
      </w:r>
      <w:r>
        <w:rPr>
          <w:b/>
          <w:sz w:val="28"/>
          <w:szCs w:val="28"/>
        </w:rPr>
        <w:t>го</w:t>
      </w:r>
      <w:r w:rsidRPr="00942860">
        <w:rPr>
          <w:b/>
          <w:sz w:val="28"/>
          <w:szCs w:val="28"/>
        </w:rPr>
        <w:t xml:space="preserve"> казенно</w:t>
      </w:r>
      <w:r>
        <w:rPr>
          <w:b/>
          <w:sz w:val="28"/>
          <w:szCs w:val="28"/>
        </w:rPr>
        <w:t>го</w:t>
      </w:r>
      <w:r w:rsidRPr="00942860">
        <w:rPr>
          <w:b/>
          <w:sz w:val="28"/>
          <w:szCs w:val="28"/>
        </w:rPr>
        <w:t xml:space="preserve"> предприяти</w:t>
      </w:r>
      <w:r>
        <w:rPr>
          <w:b/>
          <w:sz w:val="28"/>
          <w:szCs w:val="28"/>
        </w:rPr>
        <w:t>я</w:t>
      </w:r>
      <w:r w:rsidRPr="00942860">
        <w:rPr>
          <w:b/>
          <w:sz w:val="28"/>
          <w:szCs w:val="28"/>
        </w:rPr>
        <w:t xml:space="preserve"> Новокузнецкого городского округа «Водопроводно-канализационное хозяйство» </w:t>
      </w:r>
    </w:p>
    <w:p w14:paraId="79866855" w14:textId="77777777" w:rsidR="000C3791" w:rsidRPr="00942860" w:rsidRDefault="000C3791" w:rsidP="000C3791">
      <w:pPr>
        <w:tabs>
          <w:tab w:val="left" w:pos="3052"/>
        </w:tabs>
        <w:jc w:val="center"/>
        <w:rPr>
          <w:b/>
          <w:color w:val="FF0000"/>
          <w:sz w:val="28"/>
          <w:szCs w:val="28"/>
        </w:rPr>
      </w:pPr>
      <w:r w:rsidRPr="00942860">
        <w:rPr>
          <w:b/>
          <w:sz w:val="28"/>
          <w:szCs w:val="28"/>
        </w:rPr>
        <w:t>(</w:t>
      </w:r>
      <w:r>
        <w:rPr>
          <w:b/>
          <w:sz w:val="28"/>
          <w:szCs w:val="28"/>
        </w:rPr>
        <w:t>Новокузнецкий городской округ</w:t>
      </w:r>
      <w:r w:rsidRPr="00942860">
        <w:rPr>
          <w:b/>
          <w:sz w:val="28"/>
          <w:szCs w:val="28"/>
        </w:rPr>
        <w:t>)</w:t>
      </w:r>
      <w:r>
        <w:rPr>
          <w:b/>
          <w:color w:val="FF0000"/>
          <w:sz w:val="28"/>
          <w:szCs w:val="28"/>
        </w:rPr>
        <w:t xml:space="preserve"> </w:t>
      </w:r>
      <w:r w:rsidRPr="00942860">
        <w:rPr>
          <w:b/>
          <w:bCs/>
          <w:sz w:val="28"/>
          <w:szCs w:val="28"/>
        </w:rPr>
        <w:t>в</w:t>
      </w:r>
      <w:r>
        <w:rPr>
          <w:b/>
          <w:bCs/>
          <w:sz w:val="28"/>
          <w:szCs w:val="28"/>
        </w:rPr>
        <w:t xml:space="preserve"> сфере холодного водоснабжения</w:t>
      </w:r>
    </w:p>
    <w:p w14:paraId="345D90D9" w14:textId="77777777" w:rsidR="000C3791" w:rsidRPr="006343C3" w:rsidRDefault="000C3791" w:rsidP="000C3791">
      <w:pPr>
        <w:tabs>
          <w:tab w:val="left" w:pos="3052"/>
        </w:tabs>
        <w:jc w:val="center"/>
        <w:rPr>
          <w:b/>
        </w:rPr>
      </w:pPr>
      <w:r w:rsidRPr="006343C3">
        <w:rPr>
          <w:b/>
          <w:bCs/>
          <w:sz w:val="28"/>
          <w:szCs w:val="28"/>
        </w:rPr>
        <w:t>на период с 01.01.20</w:t>
      </w:r>
      <w:r>
        <w:rPr>
          <w:b/>
          <w:bCs/>
          <w:sz w:val="28"/>
          <w:szCs w:val="28"/>
        </w:rPr>
        <w:t>21</w:t>
      </w:r>
      <w:r w:rsidRPr="006343C3">
        <w:rPr>
          <w:b/>
          <w:bCs/>
          <w:sz w:val="28"/>
          <w:szCs w:val="28"/>
        </w:rPr>
        <w:t xml:space="preserve"> по 31.12.20</w:t>
      </w:r>
      <w:r>
        <w:rPr>
          <w:b/>
          <w:bCs/>
          <w:sz w:val="28"/>
          <w:szCs w:val="28"/>
        </w:rPr>
        <w:t>21</w:t>
      </w:r>
    </w:p>
    <w:p w14:paraId="048A9400" w14:textId="77777777" w:rsidR="000C3791" w:rsidRPr="006343C3" w:rsidRDefault="000C3791" w:rsidP="000C3791">
      <w:pPr>
        <w:rPr>
          <w:b/>
        </w:rPr>
      </w:pPr>
    </w:p>
    <w:p w14:paraId="535C7C32" w14:textId="77777777" w:rsidR="000C3791" w:rsidRPr="007C52A9" w:rsidRDefault="000C3791" w:rsidP="000C3791"/>
    <w:p w14:paraId="1E156CD9" w14:textId="77777777" w:rsidR="000C3791" w:rsidRDefault="000C3791" w:rsidP="000C3791">
      <w:pPr>
        <w:jc w:val="center"/>
        <w:rPr>
          <w:sz w:val="28"/>
          <w:szCs w:val="28"/>
        </w:rPr>
      </w:pPr>
      <w:r>
        <w:rPr>
          <w:sz w:val="28"/>
          <w:szCs w:val="28"/>
        </w:rPr>
        <w:t>Раздел 1. Паспорт производственной программы</w:t>
      </w:r>
    </w:p>
    <w:p w14:paraId="36FD7CC7" w14:textId="77777777" w:rsidR="000C3791" w:rsidRDefault="000C3791" w:rsidP="000C3791">
      <w:pPr>
        <w:jc w:val="center"/>
        <w:rPr>
          <w:sz w:val="28"/>
          <w:szCs w:val="28"/>
        </w:rPr>
      </w:pPr>
    </w:p>
    <w:tbl>
      <w:tblPr>
        <w:tblStyle w:val="ab"/>
        <w:tblW w:w="10207" w:type="dxa"/>
        <w:tblInd w:w="-431" w:type="dxa"/>
        <w:tblLook w:val="04A0" w:firstRow="1" w:lastRow="0" w:firstColumn="1" w:lastColumn="0" w:noHBand="0" w:noVBand="1"/>
      </w:tblPr>
      <w:tblGrid>
        <w:gridCol w:w="5103"/>
        <w:gridCol w:w="5104"/>
      </w:tblGrid>
      <w:tr w:rsidR="000C3791" w14:paraId="71CAA00E" w14:textId="77777777" w:rsidTr="00D751B0">
        <w:trPr>
          <w:trHeight w:val="1221"/>
        </w:trPr>
        <w:tc>
          <w:tcPr>
            <w:tcW w:w="5103" w:type="dxa"/>
            <w:vAlign w:val="center"/>
          </w:tcPr>
          <w:p w14:paraId="35A89DC2" w14:textId="77777777" w:rsidR="000C3791" w:rsidRDefault="000C3791" w:rsidP="00D751B0">
            <w:pPr>
              <w:rPr>
                <w:sz w:val="28"/>
                <w:szCs w:val="28"/>
              </w:rPr>
            </w:pPr>
            <w:r>
              <w:rPr>
                <w:sz w:val="28"/>
                <w:szCs w:val="28"/>
              </w:rPr>
              <w:t>Наименование организации</w:t>
            </w:r>
          </w:p>
        </w:tc>
        <w:tc>
          <w:tcPr>
            <w:tcW w:w="5104" w:type="dxa"/>
            <w:vAlign w:val="center"/>
          </w:tcPr>
          <w:p w14:paraId="20B8EF8C" w14:textId="77777777" w:rsidR="000C3791" w:rsidRDefault="000C3791" w:rsidP="00D751B0">
            <w:pPr>
              <w:jc w:val="center"/>
              <w:rPr>
                <w:sz w:val="28"/>
                <w:szCs w:val="28"/>
              </w:rPr>
            </w:pPr>
            <w:r w:rsidRPr="00942860">
              <w:rPr>
                <w:sz w:val="28"/>
                <w:szCs w:val="28"/>
              </w:rPr>
              <w:t>Муниципально</w:t>
            </w:r>
            <w:r>
              <w:rPr>
                <w:sz w:val="28"/>
                <w:szCs w:val="28"/>
              </w:rPr>
              <w:t>е</w:t>
            </w:r>
            <w:r w:rsidRPr="00942860">
              <w:rPr>
                <w:sz w:val="28"/>
                <w:szCs w:val="28"/>
              </w:rPr>
              <w:t xml:space="preserve"> казенно</w:t>
            </w:r>
            <w:r>
              <w:rPr>
                <w:sz w:val="28"/>
                <w:szCs w:val="28"/>
              </w:rPr>
              <w:t xml:space="preserve">е </w:t>
            </w:r>
            <w:r w:rsidRPr="00942860">
              <w:rPr>
                <w:sz w:val="28"/>
                <w:szCs w:val="28"/>
              </w:rPr>
              <w:t>предприяти</w:t>
            </w:r>
            <w:r>
              <w:rPr>
                <w:sz w:val="28"/>
                <w:szCs w:val="28"/>
              </w:rPr>
              <w:t>е</w:t>
            </w:r>
            <w:r w:rsidRPr="00942860">
              <w:rPr>
                <w:sz w:val="28"/>
                <w:szCs w:val="28"/>
              </w:rPr>
              <w:t xml:space="preserve"> Новокузнецкого городского округа «Водопрово</w:t>
            </w:r>
            <w:r>
              <w:rPr>
                <w:sz w:val="28"/>
                <w:szCs w:val="28"/>
              </w:rPr>
              <w:t xml:space="preserve">дно-канализационное хозяйство» </w:t>
            </w:r>
          </w:p>
        </w:tc>
      </w:tr>
      <w:tr w:rsidR="000C3791" w14:paraId="1F11C102" w14:textId="77777777" w:rsidTr="00D751B0">
        <w:trPr>
          <w:trHeight w:val="1109"/>
        </w:trPr>
        <w:tc>
          <w:tcPr>
            <w:tcW w:w="5103" w:type="dxa"/>
            <w:vAlign w:val="center"/>
          </w:tcPr>
          <w:p w14:paraId="056B1CE5" w14:textId="77777777" w:rsidR="000C3791" w:rsidRDefault="000C3791" w:rsidP="00D751B0">
            <w:pPr>
              <w:rPr>
                <w:sz w:val="28"/>
                <w:szCs w:val="28"/>
              </w:rPr>
            </w:pPr>
            <w:r>
              <w:rPr>
                <w:sz w:val="28"/>
                <w:szCs w:val="28"/>
              </w:rPr>
              <w:t>Юридический адрес, почтовый адрес</w:t>
            </w:r>
          </w:p>
        </w:tc>
        <w:tc>
          <w:tcPr>
            <w:tcW w:w="5104" w:type="dxa"/>
            <w:vAlign w:val="center"/>
          </w:tcPr>
          <w:p w14:paraId="79402E91" w14:textId="77777777" w:rsidR="000C3791" w:rsidRDefault="000C3791" w:rsidP="00D751B0">
            <w:pPr>
              <w:jc w:val="center"/>
              <w:rPr>
                <w:sz w:val="28"/>
                <w:szCs w:val="28"/>
              </w:rPr>
            </w:pPr>
            <w:r>
              <w:rPr>
                <w:sz w:val="28"/>
                <w:szCs w:val="28"/>
              </w:rPr>
              <w:t>654041, Кемеровская область,                       г. Новокузнецк, ул. Сеченова, д. 19а</w:t>
            </w:r>
          </w:p>
          <w:p w14:paraId="2E47656A" w14:textId="77777777" w:rsidR="000C3791" w:rsidRDefault="000C3791" w:rsidP="00D751B0">
            <w:pPr>
              <w:jc w:val="center"/>
              <w:rPr>
                <w:sz w:val="28"/>
                <w:szCs w:val="28"/>
              </w:rPr>
            </w:pPr>
            <w:r>
              <w:rPr>
                <w:sz w:val="28"/>
                <w:szCs w:val="28"/>
              </w:rPr>
              <w:t>654027, Кемеровская область,</w:t>
            </w:r>
          </w:p>
          <w:p w14:paraId="040A6D5A" w14:textId="77777777" w:rsidR="000C3791" w:rsidRDefault="000C3791" w:rsidP="00D751B0">
            <w:pPr>
              <w:jc w:val="center"/>
              <w:rPr>
                <w:sz w:val="28"/>
                <w:szCs w:val="28"/>
              </w:rPr>
            </w:pPr>
            <w:r>
              <w:rPr>
                <w:sz w:val="28"/>
                <w:szCs w:val="28"/>
              </w:rPr>
              <w:t>г. Новокузнецк, ул. Лазо, д.6</w:t>
            </w:r>
          </w:p>
        </w:tc>
      </w:tr>
      <w:tr w:rsidR="000C3791" w14:paraId="4E76635B" w14:textId="77777777" w:rsidTr="00D751B0">
        <w:tc>
          <w:tcPr>
            <w:tcW w:w="5103" w:type="dxa"/>
            <w:vAlign w:val="center"/>
          </w:tcPr>
          <w:p w14:paraId="07261CC2" w14:textId="77777777" w:rsidR="000C3791" w:rsidRDefault="000C3791" w:rsidP="00D751B0">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5C29E656" w14:textId="77777777" w:rsidR="000C3791" w:rsidRDefault="000C3791" w:rsidP="00D751B0">
            <w:pPr>
              <w:jc w:val="center"/>
              <w:rPr>
                <w:sz w:val="28"/>
                <w:szCs w:val="28"/>
              </w:rPr>
            </w:pPr>
            <w:r>
              <w:rPr>
                <w:sz w:val="28"/>
                <w:szCs w:val="28"/>
              </w:rPr>
              <w:t>Региональная энергетическая комиссия Кузбасса</w:t>
            </w:r>
          </w:p>
        </w:tc>
      </w:tr>
      <w:tr w:rsidR="000C3791" w14:paraId="0FCDA166" w14:textId="77777777" w:rsidTr="00D751B0">
        <w:tc>
          <w:tcPr>
            <w:tcW w:w="5103" w:type="dxa"/>
            <w:vAlign w:val="center"/>
          </w:tcPr>
          <w:p w14:paraId="2ECE8C67" w14:textId="77777777" w:rsidR="000C3791" w:rsidRDefault="000C3791" w:rsidP="00D751B0">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44ED05F0" w14:textId="77777777" w:rsidR="000C3791" w:rsidRDefault="000C3791" w:rsidP="00D751B0">
            <w:pPr>
              <w:jc w:val="center"/>
              <w:rPr>
                <w:sz w:val="28"/>
                <w:szCs w:val="28"/>
              </w:rPr>
            </w:pPr>
            <w:r>
              <w:rPr>
                <w:sz w:val="28"/>
                <w:szCs w:val="28"/>
              </w:rPr>
              <w:t>650993, г. Кемерово,</w:t>
            </w:r>
          </w:p>
          <w:p w14:paraId="54099CB5" w14:textId="77777777" w:rsidR="000C3791" w:rsidRDefault="000C3791" w:rsidP="00D751B0">
            <w:pPr>
              <w:jc w:val="center"/>
              <w:rPr>
                <w:sz w:val="28"/>
                <w:szCs w:val="28"/>
              </w:rPr>
            </w:pPr>
            <w:r>
              <w:rPr>
                <w:sz w:val="28"/>
                <w:szCs w:val="28"/>
              </w:rPr>
              <w:t xml:space="preserve"> ул. Н. Островского, д. 32</w:t>
            </w:r>
          </w:p>
        </w:tc>
      </w:tr>
    </w:tbl>
    <w:p w14:paraId="5EB59122" w14:textId="77777777" w:rsidR="000C3791" w:rsidRDefault="000C3791" w:rsidP="000C3791">
      <w:pPr>
        <w:jc w:val="center"/>
        <w:rPr>
          <w:sz w:val="28"/>
          <w:szCs w:val="28"/>
        </w:rPr>
      </w:pPr>
    </w:p>
    <w:p w14:paraId="768D9F56" w14:textId="77777777" w:rsidR="000C3791" w:rsidRDefault="000C3791" w:rsidP="000C3791">
      <w:pPr>
        <w:jc w:val="center"/>
        <w:rPr>
          <w:sz w:val="28"/>
          <w:szCs w:val="28"/>
        </w:rPr>
      </w:pPr>
    </w:p>
    <w:p w14:paraId="3226AC37" w14:textId="77777777" w:rsidR="000C3791" w:rsidRDefault="000C3791" w:rsidP="000C3791">
      <w:pPr>
        <w:jc w:val="center"/>
        <w:rPr>
          <w:sz w:val="28"/>
          <w:szCs w:val="28"/>
        </w:rPr>
      </w:pPr>
    </w:p>
    <w:p w14:paraId="10A98B22" w14:textId="77777777" w:rsidR="000C3791" w:rsidRDefault="000C3791" w:rsidP="000C3791">
      <w:pPr>
        <w:jc w:val="center"/>
        <w:rPr>
          <w:sz w:val="28"/>
          <w:szCs w:val="28"/>
        </w:rPr>
      </w:pPr>
    </w:p>
    <w:p w14:paraId="534B3FF6" w14:textId="77777777" w:rsidR="000C3791" w:rsidRDefault="000C3791" w:rsidP="000C3791">
      <w:pPr>
        <w:jc w:val="center"/>
        <w:rPr>
          <w:sz w:val="28"/>
          <w:szCs w:val="28"/>
        </w:rPr>
      </w:pPr>
    </w:p>
    <w:p w14:paraId="08E1AB72" w14:textId="77777777" w:rsidR="000C3791" w:rsidRDefault="000C3791" w:rsidP="000C3791">
      <w:pPr>
        <w:jc w:val="center"/>
        <w:rPr>
          <w:sz w:val="28"/>
          <w:szCs w:val="28"/>
        </w:rPr>
      </w:pPr>
    </w:p>
    <w:p w14:paraId="547AD72E" w14:textId="77777777" w:rsidR="000C3791" w:rsidRDefault="000C3791" w:rsidP="000C3791">
      <w:pPr>
        <w:jc w:val="center"/>
        <w:rPr>
          <w:sz w:val="28"/>
          <w:szCs w:val="28"/>
        </w:rPr>
      </w:pPr>
    </w:p>
    <w:p w14:paraId="079DE458" w14:textId="77777777" w:rsidR="000C3791" w:rsidRDefault="000C3791" w:rsidP="000C3791">
      <w:pPr>
        <w:jc w:val="center"/>
        <w:rPr>
          <w:sz w:val="28"/>
          <w:szCs w:val="28"/>
        </w:rPr>
      </w:pPr>
    </w:p>
    <w:p w14:paraId="4F4DB545" w14:textId="77777777" w:rsidR="000C3791" w:rsidRDefault="000C3791" w:rsidP="000C3791">
      <w:pPr>
        <w:jc w:val="center"/>
        <w:rPr>
          <w:sz w:val="28"/>
          <w:szCs w:val="28"/>
        </w:rPr>
      </w:pPr>
    </w:p>
    <w:p w14:paraId="733005D5" w14:textId="77777777" w:rsidR="000C3791" w:rsidRDefault="000C3791" w:rsidP="000C3791">
      <w:pPr>
        <w:jc w:val="center"/>
        <w:rPr>
          <w:sz w:val="28"/>
          <w:szCs w:val="28"/>
        </w:rPr>
      </w:pPr>
    </w:p>
    <w:p w14:paraId="145CC08E" w14:textId="77777777" w:rsidR="000C3791" w:rsidRDefault="000C3791" w:rsidP="000C3791">
      <w:pPr>
        <w:jc w:val="center"/>
        <w:rPr>
          <w:sz w:val="28"/>
          <w:szCs w:val="28"/>
        </w:rPr>
      </w:pPr>
    </w:p>
    <w:p w14:paraId="4553CAF2" w14:textId="77777777" w:rsidR="000C3791" w:rsidRDefault="000C3791" w:rsidP="000C3791">
      <w:pPr>
        <w:jc w:val="center"/>
        <w:rPr>
          <w:sz w:val="28"/>
          <w:szCs w:val="28"/>
        </w:rPr>
      </w:pPr>
    </w:p>
    <w:p w14:paraId="3A9D8B11" w14:textId="77777777" w:rsidR="000C3791" w:rsidRDefault="000C3791" w:rsidP="000C3791">
      <w:pPr>
        <w:jc w:val="center"/>
        <w:rPr>
          <w:sz w:val="28"/>
          <w:szCs w:val="28"/>
        </w:rPr>
      </w:pPr>
    </w:p>
    <w:p w14:paraId="48ECED42" w14:textId="77777777" w:rsidR="000C3791" w:rsidRDefault="000C3791" w:rsidP="000C3791">
      <w:pPr>
        <w:jc w:val="center"/>
        <w:rPr>
          <w:sz w:val="28"/>
          <w:szCs w:val="28"/>
        </w:rPr>
      </w:pPr>
    </w:p>
    <w:p w14:paraId="4456CDE6" w14:textId="77777777" w:rsidR="000C3791" w:rsidRDefault="000C3791" w:rsidP="000C3791">
      <w:pPr>
        <w:jc w:val="center"/>
        <w:rPr>
          <w:sz w:val="28"/>
          <w:szCs w:val="28"/>
        </w:rPr>
      </w:pPr>
    </w:p>
    <w:p w14:paraId="5125D0FD" w14:textId="77777777" w:rsidR="000C3791" w:rsidRDefault="000C3791" w:rsidP="000C3791">
      <w:pPr>
        <w:jc w:val="center"/>
        <w:rPr>
          <w:sz w:val="28"/>
          <w:szCs w:val="28"/>
        </w:rPr>
      </w:pPr>
    </w:p>
    <w:p w14:paraId="32CF4AFC" w14:textId="77777777" w:rsidR="000C3791" w:rsidRDefault="000C3791" w:rsidP="000C3791">
      <w:pPr>
        <w:jc w:val="center"/>
        <w:rPr>
          <w:sz w:val="28"/>
          <w:szCs w:val="28"/>
        </w:rPr>
      </w:pPr>
    </w:p>
    <w:p w14:paraId="557C6D8D" w14:textId="77777777" w:rsidR="000C3791" w:rsidRDefault="000C3791" w:rsidP="000C3791">
      <w:pPr>
        <w:jc w:val="center"/>
        <w:rPr>
          <w:sz w:val="28"/>
          <w:szCs w:val="28"/>
        </w:rPr>
      </w:pPr>
      <w:r>
        <w:rPr>
          <w:sz w:val="28"/>
          <w:szCs w:val="28"/>
        </w:rPr>
        <w:t>Раздел 2. Перечень плановых мероприятий по ремонту объектов централизованных систем холодного водоснабжения</w:t>
      </w:r>
    </w:p>
    <w:p w14:paraId="2183A96B" w14:textId="77777777" w:rsidR="000C3791" w:rsidRDefault="000C3791" w:rsidP="000C3791">
      <w:pPr>
        <w:jc w:val="center"/>
        <w:rPr>
          <w:sz w:val="28"/>
          <w:szCs w:val="28"/>
        </w:rPr>
      </w:pPr>
    </w:p>
    <w:tbl>
      <w:tblPr>
        <w:tblStyle w:val="ab"/>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0C3791" w14:paraId="51A04427" w14:textId="77777777" w:rsidTr="00D751B0">
        <w:trPr>
          <w:trHeight w:val="706"/>
        </w:trPr>
        <w:tc>
          <w:tcPr>
            <w:tcW w:w="3334" w:type="dxa"/>
            <w:vMerge w:val="restart"/>
            <w:vAlign w:val="center"/>
          </w:tcPr>
          <w:p w14:paraId="530736A0" w14:textId="77777777" w:rsidR="000C3791" w:rsidRDefault="000C3791" w:rsidP="00D751B0">
            <w:pPr>
              <w:jc w:val="center"/>
              <w:rPr>
                <w:sz w:val="28"/>
                <w:szCs w:val="28"/>
              </w:rPr>
            </w:pPr>
            <w:r>
              <w:rPr>
                <w:sz w:val="28"/>
                <w:szCs w:val="28"/>
              </w:rPr>
              <w:t>Наименование мероприятия</w:t>
            </w:r>
          </w:p>
        </w:tc>
        <w:tc>
          <w:tcPr>
            <w:tcW w:w="992" w:type="dxa"/>
            <w:vMerge w:val="restart"/>
            <w:vAlign w:val="center"/>
          </w:tcPr>
          <w:p w14:paraId="56C78046" w14:textId="77777777" w:rsidR="000C3791" w:rsidRDefault="000C3791" w:rsidP="00D751B0">
            <w:pPr>
              <w:jc w:val="center"/>
              <w:rPr>
                <w:sz w:val="28"/>
                <w:szCs w:val="28"/>
              </w:rPr>
            </w:pPr>
            <w:r>
              <w:rPr>
                <w:sz w:val="28"/>
                <w:szCs w:val="28"/>
              </w:rPr>
              <w:t>Срок реали-зации</w:t>
            </w:r>
          </w:p>
        </w:tc>
        <w:tc>
          <w:tcPr>
            <w:tcW w:w="1451" w:type="dxa"/>
            <w:vMerge w:val="restart"/>
          </w:tcPr>
          <w:p w14:paraId="3E90E9B4" w14:textId="77777777" w:rsidR="000C3791" w:rsidRDefault="000C3791" w:rsidP="00D751B0">
            <w:pPr>
              <w:jc w:val="center"/>
              <w:rPr>
                <w:sz w:val="28"/>
                <w:szCs w:val="28"/>
              </w:rPr>
            </w:pPr>
            <w:r>
              <w:rPr>
                <w:sz w:val="28"/>
                <w:szCs w:val="28"/>
              </w:rPr>
              <w:t>Финан-совые потреб-ности, тыс. руб. (без НДС)</w:t>
            </w:r>
          </w:p>
        </w:tc>
        <w:tc>
          <w:tcPr>
            <w:tcW w:w="4430" w:type="dxa"/>
            <w:gridSpan w:val="3"/>
            <w:vAlign w:val="center"/>
          </w:tcPr>
          <w:p w14:paraId="586263EC" w14:textId="77777777" w:rsidR="000C3791" w:rsidRDefault="000C3791" w:rsidP="00D751B0">
            <w:pPr>
              <w:jc w:val="center"/>
              <w:rPr>
                <w:sz w:val="28"/>
                <w:szCs w:val="28"/>
              </w:rPr>
            </w:pPr>
            <w:r>
              <w:rPr>
                <w:sz w:val="28"/>
                <w:szCs w:val="28"/>
              </w:rPr>
              <w:t>Ожидаемый эффект</w:t>
            </w:r>
          </w:p>
        </w:tc>
      </w:tr>
      <w:tr w:rsidR="000C3791" w14:paraId="4095E665" w14:textId="77777777" w:rsidTr="00D751B0">
        <w:trPr>
          <w:trHeight w:val="844"/>
        </w:trPr>
        <w:tc>
          <w:tcPr>
            <w:tcW w:w="3334" w:type="dxa"/>
            <w:vMerge/>
          </w:tcPr>
          <w:p w14:paraId="0C6369D5" w14:textId="77777777" w:rsidR="000C3791" w:rsidRDefault="000C3791" w:rsidP="00D751B0">
            <w:pPr>
              <w:jc w:val="center"/>
              <w:rPr>
                <w:sz w:val="28"/>
                <w:szCs w:val="28"/>
              </w:rPr>
            </w:pPr>
          </w:p>
        </w:tc>
        <w:tc>
          <w:tcPr>
            <w:tcW w:w="992" w:type="dxa"/>
            <w:vMerge/>
          </w:tcPr>
          <w:p w14:paraId="5CDFC5CD" w14:textId="77777777" w:rsidR="000C3791" w:rsidRDefault="000C3791" w:rsidP="00D751B0">
            <w:pPr>
              <w:jc w:val="center"/>
              <w:rPr>
                <w:sz w:val="28"/>
                <w:szCs w:val="28"/>
              </w:rPr>
            </w:pPr>
          </w:p>
        </w:tc>
        <w:tc>
          <w:tcPr>
            <w:tcW w:w="1451" w:type="dxa"/>
            <w:vMerge/>
          </w:tcPr>
          <w:p w14:paraId="0FB436DF" w14:textId="77777777" w:rsidR="000C3791" w:rsidRDefault="000C3791" w:rsidP="00D751B0">
            <w:pPr>
              <w:jc w:val="center"/>
              <w:rPr>
                <w:sz w:val="28"/>
                <w:szCs w:val="28"/>
              </w:rPr>
            </w:pPr>
          </w:p>
        </w:tc>
        <w:tc>
          <w:tcPr>
            <w:tcW w:w="2162" w:type="dxa"/>
            <w:vAlign w:val="center"/>
          </w:tcPr>
          <w:p w14:paraId="0FA9C3FC" w14:textId="77777777" w:rsidR="000C3791" w:rsidRDefault="000C3791" w:rsidP="00D751B0">
            <w:pPr>
              <w:jc w:val="center"/>
              <w:rPr>
                <w:sz w:val="28"/>
                <w:szCs w:val="28"/>
              </w:rPr>
            </w:pPr>
            <w:r>
              <w:rPr>
                <w:sz w:val="28"/>
                <w:szCs w:val="28"/>
              </w:rPr>
              <w:t>Наименование показателей</w:t>
            </w:r>
          </w:p>
        </w:tc>
        <w:tc>
          <w:tcPr>
            <w:tcW w:w="1134" w:type="dxa"/>
            <w:vAlign w:val="center"/>
          </w:tcPr>
          <w:p w14:paraId="7ED04C25" w14:textId="77777777" w:rsidR="000C3791" w:rsidRDefault="000C3791" w:rsidP="00D751B0">
            <w:pPr>
              <w:jc w:val="center"/>
              <w:rPr>
                <w:sz w:val="28"/>
                <w:szCs w:val="28"/>
              </w:rPr>
            </w:pPr>
            <w:r>
              <w:rPr>
                <w:sz w:val="28"/>
                <w:szCs w:val="28"/>
              </w:rPr>
              <w:t>тыс. руб.</w:t>
            </w:r>
          </w:p>
        </w:tc>
        <w:tc>
          <w:tcPr>
            <w:tcW w:w="1134" w:type="dxa"/>
            <w:vAlign w:val="center"/>
          </w:tcPr>
          <w:p w14:paraId="18063116" w14:textId="77777777" w:rsidR="000C3791" w:rsidRDefault="000C3791" w:rsidP="00D751B0">
            <w:pPr>
              <w:jc w:val="center"/>
              <w:rPr>
                <w:sz w:val="28"/>
                <w:szCs w:val="28"/>
              </w:rPr>
            </w:pPr>
            <w:r>
              <w:rPr>
                <w:sz w:val="28"/>
                <w:szCs w:val="28"/>
              </w:rPr>
              <w:t>%</w:t>
            </w:r>
          </w:p>
        </w:tc>
      </w:tr>
      <w:tr w:rsidR="000C3791" w14:paraId="1419CD44" w14:textId="77777777" w:rsidTr="00D751B0">
        <w:tc>
          <w:tcPr>
            <w:tcW w:w="10207" w:type="dxa"/>
            <w:gridSpan w:val="6"/>
          </w:tcPr>
          <w:p w14:paraId="51B47C85" w14:textId="77777777" w:rsidR="000C3791" w:rsidRPr="00314B68" w:rsidRDefault="000C3791" w:rsidP="00D751B0">
            <w:pPr>
              <w:jc w:val="center"/>
              <w:rPr>
                <w:color w:val="000000" w:themeColor="text1"/>
                <w:sz w:val="28"/>
                <w:szCs w:val="28"/>
              </w:rPr>
            </w:pPr>
            <w:r w:rsidRPr="00314B68">
              <w:rPr>
                <w:color w:val="000000" w:themeColor="text1"/>
                <w:sz w:val="28"/>
                <w:szCs w:val="28"/>
              </w:rPr>
              <w:t>Холодное водоснабжение питьевой водой</w:t>
            </w:r>
          </w:p>
        </w:tc>
      </w:tr>
      <w:tr w:rsidR="000C3791" w14:paraId="692B31A6" w14:textId="77777777" w:rsidTr="00D751B0">
        <w:tc>
          <w:tcPr>
            <w:tcW w:w="3334" w:type="dxa"/>
            <w:vAlign w:val="center"/>
          </w:tcPr>
          <w:p w14:paraId="3CE4601A" w14:textId="77777777" w:rsidR="000C3791" w:rsidRPr="00EF05ED" w:rsidRDefault="000C3791" w:rsidP="00D751B0">
            <w:pPr>
              <w:jc w:val="center"/>
              <w:rPr>
                <w:color w:val="000000" w:themeColor="text1"/>
                <w:sz w:val="28"/>
                <w:szCs w:val="28"/>
              </w:rPr>
            </w:pPr>
            <w:r>
              <w:rPr>
                <w:color w:val="000000" w:themeColor="text1"/>
                <w:sz w:val="28"/>
                <w:szCs w:val="28"/>
              </w:rPr>
              <w:t>-</w:t>
            </w:r>
          </w:p>
        </w:tc>
        <w:tc>
          <w:tcPr>
            <w:tcW w:w="992" w:type="dxa"/>
            <w:vAlign w:val="center"/>
          </w:tcPr>
          <w:p w14:paraId="20479A57" w14:textId="77777777" w:rsidR="000C3791" w:rsidRPr="00EF05ED" w:rsidRDefault="000C3791" w:rsidP="00D751B0">
            <w:pPr>
              <w:jc w:val="center"/>
              <w:rPr>
                <w:color w:val="000000" w:themeColor="text1"/>
                <w:sz w:val="28"/>
                <w:szCs w:val="28"/>
              </w:rPr>
            </w:pPr>
            <w:r>
              <w:rPr>
                <w:color w:val="000000" w:themeColor="text1"/>
                <w:sz w:val="28"/>
                <w:szCs w:val="28"/>
              </w:rPr>
              <w:t>-</w:t>
            </w:r>
          </w:p>
        </w:tc>
        <w:tc>
          <w:tcPr>
            <w:tcW w:w="1451" w:type="dxa"/>
            <w:vAlign w:val="center"/>
          </w:tcPr>
          <w:p w14:paraId="75F8CDB9" w14:textId="77777777" w:rsidR="000C3791" w:rsidRPr="00EF05ED" w:rsidRDefault="000C3791" w:rsidP="00D751B0">
            <w:pPr>
              <w:jc w:val="center"/>
              <w:rPr>
                <w:color w:val="000000" w:themeColor="text1"/>
                <w:sz w:val="28"/>
                <w:szCs w:val="28"/>
              </w:rPr>
            </w:pPr>
            <w:r>
              <w:rPr>
                <w:color w:val="000000" w:themeColor="text1"/>
                <w:sz w:val="28"/>
                <w:szCs w:val="28"/>
              </w:rPr>
              <w:t>-</w:t>
            </w:r>
          </w:p>
        </w:tc>
        <w:tc>
          <w:tcPr>
            <w:tcW w:w="2162" w:type="dxa"/>
            <w:vAlign w:val="center"/>
          </w:tcPr>
          <w:p w14:paraId="64F93568" w14:textId="77777777" w:rsidR="000C3791" w:rsidRPr="00EF05ED" w:rsidRDefault="000C3791" w:rsidP="00D751B0">
            <w:pPr>
              <w:jc w:val="center"/>
              <w:rPr>
                <w:color w:val="000000" w:themeColor="text1"/>
                <w:sz w:val="28"/>
                <w:szCs w:val="28"/>
              </w:rPr>
            </w:pPr>
            <w:r w:rsidRPr="00EF05ED">
              <w:rPr>
                <w:color w:val="000000" w:themeColor="text1"/>
                <w:sz w:val="28"/>
                <w:szCs w:val="28"/>
              </w:rPr>
              <w:t>-</w:t>
            </w:r>
          </w:p>
        </w:tc>
        <w:tc>
          <w:tcPr>
            <w:tcW w:w="1134" w:type="dxa"/>
            <w:vAlign w:val="center"/>
          </w:tcPr>
          <w:p w14:paraId="4782B2B8" w14:textId="77777777" w:rsidR="000C3791" w:rsidRPr="00EF05ED" w:rsidRDefault="000C3791" w:rsidP="00D751B0">
            <w:pPr>
              <w:jc w:val="center"/>
              <w:rPr>
                <w:color w:val="000000" w:themeColor="text1"/>
                <w:sz w:val="28"/>
                <w:szCs w:val="28"/>
              </w:rPr>
            </w:pPr>
            <w:r w:rsidRPr="00EF05ED">
              <w:rPr>
                <w:color w:val="000000" w:themeColor="text1"/>
                <w:sz w:val="28"/>
                <w:szCs w:val="28"/>
              </w:rPr>
              <w:t>-</w:t>
            </w:r>
          </w:p>
        </w:tc>
        <w:tc>
          <w:tcPr>
            <w:tcW w:w="1134" w:type="dxa"/>
            <w:vAlign w:val="center"/>
          </w:tcPr>
          <w:p w14:paraId="7C0F11CF" w14:textId="77777777" w:rsidR="000C3791" w:rsidRPr="00EF05ED" w:rsidRDefault="000C3791" w:rsidP="00D751B0">
            <w:pPr>
              <w:jc w:val="center"/>
              <w:rPr>
                <w:color w:val="000000" w:themeColor="text1"/>
                <w:sz w:val="28"/>
                <w:szCs w:val="28"/>
              </w:rPr>
            </w:pPr>
            <w:r w:rsidRPr="00EF05ED">
              <w:rPr>
                <w:color w:val="000000" w:themeColor="text1"/>
                <w:sz w:val="28"/>
                <w:szCs w:val="28"/>
              </w:rPr>
              <w:t>-</w:t>
            </w:r>
          </w:p>
        </w:tc>
      </w:tr>
    </w:tbl>
    <w:p w14:paraId="391CAC75" w14:textId="77777777" w:rsidR="000C3791" w:rsidRDefault="000C3791" w:rsidP="000C3791">
      <w:pPr>
        <w:jc w:val="center"/>
        <w:rPr>
          <w:sz w:val="28"/>
          <w:szCs w:val="28"/>
        </w:rPr>
      </w:pPr>
    </w:p>
    <w:p w14:paraId="1C10E7B6" w14:textId="77777777" w:rsidR="000C3791" w:rsidRDefault="000C3791" w:rsidP="000C3791">
      <w:pPr>
        <w:jc w:val="center"/>
        <w:rPr>
          <w:sz w:val="28"/>
          <w:szCs w:val="28"/>
        </w:rPr>
      </w:pPr>
    </w:p>
    <w:p w14:paraId="4F95F779" w14:textId="77777777" w:rsidR="000C3791" w:rsidRDefault="000C3791" w:rsidP="000C3791">
      <w:pPr>
        <w:jc w:val="center"/>
        <w:rPr>
          <w:sz w:val="28"/>
          <w:szCs w:val="28"/>
        </w:rPr>
      </w:pPr>
    </w:p>
    <w:p w14:paraId="4743CC4D" w14:textId="77777777" w:rsidR="000C3791" w:rsidRDefault="000C3791" w:rsidP="000C3791">
      <w:pPr>
        <w:jc w:val="center"/>
        <w:rPr>
          <w:sz w:val="28"/>
          <w:szCs w:val="28"/>
        </w:rPr>
      </w:pPr>
    </w:p>
    <w:p w14:paraId="0F017CAB" w14:textId="77777777" w:rsidR="000C3791" w:rsidRDefault="000C3791" w:rsidP="000C3791">
      <w:pPr>
        <w:jc w:val="center"/>
        <w:rPr>
          <w:sz w:val="28"/>
          <w:szCs w:val="28"/>
        </w:rPr>
      </w:pPr>
    </w:p>
    <w:p w14:paraId="471865AA" w14:textId="77777777" w:rsidR="000C3791" w:rsidRDefault="000C3791" w:rsidP="000C3791">
      <w:pPr>
        <w:jc w:val="center"/>
        <w:rPr>
          <w:sz w:val="28"/>
          <w:szCs w:val="28"/>
        </w:rPr>
      </w:pPr>
    </w:p>
    <w:p w14:paraId="0E0117C8" w14:textId="77777777" w:rsidR="000C3791" w:rsidRDefault="000C3791" w:rsidP="000C3791">
      <w:pPr>
        <w:jc w:val="center"/>
        <w:rPr>
          <w:sz w:val="28"/>
          <w:szCs w:val="28"/>
        </w:rPr>
      </w:pPr>
    </w:p>
    <w:p w14:paraId="5AFA1225" w14:textId="77777777" w:rsidR="000C3791" w:rsidRDefault="000C3791" w:rsidP="000C3791">
      <w:pPr>
        <w:jc w:val="center"/>
        <w:rPr>
          <w:sz w:val="28"/>
          <w:szCs w:val="28"/>
        </w:rPr>
      </w:pPr>
    </w:p>
    <w:p w14:paraId="46970203" w14:textId="77777777" w:rsidR="000C3791" w:rsidRDefault="000C3791" w:rsidP="000C3791">
      <w:pPr>
        <w:jc w:val="center"/>
        <w:rPr>
          <w:sz w:val="28"/>
          <w:szCs w:val="28"/>
        </w:rPr>
      </w:pPr>
    </w:p>
    <w:p w14:paraId="2A350E80" w14:textId="77777777" w:rsidR="000C3791" w:rsidRDefault="000C3791" w:rsidP="000C3791">
      <w:pPr>
        <w:jc w:val="center"/>
        <w:rPr>
          <w:sz w:val="28"/>
          <w:szCs w:val="28"/>
        </w:rPr>
      </w:pPr>
    </w:p>
    <w:p w14:paraId="5079FD12" w14:textId="77777777" w:rsidR="000C3791" w:rsidRDefault="000C3791" w:rsidP="000C3791">
      <w:pPr>
        <w:jc w:val="center"/>
        <w:rPr>
          <w:sz w:val="28"/>
          <w:szCs w:val="28"/>
        </w:rPr>
      </w:pPr>
    </w:p>
    <w:p w14:paraId="72EE7AB2" w14:textId="77777777" w:rsidR="000C3791" w:rsidRDefault="000C3791" w:rsidP="000C3791">
      <w:pPr>
        <w:jc w:val="center"/>
        <w:rPr>
          <w:sz w:val="28"/>
          <w:szCs w:val="28"/>
        </w:rPr>
      </w:pPr>
    </w:p>
    <w:p w14:paraId="41E5F2BA" w14:textId="77777777" w:rsidR="000C3791" w:rsidRDefault="000C3791" w:rsidP="000C3791">
      <w:pPr>
        <w:jc w:val="center"/>
        <w:rPr>
          <w:sz w:val="28"/>
          <w:szCs w:val="28"/>
        </w:rPr>
      </w:pPr>
    </w:p>
    <w:p w14:paraId="2D9DB159" w14:textId="77777777" w:rsidR="000C3791" w:rsidRDefault="000C3791" w:rsidP="000C3791">
      <w:pPr>
        <w:jc w:val="center"/>
        <w:rPr>
          <w:sz w:val="28"/>
          <w:szCs w:val="28"/>
        </w:rPr>
      </w:pPr>
    </w:p>
    <w:p w14:paraId="15A96CC4" w14:textId="77777777" w:rsidR="000C3791" w:rsidRDefault="000C3791" w:rsidP="000C3791">
      <w:pPr>
        <w:jc w:val="center"/>
        <w:rPr>
          <w:sz w:val="28"/>
          <w:szCs w:val="28"/>
        </w:rPr>
      </w:pPr>
    </w:p>
    <w:p w14:paraId="1FBE4EFB" w14:textId="77777777" w:rsidR="000C3791" w:rsidRDefault="000C3791" w:rsidP="000C3791">
      <w:pPr>
        <w:jc w:val="center"/>
        <w:rPr>
          <w:sz w:val="28"/>
          <w:szCs w:val="28"/>
        </w:rPr>
      </w:pPr>
    </w:p>
    <w:p w14:paraId="62E8BA5D" w14:textId="77777777" w:rsidR="000C3791" w:rsidRDefault="000C3791" w:rsidP="000C3791">
      <w:pPr>
        <w:jc w:val="center"/>
        <w:rPr>
          <w:sz w:val="28"/>
          <w:szCs w:val="28"/>
        </w:rPr>
      </w:pPr>
    </w:p>
    <w:p w14:paraId="1542710E" w14:textId="77777777" w:rsidR="000C3791" w:rsidRDefault="000C3791" w:rsidP="000C3791">
      <w:pPr>
        <w:jc w:val="center"/>
        <w:rPr>
          <w:sz w:val="28"/>
          <w:szCs w:val="28"/>
        </w:rPr>
      </w:pPr>
    </w:p>
    <w:p w14:paraId="30F7F5D0" w14:textId="77777777" w:rsidR="000C3791" w:rsidRDefault="000C3791" w:rsidP="000C3791">
      <w:pPr>
        <w:jc w:val="center"/>
        <w:rPr>
          <w:sz w:val="28"/>
          <w:szCs w:val="28"/>
        </w:rPr>
      </w:pPr>
    </w:p>
    <w:p w14:paraId="339DEA3B" w14:textId="77777777" w:rsidR="000C3791" w:rsidRDefault="000C3791" w:rsidP="000C3791">
      <w:pPr>
        <w:jc w:val="center"/>
        <w:rPr>
          <w:sz w:val="28"/>
          <w:szCs w:val="28"/>
        </w:rPr>
      </w:pPr>
    </w:p>
    <w:p w14:paraId="4C2F9FB7" w14:textId="77777777" w:rsidR="000C3791" w:rsidRDefault="000C3791" w:rsidP="000C3791">
      <w:pPr>
        <w:jc w:val="center"/>
        <w:rPr>
          <w:sz w:val="28"/>
          <w:szCs w:val="28"/>
        </w:rPr>
      </w:pPr>
    </w:p>
    <w:p w14:paraId="5A0F17DB" w14:textId="77777777" w:rsidR="000C3791" w:rsidRDefault="000C3791" w:rsidP="000C3791">
      <w:pPr>
        <w:jc w:val="center"/>
        <w:rPr>
          <w:sz w:val="28"/>
          <w:szCs w:val="28"/>
        </w:rPr>
      </w:pPr>
    </w:p>
    <w:p w14:paraId="10130760" w14:textId="77777777" w:rsidR="000C3791" w:rsidRDefault="000C3791" w:rsidP="000C3791">
      <w:pPr>
        <w:jc w:val="center"/>
        <w:rPr>
          <w:sz w:val="28"/>
          <w:szCs w:val="28"/>
        </w:rPr>
      </w:pPr>
    </w:p>
    <w:p w14:paraId="450EA70C" w14:textId="77777777" w:rsidR="000C3791" w:rsidRDefault="000C3791" w:rsidP="000C3791">
      <w:pPr>
        <w:jc w:val="center"/>
        <w:rPr>
          <w:sz w:val="28"/>
          <w:szCs w:val="28"/>
        </w:rPr>
      </w:pPr>
    </w:p>
    <w:p w14:paraId="5E2B4189" w14:textId="77777777" w:rsidR="000C3791" w:rsidRDefault="000C3791" w:rsidP="000C3791">
      <w:pPr>
        <w:jc w:val="center"/>
        <w:rPr>
          <w:sz w:val="28"/>
          <w:szCs w:val="28"/>
        </w:rPr>
      </w:pPr>
    </w:p>
    <w:p w14:paraId="3C7E1E3B" w14:textId="77777777" w:rsidR="000C3791" w:rsidRDefault="000C3791" w:rsidP="000C3791">
      <w:pPr>
        <w:jc w:val="center"/>
        <w:rPr>
          <w:sz w:val="28"/>
          <w:szCs w:val="28"/>
        </w:rPr>
      </w:pPr>
    </w:p>
    <w:p w14:paraId="4D5A81C5" w14:textId="77777777" w:rsidR="000C3791" w:rsidRDefault="000C3791" w:rsidP="000C3791">
      <w:pPr>
        <w:jc w:val="center"/>
        <w:rPr>
          <w:sz w:val="28"/>
          <w:szCs w:val="28"/>
        </w:rPr>
      </w:pPr>
    </w:p>
    <w:p w14:paraId="24312F38" w14:textId="77777777" w:rsidR="000C3791" w:rsidRDefault="000C3791" w:rsidP="000C3791">
      <w:pPr>
        <w:jc w:val="center"/>
        <w:rPr>
          <w:sz w:val="28"/>
          <w:szCs w:val="28"/>
        </w:rPr>
      </w:pPr>
    </w:p>
    <w:p w14:paraId="0DED4A38" w14:textId="77777777" w:rsidR="000C3791" w:rsidRDefault="000C3791" w:rsidP="000C3791">
      <w:pPr>
        <w:jc w:val="center"/>
        <w:rPr>
          <w:sz w:val="28"/>
          <w:szCs w:val="28"/>
        </w:rPr>
      </w:pPr>
    </w:p>
    <w:p w14:paraId="6344F5C6" w14:textId="77777777" w:rsidR="000C3791" w:rsidRDefault="000C3791" w:rsidP="000C3791">
      <w:pPr>
        <w:jc w:val="center"/>
        <w:rPr>
          <w:sz w:val="28"/>
          <w:szCs w:val="28"/>
        </w:rPr>
      </w:pPr>
    </w:p>
    <w:p w14:paraId="679585F1" w14:textId="77777777" w:rsidR="000C3791" w:rsidRDefault="000C3791" w:rsidP="000C3791">
      <w:pPr>
        <w:jc w:val="center"/>
        <w:rPr>
          <w:sz w:val="28"/>
          <w:szCs w:val="28"/>
        </w:rPr>
      </w:pPr>
    </w:p>
    <w:p w14:paraId="6E4066A9" w14:textId="77777777" w:rsidR="000C3791" w:rsidRDefault="000C3791" w:rsidP="000C3791">
      <w:pPr>
        <w:jc w:val="center"/>
        <w:rPr>
          <w:sz w:val="28"/>
          <w:szCs w:val="28"/>
        </w:rPr>
      </w:pPr>
    </w:p>
    <w:p w14:paraId="37AF41C1" w14:textId="77777777" w:rsidR="000C3791" w:rsidRDefault="000C3791" w:rsidP="000C3791">
      <w:pPr>
        <w:jc w:val="center"/>
        <w:rPr>
          <w:sz w:val="28"/>
          <w:szCs w:val="28"/>
        </w:rPr>
      </w:pPr>
    </w:p>
    <w:p w14:paraId="597A535E" w14:textId="77777777" w:rsidR="000C3791" w:rsidRDefault="000C3791" w:rsidP="000C3791">
      <w:pPr>
        <w:jc w:val="center"/>
        <w:rPr>
          <w:sz w:val="28"/>
          <w:szCs w:val="28"/>
        </w:rPr>
      </w:pPr>
    </w:p>
    <w:p w14:paraId="44DD1736" w14:textId="77777777" w:rsidR="000C3791" w:rsidRDefault="000C3791" w:rsidP="000C3791">
      <w:pPr>
        <w:jc w:val="center"/>
        <w:rPr>
          <w:sz w:val="28"/>
          <w:szCs w:val="28"/>
        </w:rPr>
      </w:pPr>
      <w:r>
        <w:rPr>
          <w:sz w:val="28"/>
          <w:szCs w:val="28"/>
        </w:rPr>
        <w:t>Раздел 3. Перечень плановых мероприятий, направленных на улучшение качества питьевой воды</w:t>
      </w:r>
    </w:p>
    <w:p w14:paraId="70D05931" w14:textId="77777777" w:rsidR="000C3791" w:rsidRDefault="000C3791" w:rsidP="000C3791">
      <w:pPr>
        <w:jc w:val="center"/>
        <w:rPr>
          <w:sz w:val="28"/>
          <w:szCs w:val="28"/>
        </w:rPr>
      </w:pPr>
    </w:p>
    <w:tbl>
      <w:tblPr>
        <w:tblStyle w:val="ab"/>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0C3791" w14:paraId="06C7177F" w14:textId="77777777" w:rsidTr="00D751B0">
        <w:trPr>
          <w:trHeight w:val="706"/>
        </w:trPr>
        <w:tc>
          <w:tcPr>
            <w:tcW w:w="3334" w:type="dxa"/>
            <w:vMerge w:val="restart"/>
            <w:vAlign w:val="center"/>
          </w:tcPr>
          <w:p w14:paraId="03FAA032" w14:textId="77777777" w:rsidR="000C3791" w:rsidRDefault="000C3791" w:rsidP="00D751B0">
            <w:pPr>
              <w:jc w:val="center"/>
              <w:rPr>
                <w:sz w:val="28"/>
                <w:szCs w:val="28"/>
              </w:rPr>
            </w:pPr>
            <w:r>
              <w:rPr>
                <w:sz w:val="28"/>
                <w:szCs w:val="28"/>
              </w:rPr>
              <w:t>Наименование мероприятия</w:t>
            </w:r>
          </w:p>
        </w:tc>
        <w:tc>
          <w:tcPr>
            <w:tcW w:w="992" w:type="dxa"/>
            <w:vMerge w:val="restart"/>
            <w:vAlign w:val="center"/>
          </w:tcPr>
          <w:p w14:paraId="40E04726" w14:textId="77777777" w:rsidR="000C3791" w:rsidRDefault="000C3791" w:rsidP="00D751B0">
            <w:pPr>
              <w:jc w:val="center"/>
              <w:rPr>
                <w:sz w:val="28"/>
                <w:szCs w:val="28"/>
              </w:rPr>
            </w:pPr>
            <w:r>
              <w:rPr>
                <w:sz w:val="28"/>
                <w:szCs w:val="28"/>
              </w:rPr>
              <w:t>Срок реали-зации</w:t>
            </w:r>
          </w:p>
        </w:tc>
        <w:tc>
          <w:tcPr>
            <w:tcW w:w="1451" w:type="dxa"/>
            <w:vMerge w:val="restart"/>
          </w:tcPr>
          <w:p w14:paraId="7716645A" w14:textId="77777777" w:rsidR="000C3791" w:rsidRDefault="000C3791" w:rsidP="00D751B0">
            <w:pPr>
              <w:jc w:val="center"/>
              <w:rPr>
                <w:sz w:val="28"/>
                <w:szCs w:val="28"/>
              </w:rPr>
            </w:pPr>
            <w:r>
              <w:rPr>
                <w:sz w:val="28"/>
                <w:szCs w:val="28"/>
              </w:rPr>
              <w:t>Финан-совые потреб-ности, тыс. руб. (без НДС)</w:t>
            </w:r>
          </w:p>
        </w:tc>
        <w:tc>
          <w:tcPr>
            <w:tcW w:w="4430" w:type="dxa"/>
            <w:gridSpan w:val="3"/>
            <w:vAlign w:val="center"/>
          </w:tcPr>
          <w:p w14:paraId="3114D1F3" w14:textId="77777777" w:rsidR="000C3791" w:rsidRDefault="000C3791" w:rsidP="00D751B0">
            <w:pPr>
              <w:jc w:val="center"/>
              <w:rPr>
                <w:sz w:val="28"/>
                <w:szCs w:val="28"/>
              </w:rPr>
            </w:pPr>
            <w:r>
              <w:rPr>
                <w:sz w:val="28"/>
                <w:szCs w:val="28"/>
              </w:rPr>
              <w:t>Ожидаемый эффект</w:t>
            </w:r>
          </w:p>
        </w:tc>
      </w:tr>
      <w:tr w:rsidR="000C3791" w14:paraId="767E732A" w14:textId="77777777" w:rsidTr="00D751B0">
        <w:trPr>
          <w:trHeight w:val="844"/>
        </w:trPr>
        <w:tc>
          <w:tcPr>
            <w:tcW w:w="3334" w:type="dxa"/>
            <w:vMerge/>
          </w:tcPr>
          <w:p w14:paraId="1EDD09CD" w14:textId="77777777" w:rsidR="000C3791" w:rsidRDefault="000C3791" w:rsidP="00D751B0">
            <w:pPr>
              <w:jc w:val="center"/>
              <w:rPr>
                <w:sz w:val="28"/>
                <w:szCs w:val="28"/>
              </w:rPr>
            </w:pPr>
          </w:p>
        </w:tc>
        <w:tc>
          <w:tcPr>
            <w:tcW w:w="992" w:type="dxa"/>
            <w:vMerge/>
          </w:tcPr>
          <w:p w14:paraId="20CDCCD3" w14:textId="77777777" w:rsidR="000C3791" w:rsidRDefault="000C3791" w:rsidP="00D751B0">
            <w:pPr>
              <w:jc w:val="center"/>
              <w:rPr>
                <w:sz w:val="28"/>
                <w:szCs w:val="28"/>
              </w:rPr>
            </w:pPr>
          </w:p>
        </w:tc>
        <w:tc>
          <w:tcPr>
            <w:tcW w:w="1451" w:type="dxa"/>
            <w:vMerge/>
          </w:tcPr>
          <w:p w14:paraId="12377BD8" w14:textId="77777777" w:rsidR="000C3791" w:rsidRDefault="000C3791" w:rsidP="00D751B0">
            <w:pPr>
              <w:jc w:val="center"/>
              <w:rPr>
                <w:sz w:val="28"/>
                <w:szCs w:val="28"/>
              </w:rPr>
            </w:pPr>
          </w:p>
        </w:tc>
        <w:tc>
          <w:tcPr>
            <w:tcW w:w="2162" w:type="dxa"/>
            <w:vAlign w:val="center"/>
          </w:tcPr>
          <w:p w14:paraId="7596C1FE" w14:textId="77777777" w:rsidR="000C3791" w:rsidRDefault="000C3791" w:rsidP="00D751B0">
            <w:pPr>
              <w:jc w:val="center"/>
              <w:rPr>
                <w:sz w:val="28"/>
                <w:szCs w:val="28"/>
              </w:rPr>
            </w:pPr>
            <w:r>
              <w:rPr>
                <w:sz w:val="28"/>
                <w:szCs w:val="28"/>
              </w:rPr>
              <w:t>Наименование показателей</w:t>
            </w:r>
          </w:p>
        </w:tc>
        <w:tc>
          <w:tcPr>
            <w:tcW w:w="1134" w:type="dxa"/>
            <w:vAlign w:val="center"/>
          </w:tcPr>
          <w:p w14:paraId="339D13C7" w14:textId="77777777" w:rsidR="000C3791" w:rsidRDefault="000C3791" w:rsidP="00D751B0">
            <w:pPr>
              <w:jc w:val="center"/>
              <w:rPr>
                <w:sz w:val="28"/>
                <w:szCs w:val="28"/>
              </w:rPr>
            </w:pPr>
            <w:r>
              <w:rPr>
                <w:sz w:val="28"/>
                <w:szCs w:val="28"/>
              </w:rPr>
              <w:t>тыс. руб.</w:t>
            </w:r>
          </w:p>
        </w:tc>
        <w:tc>
          <w:tcPr>
            <w:tcW w:w="1134" w:type="dxa"/>
            <w:vAlign w:val="center"/>
          </w:tcPr>
          <w:p w14:paraId="2C0C7F5A" w14:textId="77777777" w:rsidR="000C3791" w:rsidRDefault="000C3791" w:rsidP="00D751B0">
            <w:pPr>
              <w:jc w:val="center"/>
              <w:rPr>
                <w:sz w:val="28"/>
                <w:szCs w:val="28"/>
              </w:rPr>
            </w:pPr>
            <w:r>
              <w:rPr>
                <w:sz w:val="28"/>
                <w:szCs w:val="28"/>
              </w:rPr>
              <w:t>%</w:t>
            </w:r>
          </w:p>
        </w:tc>
      </w:tr>
      <w:tr w:rsidR="000C3791" w14:paraId="7BB1F5CE" w14:textId="77777777" w:rsidTr="00D751B0">
        <w:tc>
          <w:tcPr>
            <w:tcW w:w="10207" w:type="dxa"/>
            <w:gridSpan w:val="6"/>
          </w:tcPr>
          <w:p w14:paraId="6C14F96F" w14:textId="77777777" w:rsidR="000C3791" w:rsidRPr="00314B68" w:rsidRDefault="000C3791" w:rsidP="00D751B0">
            <w:pPr>
              <w:jc w:val="center"/>
              <w:rPr>
                <w:color w:val="000000" w:themeColor="text1"/>
                <w:sz w:val="28"/>
                <w:szCs w:val="28"/>
              </w:rPr>
            </w:pPr>
            <w:r w:rsidRPr="00314B68">
              <w:rPr>
                <w:color w:val="000000" w:themeColor="text1"/>
                <w:sz w:val="28"/>
                <w:szCs w:val="28"/>
              </w:rPr>
              <w:t>Холодное водоснабжение питьевой водой</w:t>
            </w:r>
          </w:p>
        </w:tc>
      </w:tr>
      <w:tr w:rsidR="000C3791" w14:paraId="2FDF8763" w14:textId="77777777" w:rsidTr="00D751B0">
        <w:tc>
          <w:tcPr>
            <w:tcW w:w="3334" w:type="dxa"/>
            <w:vAlign w:val="center"/>
          </w:tcPr>
          <w:p w14:paraId="752FE1FC" w14:textId="77777777" w:rsidR="000C3791" w:rsidRPr="00EF05ED" w:rsidRDefault="000C3791" w:rsidP="00D751B0">
            <w:pPr>
              <w:jc w:val="center"/>
              <w:rPr>
                <w:color w:val="000000" w:themeColor="text1"/>
                <w:sz w:val="28"/>
                <w:szCs w:val="28"/>
              </w:rPr>
            </w:pPr>
            <w:r>
              <w:rPr>
                <w:color w:val="000000" w:themeColor="text1"/>
                <w:sz w:val="28"/>
                <w:szCs w:val="28"/>
              </w:rPr>
              <w:t>-</w:t>
            </w:r>
          </w:p>
        </w:tc>
        <w:tc>
          <w:tcPr>
            <w:tcW w:w="992" w:type="dxa"/>
            <w:vAlign w:val="center"/>
          </w:tcPr>
          <w:p w14:paraId="48FD6E04" w14:textId="77777777" w:rsidR="000C3791" w:rsidRPr="00EF05ED" w:rsidRDefault="000C3791" w:rsidP="00D751B0">
            <w:pPr>
              <w:jc w:val="center"/>
              <w:rPr>
                <w:color w:val="000000" w:themeColor="text1"/>
                <w:sz w:val="28"/>
                <w:szCs w:val="28"/>
              </w:rPr>
            </w:pPr>
            <w:r>
              <w:rPr>
                <w:color w:val="000000" w:themeColor="text1"/>
                <w:sz w:val="28"/>
                <w:szCs w:val="28"/>
              </w:rPr>
              <w:t>-</w:t>
            </w:r>
          </w:p>
        </w:tc>
        <w:tc>
          <w:tcPr>
            <w:tcW w:w="1451" w:type="dxa"/>
            <w:vAlign w:val="center"/>
          </w:tcPr>
          <w:p w14:paraId="3D7277D4" w14:textId="77777777" w:rsidR="000C3791" w:rsidRPr="00EF05ED" w:rsidRDefault="000C3791" w:rsidP="00D751B0">
            <w:pPr>
              <w:jc w:val="center"/>
              <w:rPr>
                <w:color w:val="000000" w:themeColor="text1"/>
                <w:sz w:val="28"/>
                <w:szCs w:val="28"/>
              </w:rPr>
            </w:pPr>
            <w:r>
              <w:rPr>
                <w:color w:val="000000" w:themeColor="text1"/>
                <w:sz w:val="28"/>
                <w:szCs w:val="28"/>
              </w:rPr>
              <w:t>-</w:t>
            </w:r>
          </w:p>
        </w:tc>
        <w:tc>
          <w:tcPr>
            <w:tcW w:w="2162" w:type="dxa"/>
            <w:vAlign w:val="center"/>
          </w:tcPr>
          <w:p w14:paraId="6B6BDAD4" w14:textId="77777777" w:rsidR="000C3791" w:rsidRPr="00EF05ED" w:rsidRDefault="000C3791" w:rsidP="00D751B0">
            <w:pPr>
              <w:jc w:val="center"/>
              <w:rPr>
                <w:color w:val="000000" w:themeColor="text1"/>
                <w:sz w:val="28"/>
                <w:szCs w:val="28"/>
              </w:rPr>
            </w:pPr>
            <w:r w:rsidRPr="00EF05ED">
              <w:rPr>
                <w:color w:val="000000" w:themeColor="text1"/>
                <w:sz w:val="28"/>
                <w:szCs w:val="28"/>
              </w:rPr>
              <w:t>-</w:t>
            </w:r>
          </w:p>
        </w:tc>
        <w:tc>
          <w:tcPr>
            <w:tcW w:w="1134" w:type="dxa"/>
            <w:vAlign w:val="center"/>
          </w:tcPr>
          <w:p w14:paraId="23B6D68D" w14:textId="77777777" w:rsidR="000C3791" w:rsidRPr="00EF05ED" w:rsidRDefault="000C3791" w:rsidP="00D751B0">
            <w:pPr>
              <w:jc w:val="center"/>
              <w:rPr>
                <w:color w:val="000000" w:themeColor="text1"/>
                <w:sz w:val="28"/>
                <w:szCs w:val="28"/>
              </w:rPr>
            </w:pPr>
            <w:r w:rsidRPr="00EF05ED">
              <w:rPr>
                <w:color w:val="000000" w:themeColor="text1"/>
                <w:sz w:val="28"/>
                <w:szCs w:val="28"/>
              </w:rPr>
              <w:t>-</w:t>
            </w:r>
          </w:p>
        </w:tc>
        <w:tc>
          <w:tcPr>
            <w:tcW w:w="1134" w:type="dxa"/>
            <w:vAlign w:val="center"/>
          </w:tcPr>
          <w:p w14:paraId="3851A97A" w14:textId="77777777" w:rsidR="000C3791" w:rsidRPr="00EF05ED" w:rsidRDefault="000C3791" w:rsidP="00D751B0">
            <w:pPr>
              <w:jc w:val="center"/>
              <w:rPr>
                <w:color w:val="000000" w:themeColor="text1"/>
                <w:sz w:val="28"/>
                <w:szCs w:val="28"/>
              </w:rPr>
            </w:pPr>
            <w:r w:rsidRPr="00EF05ED">
              <w:rPr>
                <w:color w:val="000000" w:themeColor="text1"/>
                <w:sz w:val="28"/>
                <w:szCs w:val="28"/>
              </w:rPr>
              <w:t>-</w:t>
            </w:r>
          </w:p>
        </w:tc>
      </w:tr>
    </w:tbl>
    <w:p w14:paraId="2D59A12E" w14:textId="77777777" w:rsidR="000C3791" w:rsidRDefault="000C3791" w:rsidP="000C3791">
      <w:pPr>
        <w:jc w:val="center"/>
        <w:rPr>
          <w:sz w:val="28"/>
          <w:szCs w:val="28"/>
        </w:rPr>
      </w:pPr>
    </w:p>
    <w:p w14:paraId="62892EBC" w14:textId="77777777" w:rsidR="000C3791" w:rsidRDefault="000C3791" w:rsidP="000C3791">
      <w:pPr>
        <w:jc w:val="center"/>
        <w:rPr>
          <w:sz w:val="28"/>
          <w:szCs w:val="28"/>
        </w:rPr>
      </w:pPr>
    </w:p>
    <w:p w14:paraId="43D2D802" w14:textId="77777777" w:rsidR="000C3791" w:rsidRDefault="000C3791" w:rsidP="000C3791">
      <w:pPr>
        <w:jc w:val="center"/>
        <w:rPr>
          <w:sz w:val="28"/>
          <w:szCs w:val="28"/>
        </w:rPr>
      </w:pPr>
    </w:p>
    <w:p w14:paraId="0AB5AC48" w14:textId="77777777" w:rsidR="000C3791" w:rsidRDefault="000C3791" w:rsidP="000C3791">
      <w:pPr>
        <w:jc w:val="center"/>
        <w:rPr>
          <w:sz w:val="28"/>
          <w:szCs w:val="28"/>
        </w:rPr>
      </w:pPr>
    </w:p>
    <w:p w14:paraId="769EFAAE" w14:textId="77777777" w:rsidR="000C3791" w:rsidRDefault="000C3791" w:rsidP="000C3791">
      <w:pPr>
        <w:jc w:val="center"/>
        <w:rPr>
          <w:sz w:val="28"/>
          <w:szCs w:val="28"/>
        </w:rPr>
      </w:pPr>
    </w:p>
    <w:p w14:paraId="4C03CBB6" w14:textId="77777777" w:rsidR="000C3791" w:rsidRDefault="000C3791" w:rsidP="000C3791">
      <w:pPr>
        <w:jc w:val="center"/>
        <w:rPr>
          <w:sz w:val="28"/>
          <w:szCs w:val="28"/>
        </w:rPr>
      </w:pPr>
    </w:p>
    <w:p w14:paraId="48AAF18A" w14:textId="77777777" w:rsidR="000C3791" w:rsidRDefault="000C3791" w:rsidP="000C3791">
      <w:pPr>
        <w:jc w:val="center"/>
        <w:rPr>
          <w:sz w:val="28"/>
          <w:szCs w:val="28"/>
        </w:rPr>
      </w:pPr>
    </w:p>
    <w:p w14:paraId="61010E9A" w14:textId="77777777" w:rsidR="000C3791" w:rsidRDefault="000C3791" w:rsidP="000C3791">
      <w:pPr>
        <w:jc w:val="center"/>
        <w:rPr>
          <w:sz w:val="28"/>
          <w:szCs w:val="28"/>
        </w:rPr>
      </w:pPr>
    </w:p>
    <w:p w14:paraId="009A1120" w14:textId="77777777" w:rsidR="000C3791" w:rsidRDefault="000C3791" w:rsidP="000C3791">
      <w:pPr>
        <w:jc w:val="center"/>
        <w:rPr>
          <w:sz w:val="28"/>
          <w:szCs w:val="28"/>
        </w:rPr>
      </w:pPr>
    </w:p>
    <w:p w14:paraId="318FB0AC" w14:textId="77777777" w:rsidR="000C3791" w:rsidRDefault="000C3791" w:rsidP="000C3791">
      <w:pPr>
        <w:jc w:val="center"/>
        <w:rPr>
          <w:sz w:val="28"/>
          <w:szCs w:val="28"/>
        </w:rPr>
      </w:pPr>
    </w:p>
    <w:p w14:paraId="70798B3A" w14:textId="77777777" w:rsidR="000C3791" w:rsidRDefault="000C3791" w:rsidP="000C3791">
      <w:pPr>
        <w:jc w:val="center"/>
        <w:rPr>
          <w:sz w:val="28"/>
          <w:szCs w:val="28"/>
        </w:rPr>
      </w:pPr>
    </w:p>
    <w:p w14:paraId="01DF2620" w14:textId="77777777" w:rsidR="000C3791" w:rsidRDefault="000C3791" w:rsidP="000C3791">
      <w:pPr>
        <w:jc w:val="center"/>
        <w:rPr>
          <w:sz w:val="28"/>
          <w:szCs w:val="28"/>
        </w:rPr>
      </w:pPr>
    </w:p>
    <w:p w14:paraId="68C640A9" w14:textId="77777777" w:rsidR="000C3791" w:rsidRDefault="000C3791" w:rsidP="000C3791">
      <w:pPr>
        <w:jc w:val="center"/>
        <w:rPr>
          <w:sz w:val="28"/>
          <w:szCs w:val="28"/>
        </w:rPr>
      </w:pPr>
    </w:p>
    <w:p w14:paraId="18AB8597" w14:textId="77777777" w:rsidR="000C3791" w:rsidRDefault="000C3791" w:rsidP="000C3791">
      <w:pPr>
        <w:jc w:val="center"/>
        <w:rPr>
          <w:sz w:val="28"/>
          <w:szCs w:val="28"/>
        </w:rPr>
      </w:pPr>
    </w:p>
    <w:p w14:paraId="0730B572" w14:textId="77777777" w:rsidR="000C3791" w:rsidRDefault="000C3791" w:rsidP="000C3791">
      <w:pPr>
        <w:jc w:val="center"/>
        <w:rPr>
          <w:sz w:val="28"/>
          <w:szCs w:val="28"/>
        </w:rPr>
      </w:pPr>
    </w:p>
    <w:p w14:paraId="72AD83BE" w14:textId="77777777" w:rsidR="000C3791" w:rsidRDefault="000C3791" w:rsidP="000C3791">
      <w:pPr>
        <w:jc w:val="center"/>
        <w:rPr>
          <w:sz w:val="28"/>
          <w:szCs w:val="28"/>
        </w:rPr>
      </w:pPr>
    </w:p>
    <w:p w14:paraId="05A40C1C" w14:textId="77777777" w:rsidR="000C3791" w:rsidRDefault="000C3791" w:rsidP="000C3791">
      <w:pPr>
        <w:jc w:val="center"/>
        <w:rPr>
          <w:sz w:val="28"/>
          <w:szCs w:val="28"/>
        </w:rPr>
      </w:pPr>
    </w:p>
    <w:p w14:paraId="017139DC" w14:textId="77777777" w:rsidR="000C3791" w:rsidRDefault="000C3791" w:rsidP="000C3791">
      <w:pPr>
        <w:jc w:val="center"/>
        <w:rPr>
          <w:sz w:val="28"/>
          <w:szCs w:val="28"/>
        </w:rPr>
      </w:pPr>
    </w:p>
    <w:p w14:paraId="6FC55C6C" w14:textId="77777777" w:rsidR="000C3791" w:rsidRDefault="000C3791" w:rsidP="000C3791">
      <w:pPr>
        <w:jc w:val="center"/>
        <w:rPr>
          <w:sz w:val="28"/>
          <w:szCs w:val="28"/>
        </w:rPr>
      </w:pPr>
    </w:p>
    <w:p w14:paraId="0177A196" w14:textId="77777777" w:rsidR="000C3791" w:rsidRDefault="000C3791" w:rsidP="000C3791">
      <w:pPr>
        <w:jc w:val="center"/>
        <w:rPr>
          <w:sz w:val="28"/>
          <w:szCs w:val="28"/>
        </w:rPr>
      </w:pPr>
    </w:p>
    <w:p w14:paraId="657EAA5E" w14:textId="77777777" w:rsidR="000C3791" w:rsidRDefault="000C3791" w:rsidP="000C3791">
      <w:pPr>
        <w:jc w:val="center"/>
        <w:rPr>
          <w:sz w:val="28"/>
          <w:szCs w:val="28"/>
        </w:rPr>
      </w:pPr>
    </w:p>
    <w:p w14:paraId="475ABECD" w14:textId="77777777" w:rsidR="000C3791" w:rsidRDefault="000C3791" w:rsidP="000C3791">
      <w:pPr>
        <w:jc w:val="center"/>
        <w:rPr>
          <w:sz w:val="28"/>
          <w:szCs w:val="28"/>
        </w:rPr>
      </w:pPr>
    </w:p>
    <w:p w14:paraId="7F569DEE" w14:textId="77777777" w:rsidR="000C3791" w:rsidRDefault="000C3791" w:rsidP="000C3791">
      <w:pPr>
        <w:jc w:val="center"/>
        <w:rPr>
          <w:sz w:val="28"/>
          <w:szCs w:val="28"/>
        </w:rPr>
      </w:pPr>
    </w:p>
    <w:p w14:paraId="38F59D09" w14:textId="77777777" w:rsidR="000C3791" w:rsidRDefault="000C3791" w:rsidP="000C3791">
      <w:pPr>
        <w:jc w:val="center"/>
        <w:rPr>
          <w:sz w:val="28"/>
          <w:szCs w:val="28"/>
        </w:rPr>
      </w:pPr>
    </w:p>
    <w:p w14:paraId="41963990" w14:textId="77777777" w:rsidR="000C3791" w:rsidRDefault="000C3791" w:rsidP="000C3791">
      <w:pPr>
        <w:jc w:val="center"/>
        <w:rPr>
          <w:sz w:val="28"/>
          <w:szCs w:val="28"/>
        </w:rPr>
      </w:pPr>
    </w:p>
    <w:p w14:paraId="3B2B143E" w14:textId="77777777" w:rsidR="000C3791" w:rsidRDefault="000C3791" w:rsidP="000C3791">
      <w:pPr>
        <w:jc w:val="center"/>
        <w:rPr>
          <w:sz w:val="28"/>
          <w:szCs w:val="28"/>
        </w:rPr>
      </w:pPr>
    </w:p>
    <w:p w14:paraId="7EB45A92" w14:textId="77777777" w:rsidR="000C3791" w:rsidRDefault="000C3791" w:rsidP="000C3791">
      <w:pPr>
        <w:jc w:val="center"/>
        <w:rPr>
          <w:sz w:val="28"/>
          <w:szCs w:val="28"/>
        </w:rPr>
      </w:pPr>
    </w:p>
    <w:p w14:paraId="6803A140" w14:textId="77777777" w:rsidR="000C3791" w:rsidRDefault="000C3791" w:rsidP="000C3791">
      <w:pPr>
        <w:jc w:val="center"/>
        <w:rPr>
          <w:sz w:val="28"/>
          <w:szCs w:val="28"/>
        </w:rPr>
      </w:pPr>
    </w:p>
    <w:p w14:paraId="6E4E0B29" w14:textId="77777777" w:rsidR="000C3791" w:rsidRDefault="000C3791" w:rsidP="000C3791">
      <w:pPr>
        <w:jc w:val="center"/>
        <w:rPr>
          <w:sz w:val="28"/>
          <w:szCs w:val="28"/>
        </w:rPr>
      </w:pPr>
    </w:p>
    <w:p w14:paraId="430F07D9" w14:textId="77777777" w:rsidR="000C3791" w:rsidRDefault="000C3791" w:rsidP="000C3791">
      <w:pPr>
        <w:jc w:val="center"/>
        <w:rPr>
          <w:sz w:val="28"/>
          <w:szCs w:val="28"/>
        </w:rPr>
      </w:pPr>
    </w:p>
    <w:p w14:paraId="32ACF5A9" w14:textId="77777777" w:rsidR="000C3791" w:rsidRDefault="000C3791" w:rsidP="000C3791">
      <w:pPr>
        <w:jc w:val="center"/>
        <w:rPr>
          <w:sz w:val="28"/>
          <w:szCs w:val="28"/>
        </w:rPr>
      </w:pPr>
    </w:p>
    <w:p w14:paraId="30592877" w14:textId="77777777" w:rsidR="000C3791" w:rsidRDefault="000C3791" w:rsidP="000C3791">
      <w:pPr>
        <w:jc w:val="center"/>
        <w:rPr>
          <w:sz w:val="28"/>
          <w:szCs w:val="28"/>
        </w:rPr>
      </w:pPr>
    </w:p>
    <w:p w14:paraId="67722F6D" w14:textId="77777777" w:rsidR="000C3791" w:rsidRDefault="000C3791" w:rsidP="000C3791">
      <w:pPr>
        <w:jc w:val="center"/>
        <w:rPr>
          <w:sz w:val="28"/>
          <w:szCs w:val="28"/>
        </w:rPr>
      </w:pPr>
    </w:p>
    <w:p w14:paraId="22924C67" w14:textId="77777777" w:rsidR="000C3791" w:rsidRDefault="000C3791" w:rsidP="000C3791">
      <w:pPr>
        <w:jc w:val="center"/>
        <w:rPr>
          <w:sz w:val="28"/>
          <w:szCs w:val="28"/>
        </w:rPr>
      </w:pPr>
    </w:p>
    <w:p w14:paraId="6189E328" w14:textId="77777777" w:rsidR="000C3791" w:rsidRPr="00646ED4" w:rsidRDefault="000C3791" w:rsidP="000C3791">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646ED4">
        <w:rPr>
          <w:sz w:val="28"/>
          <w:szCs w:val="28"/>
        </w:rPr>
        <w:t xml:space="preserve">холодного водоснабжения </w:t>
      </w:r>
    </w:p>
    <w:p w14:paraId="01DC6A46" w14:textId="77777777" w:rsidR="000C3791" w:rsidRPr="00646ED4" w:rsidRDefault="000C3791" w:rsidP="000C3791">
      <w:pPr>
        <w:jc w:val="center"/>
        <w:rPr>
          <w:sz w:val="28"/>
          <w:szCs w:val="28"/>
        </w:rPr>
      </w:pPr>
      <w:r w:rsidRPr="00646ED4">
        <w:rPr>
          <w:sz w:val="28"/>
          <w:szCs w:val="28"/>
        </w:rPr>
        <w:t xml:space="preserve">(в том числе по снижению потерь воды при транспортировке)                             </w:t>
      </w:r>
    </w:p>
    <w:p w14:paraId="7FE5B2C1" w14:textId="77777777" w:rsidR="000C3791" w:rsidRDefault="000C3791" w:rsidP="000C3791">
      <w:pPr>
        <w:jc w:val="center"/>
        <w:rPr>
          <w:sz w:val="28"/>
          <w:szCs w:val="28"/>
        </w:rPr>
      </w:pPr>
    </w:p>
    <w:tbl>
      <w:tblPr>
        <w:tblStyle w:val="ab"/>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0C3791" w14:paraId="5D1EAE2A" w14:textId="77777777" w:rsidTr="00D751B0">
        <w:trPr>
          <w:trHeight w:val="706"/>
        </w:trPr>
        <w:tc>
          <w:tcPr>
            <w:tcW w:w="3334" w:type="dxa"/>
            <w:vMerge w:val="restart"/>
            <w:vAlign w:val="center"/>
          </w:tcPr>
          <w:p w14:paraId="2A078037" w14:textId="77777777" w:rsidR="000C3791" w:rsidRDefault="000C3791" w:rsidP="00D751B0">
            <w:pPr>
              <w:jc w:val="center"/>
              <w:rPr>
                <w:sz w:val="28"/>
                <w:szCs w:val="28"/>
              </w:rPr>
            </w:pPr>
            <w:r>
              <w:rPr>
                <w:sz w:val="28"/>
                <w:szCs w:val="28"/>
              </w:rPr>
              <w:t>Наименование мероприятия</w:t>
            </w:r>
          </w:p>
        </w:tc>
        <w:tc>
          <w:tcPr>
            <w:tcW w:w="992" w:type="dxa"/>
            <w:vMerge w:val="restart"/>
            <w:vAlign w:val="center"/>
          </w:tcPr>
          <w:p w14:paraId="7CCE9053" w14:textId="77777777" w:rsidR="000C3791" w:rsidRDefault="000C3791" w:rsidP="00D751B0">
            <w:pPr>
              <w:jc w:val="center"/>
              <w:rPr>
                <w:sz w:val="28"/>
                <w:szCs w:val="28"/>
              </w:rPr>
            </w:pPr>
            <w:r>
              <w:rPr>
                <w:sz w:val="28"/>
                <w:szCs w:val="28"/>
              </w:rPr>
              <w:t>Срок реали-зации</w:t>
            </w:r>
          </w:p>
        </w:tc>
        <w:tc>
          <w:tcPr>
            <w:tcW w:w="1451" w:type="dxa"/>
            <w:vMerge w:val="restart"/>
          </w:tcPr>
          <w:p w14:paraId="1B83B1E5" w14:textId="77777777" w:rsidR="000C3791" w:rsidRDefault="000C3791" w:rsidP="00D751B0">
            <w:pPr>
              <w:jc w:val="center"/>
              <w:rPr>
                <w:sz w:val="28"/>
                <w:szCs w:val="28"/>
              </w:rPr>
            </w:pPr>
            <w:r>
              <w:rPr>
                <w:sz w:val="28"/>
                <w:szCs w:val="28"/>
              </w:rPr>
              <w:t>Финан-совые потреб-ности, тыс. руб. (без НДС)</w:t>
            </w:r>
          </w:p>
        </w:tc>
        <w:tc>
          <w:tcPr>
            <w:tcW w:w="4430" w:type="dxa"/>
            <w:gridSpan w:val="3"/>
            <w:vAlign w:val="center"/>
          </w:tcPr>
          <w:p w14:paraId="264C6DD8" w14:textId="77777777" w:rsidR="000C3791" w:rsidRDefault="000C3791" w:rsidP="00D751B0">
            <w:pPr>
              <w:jc w:val="center"/>
              <w:rPr>
                <w:sz w:val="28"/>
                <w:szCs w:val="28"/>
              </w:rPr>
            </w:pPr>
            <w:r>
              <w:rPr>
                <w:sz w:val="28"/>
                <w:szCs w:val="28"/>
              </w:rPr>
              <w:t>Ожидаемый эффект</w:t>
            </w:r>
          </w:p>
        </w:tc>
      </w:tr>
      <w:tr w:rsidR="000C3791" w14:paraId="4AD6ECF3" w14:textId="77777777" w:rsidTr="00D751B0">
        <w:trPr>
          <w:trHeight w:val="844"/>
        </w:trPr>
        <w:tc>
          <w:tcPr>
            <w:tcW w:w="3334" w:type="dxa"/>
            <w:vMerge/>
          </w:tcPr>
          <w:p w14:paraId="7D0C7206" w14:textId="77777777" w:rsidR="000C3791" w:rsidRDefault="000C3791" w:rsidP="00D751B0">
            <w:pPr>
              <w:jc w:val="center"/>
              <w:rPr>
                <w:sz w:val="28"/>
                <w:szCs w:val="28"/>
              </w:rPr>
            </w:pPr>
          </w:p>
        </w:tc>
        <w:tc>
          <w:tcPr>
            <w:tcW w:w="992" w:type="dxa"/>
            <w:vMerge/>
          </w:tcPr>
          <w:p w14:paraId="617F382E" w14:textId="77777777" w:rsidR="000C3791" w:rsidRDefault="000C3791" w:rsidP="00D751B0">
            <w:pPr>
              <w:jc w:val="center"/>
              <w:rPr>
                <w:sz w:val="28"/>
                <w:szCs w:val="28"/>
              </w:rPr>
            </w:pPr>
          </w:p>
        </w:tc>
        <w:tc>
          <w:tcPr>
            <w:tcW w:w="1451" w:type="dxa"/>
            <w:vMerge/>
          </w:tcPr>
          <w:p w14:paraId="689B1B0B" w14:textId="77777777" w:rsidR="000C3791" w:rsidRDefault="000C3791" w:rsidP="00D751B0">
            <w:pPr>
              <w:jc w:val="center"/>
              <w:rPr>
                <w:sz w:val="28"/>
                <w:szCs w:val="28"/>
              </w:rPr>
            </w:pPr>
          </w:p>
        </w:tc>
        <w:tc>
          <w:tcPr>
            <w:tcW w:w="2162" w:type="dxa"/>
            <w:vAlign w:val="center"/>
          </w:tcPr>
          <w:p w14:paraId="21696923" w14:textId="77777777" w:rsidR="000C3791" w:rsidRDefault="000C3791" w:rsidP="00D751B0">
            <w:pPr>
              <w:jc w:val="center"/>
              <w:rPr>
                <w:sz w:val="28"/>
                <w:szCs w:val="28"/>
              </w:rPr>
            </w:pPr>
            <w:r>
              <w:rPr>
                <w:sz w:val="28"/>
                <w:szCs w:val="28"/>
              </w:rPr>
              <w:t>Наименование показателей</w:t>
            </w:r>
          </w:p>
        </w:tc>
        <w:tc>
          <w:tcPr>
            <w:tcW w:w="1134" w:type="dxa"/>
            <w:vAlign w:val="center"/>
          </w:tcPr>
          <w:p w14:paraId="63F32C05" w14:textId="77777777" w:rsidR="000C3791" w:rsidRDefault="000C3791" w:rsidP="00D751B0">
            <w:pPr>
              <w:jc w:val="center"/>
              <w:rPr>
                <w:sz w:val="28"/>
                <w:szCs w:val="28"/>
              </w:rPr>
            </w:pPr>
            <w:r>
              <w:rPr>
                <w:sz w:val="28"/>
                <w:szCs w:val="28"/>
              </w:rPr>
              <w:t>тыс. руб.</w:t>
            </w:r>
          </w:p>
        </w:tc>
        <w:tc>
          <w:tcPr>
            <w:tcW w:w="1134" w:type="dxa"/>
            <w:vAlign w:val="center"/>
          </w:tcPr>
          <w:p w14:paraId="02ECA086" w14:textId="77777777" w:rsidR="000C3791" w:rsidRDefault="000C3791" w:rsidP="00D751B0">
            <w:pPr>
              <w:jc w:val="center"/>
              <w:rPr>
                <w:sz w:val="28"/>
                <w:szCs w:val="28"/>
              </w:rPr>
            </w:pPr>
            <w:r>
              <w:rPr>
                <w:sz w:val="28"/>
                <w:szCs w:val="28"/>
              </w:rPr>
              <w:t>%</w:t>
            </w:r>
          </w:p>
        </w:tc>
      </w:tr>
      <w:tr w:rsidR="000C3791" w14:paraId="5168EC49" w14:textId="77777777" w:rsidTr="00D751B0">
        <w:tc>
          <w:tcPr>
            <w:tcW w:w="10207" w:type="dxa"/>
            <w:gridSpan w:val="6"/>
          </w:tcPr>
          <w:p w14:paraId="324D0FEE" w14:textId="77777777" w:rsidR="000C3791" w:rsidRPr="00314B68" w:rsidRDefault="000C3791" w:rsidP="00D751B0">
            <w:pPr>
              <w:jc w:val="center"/>
              <w:rPr>
                <w:color w:val="000000" w:themeColor="text1"/>
                <w:sz w:val="28"/>
                <w:szCs w:val="28"/>
              </w:rPr>
            </w:pPr>
            <w:r w:rsidRPr="00314B68">
              <w:rPr>
                <w:color w:val="000000" w:themeColor="text1"/>
                <w:sz w:val="28"/>
                <w:szCs w:val="28"/>
              </w:rPr>
              <w:t>Холодное водоснабжение питьевой водой</w:t>
            </w:r>
          </w:p>
        </w:tc>
      </w:tr>
      <w:tr w:rsidR="000C3791" w14:paraId="3EEFA81F" w14:textId="77777777" w:rsidTr="00D751B0">
        <w:tc>
          <w:tcPr>
            <w:tcW w:w="3334" w:type="dxa"/>
            <w:vAlign w:val="center"/>
          </w:tcPr>
          <w:p w14:paraId="413D89A8" w14:textId="77777777" w:rsidR="000C3791" w:rsidRPr="00EF05ED" w:rsidRDefault="000C3791" w:rsidP="00D751B0">
            <w:pPr>
              <w:jc w:val="center"/>
              <w:rPr>
                <w:color w:val="000000" w:themeColor="text1"/>
                <w:sz w:val="28"/>
                <w:szCs w:val="28"/>
              </w:rPr>
            </w:pPr>
            <w:r>
              <w:rPr>
                <w:color w:val="000000" w:themeColor="text1"/>
                <w:sz w:val="28"/>
                <w:szCs w:val="28"/>
              </w:rPr>
              <w:t>-</w:t>
            </w:r>
          </w:p>
        </w:tc>
        <w:tc>
          <w:tcPr>
            <w:tcW w:w="992" w:type="dxa"/>
            <w:vAlign w:val="center"/>
          </w:tcPr>
          <w:p w14:paraId="70D6C367" w14:textId="77777777" w:rsidR="000C3791" w:rsidRPr="00EF05ED" w:rsidRDefault="000C3791" w:rsidP="00D751B0">
            <w:pPr>
              <w:jc w:val="center"/>
              <w:rPr>
                <w:color w:val="000000" w:themeColor="text1"/>
                <w:sz w:val="28"/>
                <w:szCs w:val="28"/>
              </w:rPr>
            </w:pPr>
            <w:r>
              <w:rPr>
                <w:color w:val="000000" w:themeColor="text1"/>
                <w:sz w:val="28"/>
                <w:szCs w:val="28"/>
              </w:rPr>
              <w:t>-</w:t>
            </w:r>
          </w:p>
        </w:tc>
        <w:tc>
          <w:tcPr>
            <w:tcW w:w="1451" w:type="dxa"/>
            <w:vAlign w:val="center"/>
          </w:tcPr>
          <w:p w14:paraId="7A132A4B" w14:textId="77777777" w:rsidR="000C3791" w:rsidRPr="00EF05ED" w:rsidRDefault="000C3791" w:rsidP="00D751B0">
            <w:pPr>
              <w:jc w:val="center"/>
              <w:rPr>
                <w:color w:val="000000" w:themeColor="text1"/>
                <w:sz w:val="28"/>
                <w:szCs w:val="28"/>
              </w:rPr>
            </w:pPr>
            <w:r>
              <w:rPr>
                <w:color w:val="000000" w:themeColor="text1"/>
                <w:sz w:val="28"/>
                <w:szCs w:val="28"/>
              </w:rPr>
              <w:t>-</w:t>
            </w:r>
          </w:p>
        </w:tc>
        <w:tc>
          <w:tcPr>
            <w:tcW w:w="2162" w:type="dxa"/>
            <w:vAlign w:val="center"/>
          </w:tcPr>
          <w:p w14:paraId="4C4A8465" w14:textId="77777777" w:rsidR="000C3791" w:rsidRPr="00EF05ED" w:rsidRDefault="000C3791" w:rsidP="00D751B0">
            <w:pPr>
              <w:jc w:val="center"/>
              <w:rPr>
                <w:color w:val="000000" w:themeColor="text1"/>
                <w:sz w:val="28"/>
                <w:szCs w:val="28"/>
              </w:rPr>
            </w:pPr>
            <w:r w:rsidRPr="00EF05ED">
              <w:rPr>
                <w:color w:val="000000" w:themeColor="text1"/>
                <w:sz w:val="28"/>
                <w:szCs w:val="28"/>
              </w:rPr>
              <w:t>-</w:t>
            </w:r>
          </w:p>
        </w:tc>
        <w:tc>
          <w:tcPr>
            <w:tcW w:w="1134" w:type="dxa"/>
            <w:vAlign w:val="center"/>
          </w:tcPr>
          <w:p w14:paraId="61C5E7FD" w14:textId="77777777" w:rsidR="000C3791" w:rsidRPr="00EF05ED" w:rsidRDefault="000C3791" w:rsidP="00D751B0">
            <w:pPr>
              <w:jc w:val="center"/>
              <w:rPr>
                <w:color w:val="000000" w:themeColor="text1"/>
                <w:sz w:val="28"/>
                <w:szCs w:val="28"/>
              </w:rPr>
            </w:pPr>
            <w:r w:rsidRPr="00EF05ED">
              <w:rPr>
                <w:color w:val="000000" w:themeColor="text1"/>
                <w:sz w:val="28"/>
                <w:szCs w:val="28"/>
              </w:rPr>
              <w:t>-</w:t>
            </w:r>
          </w:p>
        </w:tc>
        <w:tc>
          <w:tcPr>
            <w:tcW w:w="1134" w:type="dxa"/>
            <w:vAlign w:val="center"/>
          </w:tcPr>
          <w:p w14:paraId="0061B1D3" w14:textId="77777777" w:rsidR="000C3791" w:rsidRPr="00EF05ED" w:rsidRDefault="000C3791" w:rsidP="00D751B0">
            <w:pPr>
              <w:jc w:val="center"/>
              <w:rPr>
                <w:color w:val="000000" w:themeColor="text1"/>
                <w:sz w:val="28"/>
                <w:szCs w:val="28"/>
              </w:rPr>
            </w:pPr>
            <w:r w:rsidRPr="00EF05ED">
              <w:rPr>
                <w:color w:val="000000" w:themeColor="text1"/>
                <w:sz w:val="28"/>
                <w:szCs w:val="28"/>
              </w:rPr>
              <w:t>-</w:t>
            </w:r>
          </w:p>
        </w:tc>
      </w:tr>
    </w:tbl>
    <w:p w14:paraId="0B117725" w14:textId="77777777" w:rsidR="000C3791" w:rsidRDefault="000C3791" w:rsidP="000C3791">
      <w:pPr>
        <w:jc w:val="center"/>
        <w:rPr>
          <w:sz w:val="28"/>
          <w:szCs w:val="28"/>
        </w:rPr>
      </w:pPr>
    </w:p>
    <w:p w14:paraId="38148C0D" w14:textId="77777777" w:rsidR="000C3791" w:rsidRDefault="000C3791" w:rsidP="000C3791">
      <w:pPr>
        <w:jc w:val="center"/>
        <w:rPr>
          <w:sz w:val="28"/>
          <w:szCs w:val="28"/>
        </w:rPr>
      </w:pPr>
    </w:p>
    <w:p w14:paraId="074D9EC0" w14:textId="77777777" w:rsidR="000C3791" w:rsidRDefault="000C3791" w:rsidP="000C3791">
      <w:pPr>
        <w:jc w:val="center"/>
        <w:rPr>
          <w:sz w:val="28"/>
          <w:szCs w:val="28"/>
        </w:rPr>
      </w:pPr>
    </w:p>
    <w:p w14:paraId="47CFDEED" w14:textId="77777777" w:rsidR="000C3791" w:rsidRDefault="000C3791" w:rsidP="000C3791">
      <w:pPr>
        <w:jc w:val="center"/>
        <w:rPr>
          <w:sz w:val="28"/>
          <w:szCs w:val="28"/>
        </w:rPr>
      </w:pPr>
    </w:p>
    <w:p w14:paraId="0CA80643" w14:textId="77777777" w:rsidR="000C3791" w:rsidRDefault="000C3791" w:rsidP="000C3791">
      <w:pPr>
        <w:jc w:val="center"/>
        <w:rPr>
          <w:sz w:val="28"/>
          <w:szCs w:val="28"/>
        </w:rPr>
      </w:pPr>
    </w:p>
    <w:p w14:paraId="2504FBDA" w14:textId="77777777" w:rsidR="000C3791" w:rsidRDefault="000C3791" w:rsidP="000C3791">
      <w:pPr>
        <w:jc w:val="center"/>
        <w:rPr>
          <w:sz w:val="28"/>
          <w:szCs w:val="28"/>
        </w:rPr>
      </w:pPr>
    </w:p>
    <w:p w14:paraId="4B3EA6EC" w14:textId="77777777" w:rsidR="000C3791" w:rsidRDefault="000C3791" w:rsidP="000C3791">
      <w:pPr>
        <w:jc w:val="center"/>
        <w:rPr>
          <w:sz w:val="28"/>
          <w:szCs w:val="28"/>
        </w:rPr>
      </w:pPr>
    </w:p>
    <w:p w14:paraId="3D968593" w14:textId="77777777" w:rsidR="000C3791" w:rsidRDefault="000C3791" w:rsidP="000C3791">
      <w:pPr>
        <w:jc w:val="center"/>
        <w:rPr>
          <w:sz w:val="28"/>
          <w:szCs w:val="28"/>
        </w:rPr>
      </w:pPr>
    </w:p>
    <w:p w14:paraId="528F2A13" w14:textId="77777777" w:rsidR="000C3791" w:rsidRDefault="000C3791" w:rsidP="000C3791">
      <w:pPr>
        <w:jc w:val="center"/>
        <w:rPr>
          <w:sz w:val="28"/>
          <w:szCs w:val="28"/>
        </w:rPr>
      </w:pPr>
    </w:p>
    <w:p w14:paraId="594DF44A" w14:textId="77777777" w:rsidR="000C3791" w:rsidRDefault="000C3791" w:rsidP="000C3791">
      <w:pPr>
        <w:jc w:val="center"/>
        <w:rPr>
          <w:sz w:val="28"/>
          <w:szCs w:val="28"/>
        </w:rPr>
      </w:pPr>
    </w:p>
    <w:p w14:paraId="1EA1AF79" w14:textId="77777777" w:rsidR="000C3791" w:rsidRDefault="000C3791" w:rsidP="000C3791">
      <w:pPr>
        <w:jc w:val="center"/>
        <w:rPr>
          <w:sz w:val="28"/>
          <w:szCs w:val="28"/>
        </w:rPr>
      </w:pPr>
    </w:p>
    <w:p w14:paraId="3BD580B6" w14:textId="77777777" w:rsidR="000C3791" w:rsidRDefault="000C3791" w:rsidP="000C3791">
      <w:pPr>
        <w:jc w:val="center"/>
        <w:rPr>
          <w:sz w:val="28"/>
          <w:szCs w:val="28"/>
        </w:rPr>
      </w:pPr>
    </w:p>
    <w:p w14:paraId="08B79219" w14:textId="77777777" w:rsidR="000C3791" w:rsidRDefault="000C3791" w:rsidP="000C3791">
      <w:pPr>
        <w:jc w:val="center"/>
        <w:rPr>
          <w:sz w:val="28"/>
          <w:szCs w:val="28"/>
        </w:rPr>
      </w:pPr>
    </w:p>
    <w:p w14:paraId="056C839B" w14:textId="77777777" w:rsidR="000C3791" w:rsidRDefault="000C3791" w:rsidP="000C3791">
      <w:pPr>
        <w:jc w:val="center"/>
        <w:rPr>
          <w:sz w:val="28"/>
          <w:szCs w:val="28"/>
        </w:rPr>
      </w:pPr>
    </w:p>
    <w:p w14:paraId="2F017F77" w14:textId="77777777" w:rsidR="000C3791" w:rsidRDefault="000C3791" w:rsidP="000C3791">
      <w:pPr>
        <w:jc w:val="center"/>
        <w:rPr>
          <w:sz w:val="28"/>
          <w:szCs w:val="28"/>
        </w:rPr>
      </w:pPr>
    </w:p>
    <w:p w14:paraId="6783CDDF" w14:textId="77777777" w:rsidR="000C3791" w:rsidRDefault="000C3791" w:rsidP="000C3791">
      <w:pPr>
        <w:jc w:val="center"/>
        <w:rPr>
          <w:sz w:val="28"/>
          <w:szCs w:val="28"/>
        </w:rPr>
      </w:pPr>
    </w:p>
    <w:p w14:paraId="467DD574" w14:textId="77777777" w:rsidR="000C3791" w:rsidRDefault="000C3791" w:rsidP="000C3791">
      <w:pPr>
        <w:jc w:val="center"/>
        <w:rPr>
          <w:sz w:val="28"/>
          <w:szCs w:val="28"/>
        </w:rPr>
      </w:pPr>
    </w:p>
    <w:p w14:paraId="64729D21" w14:textId="77777777" w:rsidR="000C3791" w:rsidRDefault="000C3791" w:rsidP="000C3791">
      <w:pPr>
        <w:jc w:val="center"/>
        <w:rPr>
          <w:sz w:val="28"/>
          <w:szCs w:val="28"/>
        </w:rPr>
      </w:pPr>
    </w:p>
    <w:p w14:paraId="1C02DA99" w14:textId="77777777" w:rsidR="000C3791" w:rsidRDefault="000C3791" w:rsidP="000C3791">
      <w:pPr>
        <w:jc w:val="center"/>
        <w:rPr>
          <w:sz w:val="28"/>
          <w:szCs w:val="28"/>
        </w:rPr>
      </w:pPr>
    </w:p>
    <w:p w14:paraId="3488F0BB" w14:textId="77777777" w:rsidR="000C3791" w:rsidRDefault="000C3791" w:rsidP="000C3791">
      <w:pPr>
        <w:jc w:val="center"/>
        <w:rPr>
          <w:sz w:val="28"/>
          <w:szCs w:val="28"/>
        </w:rPr>
      </w:pPr>
    </w:p>
    <w:p w14:paraId="048804E9" w14:textId="77777777" w:rsidR="000C3791" w:rsidRDefault="000C3791" w:rsidP="000C3791">
      <w:pPr>
        <w:jc w:val="center"/>
        <w:rPr>
          <w:sz w:val="28"/>
          <w:szCs w:val="28"/>
        </w:rPr>
      </w:pPr>
    </w:p>
    <w:p w14:paraId="7131235A" w14:textId="77777777" w:rsidR="000C3791" w:rsidRDefault="000C3791" w:rsidP="000C3791">
      <w:pPr>
        <w:jc w:val="center"/>
        <w:rPr>
          <w:sz w:val="28"/>
          <w:szCs w:val="28"/>
        </w:rPr>
      </w:pPr>
    </w:p>
    <w:p w14:paraId="05262331" w14:textId="77777777" w:rsidR="000C3791" w:rsidRDefault="000C3791" w:rsidP="000C3791">
      <w:pPr>
        <w:jc w:val="center"/>
        <w:rPr>
          <w:sz w:val="28"/>
          <w:szCs w:val="28"/>
        </w:rPr>
      </w:pPr>
    </w:p>
    <w:p w14:paraId="2320CD11" w14:textId="77777777" w:rsidR="000C3791" w:rsidRDefault="000C3791" w:rsidP="000C3791">
      <w:pPr>
        <w:jc w:val="center"/>
        <w:rPr>
          <w:sz w:val="28"/>
          <w:szCs w:val="28"/>
        </w:rPr>
      </w:pPr>
    </w:p>
    <w:p w14:paraId="3C67DCD8" w14:textId="77777777" w:rsidR="000C3791" w:rsidRDefault="000C3791" w:rsidP="000C3791">
      <w:pPr>
        <w:jc w:val="center"/>
        <w:rPr>
          <w:sz w:val="28"/>
          <w:szCs w:val="28"/>
        </w:rPr>
      </w:pPr>
    </w:p>
    <w:p w14:paraId="779011DF" w14:textId="77777777" w:rsidR="000C3791" w:rsidRDefault="000C3791" w:rsidP="000C3791">
      <w:pPr>
        <w:jc w:val="center"/>
        <w:rPr>
          <w:sz w:val="28"/>
          <w:szCs w:val="28"/>
        </w:rPr>
      </w:pPr>
    </w:p>
    <w:p w14:paraId="6D0A9C2F" w14:textId="77777777" w:rsidR="000C3791" w:rsidRDefault="000C3791" w:rsidP="000C3791">
      <w:pPr>
        <w:jc w:val="center"/>
        <w:rPr>
          <w:sz w:val="28"/>
          <w:szCs w:val="28"/>
        </w:rPr>
      </w:pPr>
      <w:r>
        <w:rPr>
          <w:sz w:val="28"/>
          <w:szCs w:val="28"/>
        </w:rPr>
        <w:lastRenderedPageBreak/>
        <w:t>Раздел 5</w:t>
      </w:r>
      <w:r w:rsidRPr="007C52A9">
        <w:rPr>
          <w:sz w:val="28"/>
          <w:szCs w:val="28"/>
        </w:rPr>
        <w:t xml:space="preserve">. Планируемые объемы подачи питьевой воды </w:t>
      </w:r>
    </w:p>
    <w:p w14:paraId="4B16A0CC" w14:textId="77777777" w:rsidR="000C3791" w:rsidRDefault="000C3791" w:rsidP="000C3791">
      <w:pPr>
        <w:jc w:val="center"/>
        <w:rPr>
          <w:sz w:val="28"/>
          <w:szCs w:val="28"/>
        </w:rPr>
      </w:pPr>
    </w:p>
    <w:tbl>
      <w:tblPr>
        <w:tblStyle w:val="ab"/>
        <w:tblW w:w="10065" w:type="dxa"/>
        <w:tblInd w:w="-431" w:type="dxa"/>
        <w:tblLayout w:type="fixed"/>
        <w:tblLook w:val="04A0" w:firstRow="1" w:lastRow="0" w:firstColumn="1" w:lastColumn="0" w:noHBand="0" w:noVBand="1"/>
      </w:tblPr>
      <w:tblGrid>
        <w:gridCol w:w="1135"/>
        <w:gridCol w:w="4394"/>
        <w:gridCol w:w="851"/>
        <w:gridCol w:w="1843"/>
        <w:gridCol w:w="1842"/>
      </w:tblGrid>
      <w:tr w:rsidR="000C3791" w14:paraId="119798D7" w14:textId="77777777" w:rsidTr="00D751B0">
        <w:trPr>
          <w:trHeight w:val="936"/>
        </w:trPr>
        <w:tc>
          <w:tcPr>
            <w:tcW w:w="1135" w:type="dxa"/>
            <w:vAlign w:val="center"/>
          </w:tcPr>
          <w:p w14:paraId="3E239757" w14:textId="77777777" w:rsidR="000C3791" w:rsidRDefault="000C3791" w:rsidP="00D751B0">
            <w:pPr>
              <w:jc w:val="center"/>
              <w:rPr>
                <w:sz w:val="28"/>
                <w:szCs w:val="28"/>
              </w:rPr>
            </w:pPr>
            <w:r w:rsidRPr="00203296">
              <w:rPr>
                <w:sz w:val="28"/>
                <w:szCs w:val="28"/>
              </w:rPr>
              <w:t>№</w:t>
            </w:r>
          </w:p>
          <w:p w14:paraId="7671A74A" w14:textId="77777777" w:rsidR="000C3791" w:rsidRPr="00203296" w:rsidRDefault="000C3791" w:rsidP="00D751B0">
            <w:pPr>
              <w:jc w:val="center"/>
              <w:rPr>
                <w:sz w:val="28"/>
                <w:szCs w:val="28"/>
              </w:rPr>
            </w:pPr>
            <w:r w:rsidRPr="00203296">
              <w:rPr>
                <w:sz w:val="28"/>
                <w:szCs w:val="28"/>
              </w:rPr>
              <w:t>п/п</w:t>
            </w:r>
          </w:p>
        </w:tc>
        <w:tc>
          <w:tcPr>
            <w:tcW w:w="4394" w:type="dxa"/>
            <w:vAlign w:val="center"/>
          </w:tcPr>
          <w:p w14:paraId="012BB50D" w14:textId="77777777" w:rsidR="000C3791" w:rsidRPr="00203296" w:rsidRDefault="000C3791" w:rsidP="00D751B0">
            <w:pPr>
              <w:jc w:val="center"/>
              <w:rPr>
                <w:sz w:val="28"/>
                <w:szCs w:val="28"/>
              </w:rPr>
            </w:pPr>
            <w:r w:rsidRPr="00203296">
              <w:rPr>
                <w:sz w:val="28"/>
                <w:szCs w:val="28"/>
              </w:rPr>
              <w:t>Наименование показателя</w:t>
            </w:r>
          </w:p>
        </w:tc>
        <w:tc>
          <w:tcPr>
            <w:tcW w:w="851" w:type="dxa"/>
            <w:vAlign w:val="center"/>
          </w:tcPr>
          <w:p w14:paraId="04CD6E3F" w14:textId="77777777" w:rsidR="000C3791" w:rsidRPr="00203296" w:rsidRDefault="000C3791" w:rsidP="00D751B0">
            <w:pPr>
              <w:jc w:val="center"/>
              <w:rPr>
                <w:sz w:val="28"/>
                <w:szCs w:val="28"/>
              </w:rPr>
            </w:pPr>
            <w:r w:rsidRPr="00203296">
              <w:rPr>
                <w:sz w:val="28"/>
                <w:szCs w:val="28"/>
              </w:rPr>
              <w:t>Ед. изм.</w:t>
            </w:r>
          </w:p>
        </w:tc>
        <w:tc>
          <w:tcPr>
            <w:tcW w:w="1843" w:type="dxa"/>
            <w:vAlign w:val="center"/>
          </w:tcPr>
          <w:p w14:paraId="580B150B" w14:textId="77777777" w:rsidR="000C3791" w:rsidRPr="00203296" w:rsidRDefault="000C3791" w:rsidP="00D751B0">
            <w:pPr>
              <w:jc w:val="center"/>
              <w:rPr>
                <w:sz w:val="28"/>
                <w:szCs w:val="28"/>
              </w:rPr>
            </w:pPr>
            <w:r w:rsidRPr="00203296">
              <w:rPr>
                <w:sz w:val="28"/>
                <w:szCs w:val="28"/>
              </w:rPr>
              <w:t>с 01.01.</w:t>
            </w:r>
            <w:r>
              <w:rPr>
                <w:sz w:val="28"/>
                <w:szCs w:val="28"/>
              </w:rPr>
              <w:t>2021</w:t>
            </w:r>
            <w:r w:rsidRPr="00203296">
              <w:rPr>
                <w:sz w:val="28"/>
                <w:szCs w:val="28"/>
              </w:rPr>
              <w:t xml:space="preserve">    по 30.06.</w:t>
            </w:r>
            <w:r>
              <w:rPr>
                <w:sz w:val="28"/>
                <w:szCs w:val="28"/>
              </w:rPr>
              <w:t>2021</w:t>
            </w:r>
          </w:p>
        </w:tc>
        <w:tc>
          <w:tcPr>
            <w:tcW w:w="1842" w:type="dxa"/>
            <w:vAlign w:val="center"/>
          </w:tcPr>
          <w:p w14:paraId="3C332823" w14:textId="77777777" w:rsidR="000C3791" w:rsidRPr="00203296" w:rsidRDefault="000C3791" w:rsidP="00D751B0">
            <w:pPr>
              <w:jc w:val="center"/>
              <w:rPr>
                <w:sz w:val="28"/>
                <w:szCs w:val="28"/>
              </w:rPr>
            </w:pPr>
            <w:r w:rsidRPr="00203296">
              <w:rPr>
                <w:sz w:val="28"/>
                <w:szCs w:val="28"/>
              </w:rPr>
              <w:t>с 01.07.</w:t>
            </w:r>
            <w:r>
              <w:rPr>
                <w:sz w:val="28"/>
                <w:szCs w:val="28"/>
              </w:rPr>
              <w:t>2021</w:t>
            </w:r>
            <w:r w:rsidRPr="00203296">
              <w:rPr>
                <w:sz w:val="28"/>
                <w:szCs w:val="28"/>
              </w:rPr>
              <w:t xml:space="preserve">     по 31.12.</w:t>
            </w:r>
            <w:r>
              <w:rPr>
                <w:sz w:val="28"/>
                <w:szCs w:val="28"/>
              </w:rPr>
              <w:t>2021</w:t>
            </w:r>
          </w:p>
        </w:tc>
      </w:tr>
      <w:tr w:rsidR="000C3791" w14:paraId="291A66B0" w14:textId="77777777" w:rsidTr="00D751B0">
        <w:trPr>
          <w:trHeight w:val="253"/>
        </w:trPr>
        <w:tc>
          <w:tcPr>
            <w:tcW w:w="1135" w:type="dxa"/>
          </w:tcPr>
          <w:p w14:paraId="7FCF2693" w14:textId="77777777" w:rsidR="000C3791" w:rsidRDefault="000C3791" w:rsidP="00D751B0">
            <w:pPr>
              <w:jc w:val="center"/>
              <w:rPr>
                <w:sz w:val="28"/>
                <w:szCs w:val="28"/>
              </w:rPr>
            </w:pPr>
            <w:r>
              <w:rPr>
                <w:sz w:val="28"/>
                <w:szCs w:val="28"/>
              </w:rPr>
              <w:t>1</w:t>
            </w:r>
          </w:p>
        </w:tc>
        <w:tc>
          <w:tcPr>
            <w:tcW w:w="4394" w:type="dxa"/>
          </w:tcPr>
          <w:p w14:paraId="4907D7A1" w14:textId="77777777" w:rsidR="000C3791" w:rsidRDefault="000C3791" w:rsidP="00D751B0">
            <w:pPr>
              <w:jc w:val="center"/>
              <w:rPr>
                <w:sz w:val="28"/>
                <w:szCs w:val="28"/>
              </w:rPr>
            </w:pPr>
            <w:r>
              <w:rPr>
                <w:sz w:val="28"/>
                <w:szCs w:val="28"/>
              </w:rPr>
              <w:t>2</w:t>
            </w:r>
          </w:p>
        </w:tc>
        <w:tc>
          <w:tcPr>
            <w:tcW w:w="851" w:type="dxa"/>
          </w:tcPr>
          <w:p w14:paraId="4CE809A3" w14:textId="77777777" w:rsidR="000C3791" w:rsidRDefault="000C3791" w:rsidP="00D751B0">
            <w:pPr>
              <w:jc w:val="center"/>
              <w:rPr>
                <w:sz w:val="28"/>
                <w:szCs w:val="28"/>
              </w:rPr>
            </w:pPr>
            <w:r>
              <w:rPr>
                <w:sz w:val="28"/>
                <w:szCs w:val="28"/>
              </w:rPr>
              <w:t>3</w:t>
            </w:r>
          </w:p>
        </w:tc>
        <w:tc>
          <w:tcPr>
            <w:tcW w:w="1843" w:type="dxa"/>
            <w:vAlign w:val="center"/>
          </w:tcPr>
          <w:p w14:paraId="7CC69D5C" w14:textId="77777777" w:rsidR="000C3791" w:rsidRDefault="000C3791" w:rsidP="00D751B0">
            <w:pPr>
              <w:jc w:val="center"/>
              <w:rPr>
                <w:sz w:val="28"/>
                <w:szCs w:val="28"/>
              </w:rPr>
            </w:pPr>
            <w:r>
              <w:rPr>
                <w:sz w:val="28"/>
                <w:szCs w:val="28"/>
              </w:rPr>
              <w:t>4</w:t>
            </w:r>
          </w:p>
        </w:tc>
        <w:tc>
          <w:tcPr>
            <w:tcW w:w="1842" w:type="dxa"/>
            <w:vAlign w:val="center"/>
          </w:tcPr>
          <w:p w14:paraId="6A8FC8E2" w14:textId="77777777" w:rsidR="000C3791" w:rsidRDefault="000C3791" w:rsidP="00D751B0">
            <w:pPr>
              <w:jc w:val="center"/>
              <w:rPr>
                <w:sz w:val="28"/>
                <w:szCs w:val="28"/>
              </w:rPr>
            </w:pPr>
            <w:r>
              <w:rPr>
                <w:sz w:val="28"/>
                <w:szCs w:val="28"/>
              </w:rPr>
              <w:t>5</w:t>
            </w:r>
          </w:p>
        </w:tc>
      </w:tr>
      <w:tr w:rsidR="000C3791" w14:paraId="22EF0842" w14:textId="77777777" w:rsidTr="00D751B0">
        <w:trPr>
          <w:trHeight w:val="253"/>
        </w:trPr>
        <w:tc>
          <w:tcPr>
            <w:tcW w:w="10065" w:type="dxa"/>
            <w:gridSpan w:val="5"/>
          </w:tcPr>
          <w:p w14:paraId="74E22695" w14:textId="77777777" w:rsidR="000C3791" w:rsidRDefault="000C3791" w:rsidP="00D751B0">
            <w:pPr>
              <w:jc w:val="center"/>
              <w:rPr>
                <w:sz w:val="28"/>
                <w:szCs w:val="28"/>
              </w:rPr>
            </w:pPr>
            <w:r w:rsidRPr="00ED0E0D">
              <w:rPr>
                <w:sz w:val="28"/>
                <w:szCs w:val="28"/>
              </w:rPr>
              <w:t>Холодное водоснабжение питьевой водой</w:t>
            </w:r>
          </w:p>
        </w:tc>
      </w:tr>
      <w:tr w:rsidR="000C3791" w:rsidRPr="00C1486B" w14:paraId="6B6C7FB3" w14:textId="77777777" w:rsidTr="00D751B0">
        <w:trPr>
          <w:trHeight w:val="439"/>
        </w:trPr>
        <w:tc>
          <w:tcPr>
            <w:tcW w:w="1135" w:type="dxa"/>
            <w:vAlign w:val="center"/>
          </w:tcPr>
          <w:p w14:paraId="471C95A2" w14:textId="77777777" w:rsidR="000C3791" w:rsidRPr="00203296" w:rsidRDefault="000C3791" w:rsidP="00D751B0">
            <w:pPr>
              <w:jc w:val="center"/>
              <w:rPr>
                <w:sz w:val="28"/>
                <w:szCs w:val="28"/>
              </w:rPr>
            </w:pPr>
            <w:r w:rsidRPr="00203296">
              <w:rPr>
                <w:sz w:val="28"/>
                <w:szCs w:val="28"/>
              </w:rPr>
              <w:t>1.</w:t>
            </w:r>
          </w:p>
        </w:tc>
        <w:tc>
          <w:tcPr>
            <w:tcW w:w="4394" w:type="dxa"/>
            <w:vAlign w:val="center"/>
          </w:tcPr>
          <w:p w14:paraId="2EA53089" w14:textId="77777777" w:rsidR="000C3791" w:rsidRPr="00203296" w:rsidRDefault="000C3791" w:rsidP="00D751B0">
            <w:pPr>
              <w:rPr>
                <w:sz w:val="28"/>
                <w:szCs w:val="28"/>
              </w:rPr>
            </w:pPr>
            <w:r w:rsidRPr="00203296">
              <w:rPr>
                <w:sz w:val="28"/>
                <w:szCs w:val="28"/>
              </w:rPr>
              <w:t>Поднято воды</w:t>
            </w:r>
          </w:p>
        </w:tc>
        <w:tc>
          <w:tcPr>
            <w:tcW w:w="851" w:type="dxa"/>
            <w:vAlign w:val="center"/>
          </w:tcPr>
          <w:p w14:paraId="1243B297" w14:textId="77777777" w:rsidR="000C3791" w:rsidRPr="00203296" w:rsidRDefault="000C3791" w:rsidP="00D751B0">
            <w:pPr>
              <w:jc w:val="center"/>
              <w:rPr>
                <w:sz w:val="28"/>
                <w:szCs w:val="28"/>
                <w:vertAlign w:val="superscript"/>
              </w:rPr>
            </w:pPr>
            <w:r w:rsidRPr="00203296">
              <w:rPr>
                <w:sz w:val="28"/>
                <w:szCs w:val="28"/>
              </w:rPr>
              <w:t>м</w:t>
            </w:r>
            <w:r w:rsidRPr="00203296">
              <w:rPr>
                <w:sz w:val="28"/>
                <w:szCs w:val="28"/>
                <w:vertAlign w:val="superscript"/>
              </w:rPr>
              <w:t>3</w:t>
            </w:r>
          </w:p>
        </w:tc>
        <w:tc>
          <w:tcPr>
            <w:tcW w:w="1843" w:type="dxa"/>
            <w:vAlign w:val="center"/>
          </w:tcPr>
          <w:p w14:paraId="4A2714E2" w14:textId="77777777" w:rsidR="000C3791" w:rsidRPr="00203296" w:rsidRDefault="000C3791" w:rsidP="00D751B0">
            <w:pPr>
              <w:jc w:val="center"/>
              <w:rPr>
                <w:sz w:val="28"/>
                <w:szCs w:val="28"/>
              </w:rPr>
            </w:pPr>
            <w:r>
              <w:rPr>
                <w:sz w:val="28"/>
                <w:szCs w:val="28"/>
              </w:rPr>
              <w:t>56057,30</w:t>
            </w:r>
          </w:p>
        </w:tc>
        <w:tc>
          <w:tcPr>
            <w:tcW w:w="1842" w:type="dxa"/>
            <w:vAlign w:val="center"/>
          </w:tcPr>
          <w:p w14:paraId="58590D9F" w14:textId="77777777" w:rsidR="000C3791" w:rsidRPr="00203296" w:rsidRDefault="000C3791" w:rsidP="00D751B0">
            <w:pPr>
              <w:jc w:val="center"/>
              <w:rPr>
                <w:sz w:val="28"/>
                <w:szCs w:val="28"/>
              </w:rPr>
            </w:pPr>
            <w:r>
              <w:rPr>
                <w:sz w:val="28"/>
                <w:szCs w:val="28"/>
              </w:rPr>
              <w:t>56057,30</w:t>
            </w:r>
          </w:p>
        </w:tc>
      </w:tr>
      <w:tr w:rsidR="000C3791" w:rsidRPr="00C1486B" w14:paraId="59907865" w14:textId="77777777" w:rsidTr="00D751B0">
        <w:tc>
          <w:tcPr>
            <w:tcW w:w="1135" w:type="dxa"/>
            <w:vAlign w:val="center"/>
          </w:tcPr>
          <w:p w14:paraId="3C6BE84B" w14:textId="77777777" w:rsidR="000C3791" w:rsidRPr="00203296" w:rsidRDefault="000C3791" w:rsidP="00D751B0">
            <w:pPr>
              <w:jc w:val="center"/>
              <w:rPr>
                <w:sz w:val="28"/>
                <w:szCs w:val="28"/>
              </w:rPr>
            </w:pPr>
            <w:r w:rsidRPr="00203296">
              <w:rPr>
                <w:sz w:val="28"/>
                <w:szCs w:val="28"/>
              </w:rPr>
              <w:t>2.</w:t>
            </w:r>
          </w:p>
        </w:tc>
        <w:tc>
          <w:tcPr>
            <w:tcW w:w="4394" w:type="dxa"/>
            <w:vAlign w:val="center"/>
          </w:tcPr>
          <w:p w14:paraId="12BB5F3D" w14:textId="77777777" w:rsidR="000C3791" w:rsidRPr="00203296" w:rsidRDefault="000C3791" w:rsidP="00D751B0">
            <w:pPr>
              <w:rPr>
                <w:sz w:val="28"/>
                <w:szCs w:val="28"/>
              </w:rPr>
            </w:pPr>
            <w:r w:rsidRPr="00203296">
              <w:rPr>
                <w:sz w:val="28"/>
                <w:szCs w:val="28"/>
              </w:rPr>
              <w:t>Получено со стороны</w:t>
            </w:r>
          </w:p>
        </w:tc>
        <w:tc>
          <w:tcPr>
            <w:tcW w:w="851" w:type="dxa"/>
            <w:vAlign w:val="center"/>
          </w:tcPr>
          <w:p w14:paraId="39416068"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1C1C46EE" w14:textId="77777777" w:rsidR="000C3791" w:rsidRPr="00203296" w:rsidRDefault="000C3791" w:rsidP="00D751B0">
            <w:pPr>
              <w:jc w:val="center"/>
              <w:rPr>
                <w:sz w:val="28"/>
                <w:szCs w:val="28"/>
              </w:rPr>
            </w:pPr>
            <w:r>
              <w:rPr>
                <w:sz w:val="28"/>
                <w:szCs w:val="28"/>
              </w:rPr>
              <w:t>-</w:t>
            </w:r>
          </w:p>
        </w:tc>
        <w:tc>
          <w:tcPr>
            <w:tcW w:w="1842" w:type="dxa"/>
            <w:vAlign w:val="center"/>
          </w:tcPr>
          <w:p w14:paraId="03D9E770" w14:textId="77777777" w:rsidR="000C3791" w:rsidRPr="00203296" w:rsidRDefault="000C3791" w:rsidP="00D751B0">
            <w:pPr>
              <w:jc w:val="center"/>
              <w:rPr>
                <w:sz w:val="28"/>
                <w:szCs w:val="28"/>
              </w:rPr>
            </w:pPr>
            <w:r>
              <w:rPr>
                <w:sz w:val="28"/>
                <w:szCs w:val="28"/>
              </w:rPr>
              <w:t>-</w:t>
            </w:r>
          </w:p>
        </w:tc>
      </w:tr>
      <w:tr w:rsidR="000C3791" w:rsidRPr="00C1486B" w14:paraId="6435DEDF" w14:textId="77777777" w:rsidTr="00D751B0">
        <w:tc>
          <w:tcPr>
            <w:tcW w:w="1135" w:type="dxa"/>
            <w:vAlign w:val="center"/>
          </w:tcPr>
          <w:p w14:paraId="1667AA30" w14:textId="77777777" w:rsidR="000C3791" w:rsidRPr="00203296" w:rsidRDefault="000C3791" w:rsidP="00D751B0">
            <w:pPr>
              <w:jc w:val="center"/>
              <w:rPr>
                <w:sz w:val="28"/>
                <w:szCs w:val="28"/>
              </w:rPr>
            </w:pPr>
            <w:r w:rsidRPr="00203296">
              <w:rPr>
                <w:sz w:val="28"/>
                <w:szCs w:val="28"/>
              </w:rPr>
              <w:t>3.</w:t>
            </w:r>
          </w:p>
        </w:tc>
        <w:tc>
          <w:tcPr>
            <w:tcW w:w="4394" w:type="dxa"/>
            <w:vAlign w:val="center"/>
          </w:tcPr>
          <w:p w14:paraId="21F8B1B4" w14:textId="77777777" w:rsidR="000C3791" w:rsidRPr="00203296" w:rsidRDefault="000C3791" w:rsidP="00D751B0">
            <w:pPr>
              <w:rPr>
                <w:sz w:val="28"/>
                <w:szCs w:val="28"/>
              </w:rPr>
            </w:pPr>
            <w:r w:rsidRPr="00203296">
              <w:rPr>
                <w:sz w:val="28"/>
                <w:szCs w:val="28"/>
              </w:rPr>
              <w:t>Расход воды на коммунально-бытовые нужды</w:t>
            </w:r>
          </w:p>
        </w:tc>
        <w:tc>
          <w:tcPr>
            <w:tcW w:w="851" w:type="dxa"/>
            <w:vAlign w:val="center"/>
          </w:tcPr>
          <w:p w14:paraId="5CC61E0E"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77BECDB" w14:textId="77777777" w:rsidR="000C3791" w:rsidRPr="00203296" w:rsidRDefault="000C3791" w:rsidP="00D751B0">
            <w:pPr>
              <w:jc w:val="center"/>
              <w:rPr>
                <w:sz w:val="28"/>
                <w:szCs w:val="28"/>
              </w:rPr>
            </w:pPr>
            <w:r>
              <w:rPr>
                <w:sz w:val="28"/>
                <w:szCs w:val="28"/>
              </w:rPr>
              <w:t>-</w:t>
            </w:r>
          </w:p>
        </w:tc>
        <w:tc>
          <w:tcPr>
            <w:tcW w:w="1842" w:type="dxa"/>
            <w:vAlign w:val="center"/>
          </w:tcPr>
          <w:p w14:paraId="283A6B5F" w14:textId="77777777" w:rsidR="000C3791" w:rsidRPr="00203296" w:rsidRDefault="000C3791" w:rsidP="00D751B0">
            <w:pPr>
              <w:jc w:val="center"/>
              <w:rPr>
                <w:sz w:val="28"/>
                <w:szCs w:val="28"/>
              </w:rPr>
            </w:pPr>
            <w:r>
              <w:rPr>
                <w:sz w:val="28"/>
                <w:szCs w:val="28"/>
              </w:rPr>
              <w:t>-</w:t>
            </w:r>
          </w:p>
        </w:tc>
      </w:tr>
      <w:tr w:rsidR="000C3791" w:rsidRPr="00C1486B" w14:paraId="6C995605" w14:textId="77777777" w:rsidTr="00D751B0">
        <w:tc>
          <w:tcPr>
            <w:tcW w:w="1135" w:type="dxa"/>
            <w:vAlign w:val="center"/>
          </w:tcPr>
          <w:p w14:paraId="01B3F62B" w14:textId="77777777" w:rsidR="000C3791" w:rsidRPr="00203296" w:rsidRDefault="000C3791" w:rsidP="00D751B0">
            <w:pPr>
              <w:jc w:val="center"/>
              <w:rPr>
                <w:sz w:val="28"/>
                <w:szCs w:val="28"/>
              </w:rPr>
            </w:pPr>
            <w:r w:rsidRPr="00203296">
              <w:rPr>
                <w:sz w:val="28"/>
                <w:szCs w:val="28"/>
              </w:rPr>
              <w:t>4.</w:t>
            </w:r>
          </w:p>
        </w:tc>
        <w:tc>
          <w:tcPr>
            <w:tcW w:w="4394" w:type="dxa"/>
            <w:vAlign w:val="center"/>
          </w:tcPr>
          <w:p w14:paraId="6FF78B56" w14:textId="77777777" w:rsidR="000C3791" w:rsidRPr="00203296" w:rsidRDefault="000C3791" w:rsidP="00D751B0">
            <w:pPr>
              <w:rPr>
                <w:sz w:val="28"/>
                <w:szCs w:val="28"/>
              </w:rPr>
            </w:pPr>
            <w:r w:rsidRPr="00203296">
              <w:rPr>
                <w:sz w:val="28"/>
                <w:szCs w:val="28"/>
              </w:rPr>
              <w:t>Расход воды на нужды предприятия:</w:t>
            </w:r>
          </w:p>
        </w:tc>
        <w:tc>
          <w:tcPr>
            <w:tcW w:w="851" w:type="dxa"/>
            <w:vAlign w:val="center"/>
          </w:tcPr>
          <w:p w14:paraId="06A95989"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29DC878E" w14:textId="77777777" w:rsidR="000C3791" w:rsidRPr="00203296" w:rsidRDefault="000C3791" w:rsidP="00D751B0">
            <w:pPr>
              <w:jc w:val="center"/>
              <w:rPr>
                <w:sz w:val="28"/>
                <w:szCs w:val="28"/>
              </w:rPr>
            </w:pPr>
            <w:r>
              <w:rPr>
                <w:sz w:val="28"/>
                <w:szCs w:val="28"/>
              </w:rPr>
              <w:t>982,00</w:t>
            </w:r>
          </w:p>
        </w:tc>
        <w:tc>
          <w:tcPr>
            <w:tcW w:w="1842" w:type="dxa"/>
            <w:vAlign w:val="center"/>
          </w:tcPr>
          <w:p w14:paraId="0C492190" w14:textId="77777777" w:rsidR="000C3791" w:rsidRPr="00203296" w:rsidRDefault="000C3791" w:rsidP="00D751B0">
            <w:pPr>
              <w:jc w:val="center"/>
              <w:rPr>
                <w:sz w:val="28"/>
                <w:szCs w:val="28"/>
              </w:rPr>
            </w:pPr>
            <w:r>
              <w:rPr>
                <w:sz w:val="28"/>
                <w:szCs w:val="28"/>
              </w:rPr>
              <w:t>982,00</w:t>
            </w:r>
          </w:p>
        </w:tc>
      </w:tr>
      <w:tr w:rsidR="000C3791" w:rsidRPr="00C1486B" w14:paraId="18458380" w14:textId="77777777" w:rsidTr="00D751B0">
        <w:tc>
          <w:tcPr>
            <w:tcW w:w="1135" w:type="dxa"/>
            <w:vAlign w:val="center"/>
          </w:tcPr>
          <w:p w14:paraId="5185ED4F" w14:textId="77777777" w:rsidR="000C3791" w:rsidRPr="00203296" w:rsidRDefault="000C3791" w:rsidP="00D751B0">
            <w:pPr>
              <w:jc w:val="center"/>
              <w:rPr>
                <w:sz w:val="28"/>
                <w:szCs w:val="28"/>
              </w:rPr>
            </w:pPr>
            <w:r w:rsidRPr="00203296">
              <w:rPr>
                <w:sz w:val="28"/>
                <w:szCs w:val="28"/>
              </w:rPr>
              <w:t>4.1.</w:t>
            </w:r>
          </w:p>
        </w:tc>
        <w:tc>
          <w:tcPr>
            <w:tcW w:w="4394" w:type="dxa"/>
            <w:vAlign w:val="center"/>
          </w:tcPr>
          <w:p w14:paraId="19EDD455" w14:textId="77777777" w:rsidR="000C3791" w:rsidRPr="00203296" w:rsidRDefault="000C3791" w:rsidP="00D751B0">
            <w:pPr>
              <w:rPr>
                <w:sz w:val="28"/>
                <w:szCs w:val="28"/>
              </w:rPr>
            </w:pPr>
            <w:r w:rsidRPr="00203296">
              <w:rPr>
                <w:sz w:val="28"/>
                <w:szCs w:val="28"/>
              </w:rPr>
              <w:t>- на очистные сооружения</w:t>
            </w:r>
          </w:p>
        </w:tc>
        <w:tc>
          <w:tcPr>
            <w:tcW w:w="851" w:type="dxa"/>
            <w:vAlign w:val="center"/>
          </w:tcPr>
          <w:p w14:paraId="53F7722E"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6E43C7B" w14:textId="77777777" w:rsidR="000C3791" w:rsidRPr="00203296" w:rsidRDefault="000C3791" w:rsidP="00D751B0">
            <w:pPr>
              <w:jc w:val="center"/>
              <w:rPr>
                <w:sz w:val="28"/>
                <w:szCs w:val="28"/>
              </w:rPr>
            </w:pPr>
            <w:r>
              <w:rPr>
                <w:sz w:val="28"/>
                <w:szCs w:val="28"/>
              </w:rPr>
              <w:t>-</w:t>
            </w:r>
          </w:p>
        </w:tc>
        <w:tc>
          <w:tcPr>
            <w:tcW w:w="1842" w:type="dxa"/>
            <w:vAlign w:val="center"/>
          </w:tcPr>
          <w:p w14:paraId="0CF1187F" w14:textId="77777777" w:rsidR="000C3791" w:rsidRPr="00203296" w:rsidRDefault="000C3791" w:rsidP="00D751B0">
            <w:pPr>
              <w:jc w:val="center"/>
              <w:rPr>
                <w:sz w:val="28"/>
                <w:szCs w:val="28"/>
              </w:rPr>
            </w:pPr>
            <w:r>
              <w:rPr>
                <w:sz w:val="28"/>
                <w:szCs w:val="28"/>
              </w:rPr>
              <w:t>-</w:t>
            </w:r>
          </w:p>
        </w:tc>
      </w:tr>
      <w:tr w:rsidR="000C3791" w:rsidRPr="00C1486B" w14:paraId="124DE332" w14:textId="77777777" w:rsidTr="00D751B0">
        <w:tc>
          <w:tcPr>
            <w:tcW w:w="1135" w:type="dxa"/>
            <w:vAlign w:val="center"/>
          </w:tcPr>
          <w:p w14:paraId="3DD2844A" w14:textId="77777777" w:rsidR="000C3791" w:rsidRPr="00203296" w:rsidRDefault="000C3791" w:rsidP="00D751B0">
            <w:pPr>
              <w:jc w:val="center"/>
              <w:rPr>
                <w:sz w:val="28"/>
                <w:szCs w:val="28"/>
              </w:rPr>
            </w:pPr>
            <w:r w:rsidRPr="00203296">
              <w:rPr>
                <w:sz w:val="28"/>
                <w:szCs w:val="28"/>
              </w:rPr>
              <w:t>4.2.</w:t>
            </w:r>
          </w:p>
        </w:tc>
        <w:tc>
          <w:tcPr>
            <w:tcW w:w="4394" w:type="dxa"/>
            <w:vAlign w:val="center"/>
          </w:tcPr>
          <w:p w14:paraId="5029ECF7" w14:textId="77777777" w:rsidR="000C3791" w:rsidRPr="00203296" w:rsidRDefault="000C3791" w:rsidP="00D751B0">
            <w:pPr>
              <w:rPr>
                <w:sz w:val="28"/>
                <w:szCs w:val="28"/>
              </w:rPr>
            </w:pPr>
            <w:r w:rsidRPr="00203296">
              <w:rPr>
                <w:sz w:val="28"/>
                <w:szCs w:val="28"/>
              </w:rPr>
              <w:t>- на промывку сетей</w:t>
            </w:r>
          </w:p>
        </w:tc>
        <w:tc>
          <w:tcPr>
            <w:tcW w:w="851" w:type="dxa"/>
            <w:vAlign w:val="center"/>
          </w:tcPr>
          <w:p w14:paraId="737490A6"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9DE3719" w14:textId="77777777" w:rsidR="000C3791" w:rsidRPr="00203296" w:rsidRDefault="000C3791" w:rsidP="00D751B0">
            <w:pPr>
              <w:jc w:val="center"/>
              <w:rPr>
                <w:sz w:val="28"/>
                <w:szCs w:val="28"/>
              </w:rPr>
            </w:pPr>
            <w:r>
              <w:rPr>
                <w:sz w:val="28"/>
                <w:szCs w:val="28"/>
              </w:rPr>
              <w:t>-</w:t>
            </w:r>
          </w:p>
        </w:tc>
        <w:tc>
          <w:tcPr>
            <w:tcW w:w="1842" w:type="dxa"/>
            <w:vAlign w:val="center"/>
          </w:tcPr>
          <w:p w14:paraId="3CF4B198" w14:textId="77777777" w:rsidR="000C3791" w:rsidRPr="00203296" w:rsidRDefault="000C3791" w:rsidP="00D751B0">
            <w:pPr>
              <w:jc w:val="center"/>
              <w:rPr>
                <w:sz w:val="28"/>
                <w:szCs w:val="28"/>
              </w:rPr>
            </w:pPr>
            <w:r>
              <w:rPr>
                <w:sz w:val="28"/>
                <w:szCs w:val="28"/>
              </w:rPr>
              <w:t>-</w:t>
            </w:r>
          </w:p>
        </w:tc>
      </w:tr>
      <w:tr w:rsidR="000C3791" w:rsidRPr="00C1486B" w14:paraId="31E5A151" w14:textId="77777777" w:rsidTr="00D751B0">
        <w:trPr>
          <w:trHeight w:val="183"/>
        </w:trPr>
        <w:tc>
          <w:tcPr>
            <w:tcW w:w="1135" w:type="dxa"/>
            <w:vAlign w:val="center"/>
          </w:tcPr>
          <w:p w14:paraId="5111B9DF" w14:textId="77777777" w:rsidR="000C3791" w:rsidRPr="00203296" w:rsidRDefault="000C3791" w:rsidP="00D751B0">
            <w:pPr>
              <w:jc w:val="center"/>
              <w:rPr>
                <w:sz w:val="28"/>
                <w:szCs w:val="28"/>
              </w:rPr>
            </w:pPr>
            <w:r w:rsidRPr="00203296">
              <w:rPr>
                <w:sz w:val="28"/>
                <w:szCs w:val="28"/>
              </w:rPr>
              <w:t>4.3.</w:t>
            </w:r>
          </w:p>
        </w:tc>
        <w:tc>
          <w:tcPr>
            <w:tcW w:w="4394" w:type="dxa"/>
            <w:vAlign w:val="center"/>
          </w:tcPr>
          <w:p w14:paraId="30148F82" w14:textId="77777777" w:rsidR="000C3791" w:rsidRPr="00203296" w:rsidRDefault="000C3791" w:rsidP="00D751B0">
            <w:pPr>
              <w:rPr>
                <w:sz w:val="28"/>
                <w:szCs w:val="28"/>
              </w:rPr>
            </w:pPr>
            <w:r w:rsidRPr="00203296">
              <w:rPr>
                <w:sz w:val="28"/>
                <w:szCs w:val="28"/>
              </w:rPr>
              <w:t>- прочие</w:t>
            </w:r>
          </w:p>
        </w:tc>
        <w:tc>
          <w:tcPr>
            <w:tcW w:w="851" w:type="dxa"/>
            <w:vAlign w:val="center"/>
          </w:tcPr>
          <w:p w14:paraId="1FD22C7F"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D01B570" w14:textId="77777777" w:rsidR="000C3791" w:rsidRPr="00203296" w:rsidRDefault="000C3791" w:rsidP="00D751B0">
            <w:pPr>
              <w:jc w:val="center"/>
              <w:rPr>
                <w:sz w:val="28"/>
                <w:szCs w:val="28"/>
              </w:rPr>
            </w:pPr>
            <w:r>
              <w:rPr>
                <w:sz w:val="28"/>
                <w:szCs w:val="28"/>
              </w:rPr>
              <w:t>982,00</w:t>
            </w:r>
          </w:p>
        </w:tc>
        <w:tc>
          <w:tcPr>
            <w:tcW w:w="1842" w:type="dxa"/>
            <w:vAlign w:val="center"/>
          </w:tcPr>
          <w:p w14:paraId="259A7776" w14:textId="77777777" w:rsidR="000C3791" w:rsidRPr="00203296" w:rsidRDefault="000C3791" w:rsidP="00D751B0">
            <w:pPr>
              <w:jc w:val="center"/>
              <w:rPr>
                <w:sz w:val="28"/>
                <w:szCs w:val="28"/>
              </w:rPr>
            </w:pPr>
            <w:r>
              <w:rPr>
                <w:sz w:val="28"/>
                <w:szCs w:val="28"/>
              </w:rPr>
              <w:t>982,00</w:t>
            </w:r>
          </w:p>
        </w:tc>
      </w:tr>
      <w:tr w:rsidR="000C3791" w:rsidRPr="00C1486B" w14:paraId="636117EA" w14:textId="77777777" w:rsidTr="00D751B0">
        <w:trPr>
          <w:trHeight w:val="456"/>
        </w:trPr>
        <w:tc>
          <w:tcPr>
            <w:tcW w:w="1135" w:type="dxa"/>
            <w:vAlign w:val="center"/>
          </w:tcPr>
          <w:p w14:paraId="516A63C9" w14:textId="77777777" w:rsidR="000C3791" w:rsidRPr="00203296" w:rsidRDefault="000C3791" w:rsidP="00D751B0">
            <w:pPr>
              <w:jc w:val="center"/>
              <w:rPr>
                <w:sz w:val="28"/>
                <w:szCs w:val="28"/>
              </w:rPr>
            </w:pPr>
            <w:r w:rsidRPr="00203296">
              <w:rPr>
                <w:sz w:val="28"/>
                <w:szCs w:val="28"/>
              </w:rPr>
              <w:t>5.</w:t>
            </w:r>
          </w:p>
        </w:tc>
        <w:tc>
          <w:tcPr>
            <w:tcW w:w="4394" w:type="dxa"/>
            <w:vAlign w:val="center"/>
          </w:tcPr>
          <w:p w14:paraId="7982FB2B" w14:textId="77777777" w:rsidR="000C3791" w:rsidRPr="00203296" w:rsidRDefault="000C3791" w:rsidP="00D751B0">
            <w:pPr>
              <w:rPr>
                <w:sz w:val="28"/>
                <w:szCs w:val="28"/>
              </w:rPr>
            </w:pPr>
            <w:r w:rsidRPr="00203296">
              <w:rPr>
                <w:sz w:val="28"/>
                <w:szCs w:val="28"/>
              </w:rPr>
              <w:t>Объем пропущенной воды через очистные сооружения</w:t>
            </w:r>
          </w:p>
        </w:tc>
        <w:tc>
          <w:tcPr>
            <w:tcW w:w="851" w:type="dxa"/>
            <w:vAlign w:val="center"/>
          </w:tcPr>
          <w:p w14:paraId="30EAA911"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564C22D" w14:textId="77777777" w:rsidR="000C3791" w:rsidRPr="00203296" w:rsidRDefault="000C3791" w:rsidP="00D751B0">
            <w:pPr>
              <w:jc w:val="center"/>
              <w:rPr>
                <w:sz w:val="28"/>
                <w:szCs w:val="28"/>
              </w:rPr>
            </w:pPr>
            <w:r>
              <w:rPr>
                <w:sz w:val="28"/>
                <w:szCs w:val="28"/>
              </w:rPr>
              <w:t>-</w:t>
            </w:r>
          </w:p>
        </w:tc>
        <w:tc>
          <w:tcPr>
            <w:tcW w:w="1842" w:type="dxa"/>
            <w:vAlign w:val="center"/>
          </w:tcPr>
          <w:p w14:paraId="7579F962" w14:textId="77777777" w:rsidR="000C3791" w:rsidRPr="00203296" w:rsidRDefault="000C3791" w:rsidP="00D751B0">
            <w:pPr>
              <w:jc w:val="center"/>
              <w:rPr>
                <w:sz w:val="28"/>
                <w:szCs w:val="28"/>
              </w:rPr>
            </w:pPr>
            <w:r>
              <w:rPr>
                <w:sz w:val="28"/>
                <w:szCs w:val="28"/>
              </w:rPr>
              <w:t>-</w:t>
            </w:r>
          </w:p>
        </w:tc>
      </w:tr>
      <w:tr w:rsidR="000C3791" w:rsidRPr="00C1486B" w14:paraId="19F89299" w14:textId="77777777" w:rsidTr="00D751B0">
        <w:tc>
          <w:tcPr>
            <w:tcW w:w="1135" w:type="dxa"/>
            <w:vAlign w:val="center"/>
          </w:tcPr>
          <w:p w14:paraId="1EDF5AD4" w14:textId="77777777" w:rsidR="000C3791" w:rsidRPr="00203296" w:rsidRDefault="000C3791" w:rsidP="00D751B0">
            <w:pPr>
              <w:jc w:val="center"/>
              <w:rPr>
                <w:sz w:val="28"/>
                <w:szCs w:val="28"/>
              </w:rPr>
            </w:pPr>
            <w:r w:rsidRPr="00203296">
              <w:rPr>
                <w:sz w:val="28"/>
                <w:szCs w:val="28"/>
              </w:rPr>
              <w:t>6.</w:t>
            </w:r>
          </w:p>
        </w:tc>
        <w:tc>
          <w:tcPr>
            <w:tcW w:w="4394" w:type="dxa"/>
            <w:vAlign w:val="center"/>
          </w:tcPr>
          <w:p w14:paraId="79AC434A" w14:textId="77777777" w:rsidR="000C3791" w:rsidRPr="00203296" w:rsidRDefault="000C3791" w:rsidP="00D751B0">
            <w:pPr>
              <w:rPr>
                <w:sz w:val="28"/>
                <w:szCs w:val="28"/>
              </w:rPr>
            </w:pPr>
            <w:r w:rsidRPr="00203296">
              <w:rPr>
                <w:sz w:val="28"/>
                <w:szCs w:val="28"/>
              </w:rPr>
              <w:t>Подано воды в сеть</w:t>
            </w:r>
          </w:p>
        </w:tc>
        <w:tc>
          <w:tcPr>
            <w:tcW w:w="851" w:type="dxa"/>
            <w:vAlign w:val="center"/>
          </w:tcPr>
          <w:p w14:paraId="609E6AA3"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86DD9B0" w14:textId="77777777" w:rsidR="000C3791" w:rsidRPr="00203296" w:rsidRDefault="000C3791" w:rsidP="00D751B0">
            <w:pPr>
              <w:jc w:val="center"/>
              <w:rPr>
                <w:sz w:val="28"/>
                <w:szCs w:val="28"/>
              </w:rPr>
            </w:pPr>
            <w:r>
              <w:rPr>
                <w:sz w:val="28"/>
                <w:szCs w:val="28"/>
              </w:rPr>
              <w:t>55075,30</w:t>
            </w:r>
          </w:p>
        </w:tc>
        <w:tc>
          <w:tcPr>
            <w:tcW w:w="1842" w:type="dxa"/>
            <w:vAlign w:val="center"/>
          </w:tcPr>
          <w:p w14:paraId="6945130C" w14:textId="77777777" w:rsidR="000C3791" w:rsidRPr="00203296" w:rsidRDefault="000C3791" w:rsidP="00D751B0">
            <w:pPr>
              <w:jc w:val="center"/>
              <w:rPr>
                <w:sz w:val="28"/>
                <w:szCs w:val="28"/>
              </w:rPr>
            </w:pPr>
            <w:r>
              <w:rPr>
                <w:sz w:val="28"/>
                <w:szCs w:val="28"/>
              </w:rPr>
              <w:t>55075,30</w:t>
            </w:r>
          </w:p>
        </w:tc>
      </w:tr>
      <w:tr w:rsidR="000C3791" w:rsidRPr="00C1486B" w14:paraId="48739D8D" w14:textId="77777777" w:rsidTr="00D751B0">
        <w:trPr>
          <w:trHeight w:val="313"/>
        </w:trPr>
        <w:tc>
          <w:tcPr>
            <w:tcW w:w="1135" w:type="dxa"/>
            <w:vAlign w:val="center"/>
          </w:tcPr>
          <w:p w14:paraId="701CA5E3" w14:textId="77777777" w:rsidR="000C3791" w:rsidRPr="00203296" w:rsidRDefault="000C3791" w:rsidP="00D751B0">
            <w:pPr>
              <w:jc w:val="center"/>
              <w:rPr>
                <w:sz w:val="28"/>
                <w:szCs w:val="28"/>
              </w:rPr>
            </w:pPr>
            <w:r w:rsidRPr="00203296">
              <w:rPr>
                <w:sz w:val="28"/>
                <w:szCs w:val="28"/>
              </w:rPr>
              <w:t>7.</w:t>
            </w:r>
          </w:p>
        </w:tc>
        <w:tc>
          <w:tcPr>
            <w:tcW w:w="4394" w:type="dxa"/>
            <w:vAlign w:val="center"/>
          </w:tcPr>
          <w:p w14:paraId="1614D90C" w14:textId="77777777" w:rsidR="000C3791" w:rsidRPr="00203296" w:rsidRDefault="000C3791" w:rsidP="00D751B0">
            <w:pPr>
              <w:rPr>
                <w:sz w:val="28"/>
                <w:szCs w:val="28"/>
              </w:rPr>
            </w:pPr>
            <w:r w:rsidRPr="00203296">
              <w:rPr>
                <w:sz w:val="28"/>
                <w:szCs w:val="28"/>
              </w:rPr>
              <w:t>Потери воды</w:t>
            </w:r>
          </w:p>
        </w:tc>
        <w:tc>
          <w:tcPr>
            <w:tcW w:w="851" w:type="dxa"/>
            <w:vAlign w:val="center"/>
          </w:tcPr>
          <w:p w14:paraId="38D76445"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A2E8CC6" w14:textId="77777777" w:rsidR="000C3791" w:rsidRPr="00203296" w:rsidRDefault="000C3791" w:rsidP="00D751B0">
            <w:pPr>
              <w:jc w:val="center"/>
              <w:rPr>
                <w:sz w:val="28"/>
                <w:szCs w:val="28"/>
              </w:rPr>
            </w:pPr>
            <w:r>
              <w:rPr>
                <w:sz w:val="28"/>
                <w:szCs w:val="28"/>
              </w:rPr>
              <w:t>15259,96</w:t>
            </w:r>
          </w:p>
        </w:tc>
        <w:tc>
          <w:tcPr>
            <w:tcW w:w="1842" w:type="dxa"/>
            <w:vAlign w:val="center"/>
          </w:tcPr>
          <w:p w14:paraId="26DB5C60" w14:textId="77777777" w:rsidR="000C3791" w:rsidRPr="00203296" w:rsidRDefault="000C3791" w:rsidP="00D751B0">
            <w:pPr>
              <w:jc w:val="center"/>
              <w:rPr>
                <w:sz w:val="28"/>
                <w:szCs w:val="28"/>
              </w:rPr>
            </w:pPr>
            <w:r>
              <w:rPr>
                <w:sz w:val="28"/>
                <w:szCs w:val="28"/>
              </w:rPr>
              <w:t>15259,96</w:t>
            </w:r>
          </w:p>
        </w:tc>
      </w:tr>
      <w:tr w:rsidR="000C3791" w:rsidRPr="00C1486B" w14:paraId="10325B1B" w14:textId="77777777" w:rsidTr="00D751B0">
        <w:trPr>
          <w:trHeight w:val="558"/>
        </w:trPr>
        <w:tc>
          <w:tcPr>
            <w:tcW w:w="1135" w:type="dxa"/>
            <w:vAlign w:val="center"/>
          </w:tcPr>
          <w:p w14:paraId="166FF96D" w14:textId="77777777" w:rsidR="000C3791" w:rsidRPr="00203296" w:rsidRDefault="000C3791" w:rsidP="00D751B0">
            <w:pPr>
              <w:jc w:val="center"/>
              <w:rPr>
                <w:sz w:val="28"/>
                <w:szCs w:val="28"/>
              </w:rPr>
            </w:pPr>
            <w:r w:rsidRPr="00203296">
              <w:rPr>
                <w:sz w:val="28"/>
                <w:szCs w:val="28"/>
              </w:rPr>
              <w:t>8.</w:t>
            </w:r>
          </w:p>
        </w:tc>
        <w:tc>
          <w:tcPr>
            <w:tcW w:w="4394" w:type="dxa"/>
            <w:vAlign w:val="center"/>
          </w:tcPr>
          <w:p w14:paraId="60C07DD9" w14:textId="77777777" w:rsidR="000C3791" w:rsidRPr="00203296" w:rsidRDefault="000C3791" w:rsidP="00D751B0">
            <w:pPr>
              <w:rPr>
                <w:sz w:val="28"/>
                <w:szCs w:val="28"/>
              </w:rPr>
            </w:pPr>
            <w:r w:rsidRPr="00203296">
              <w:rPr>
                <w:sz w:val="28"/>
                <w:szCs w:val="28"/>
              </w:rPr>
              <w:t>Уровень потерь к объему поданной воды в сеть</w:t>
            </w:r>
          </w:p>
        </w:tc>
        <w:tc>
          <w:tcPr>
            <w:tcW w:w="851" w:type="dxa"/>
            <w:vAlign w:val="center"/>
          </w:tcPr>
          <w:p w14:paraId="53A8D0F6" w14:textId="77777777" w:rsidR="000C3791" w:rsidRPr="00203296" w:rsidRDefault="000C3791" w:rsidP="00D751B0">
            <w:pPr>
              <w:jc w:val="center"/>
              <w:rPr>
                <w:sz w:val="28"/>
                <w:szCs w:val="28"/>
              </w:rPr>
            </w:pPr>
            <w:r w:rsidRPr="00203296">
              <w:rPr>
                <w:sz w:val="28"/>
                <w:szCs w:val="28"/>
              </w:rPr>
              <w:t>%</w:t>
            </w:r>
          </w:p>
        </w:tc>
        <w:tc>
          <w:tcPr>
            <w:tcW w:w="1843" w:type="dxa"/>
            <w:vAlign w:val="center"/>
          </w:tcPr>
          <w:p w14:paraId="0E655320" w14:textId="77777777" w:rsidR="000C3791" w:rsidRPr="00203296" w:rsidRDefault="000C3791" w:rsidP="00D751B0">
            <w:pPr>
              <w:jc w:val="center"/>
              <w:rPr>
                <w:sz w:val="28"/>
                <w:szCs w:val="28"/>
              </w:rPr>
            </w:pPr>
            <w:r>
              <w:rPr>
                <w:sz w:val="28"/>
                <w:szCs w:val="28"/>
              </w:rPr>
              <w:t>27,71</w:t>
            </w:r>
          </w:p>
        </w:tc>
        <w:tc>
          <w:tcPr>
            <w:tcW w:w="1842" w:type="dxa"/>
            <w:vAlign w:val="center"/>
          </w:tcPr>
          <w:p w14:paraId="6032995C" w14:textId="77777777" w:rsidR="000C3791" w:rsidRPr="00203296" w:rsidRDefault="000C3791" w:rsidP="00D751B0">
            <w:pPr>
              <w:jc w:val="center"/>
              <w:rPr>
                <w:sz w:val="28"/>
                <w:szCs w:val="28"/>
              </w:rPr>
            </w:pPr>
            <w:r>
              <w:rPr>
                <w:sz w:val="28"/>
                <w:szCs w:val="28"/>
              </w:rPr>
              <w:t>27,71</w:t>
            </w:r>
          </w:p>
        </w:tc>
      </w:tr>
      <w:tr w:rsidR="000C3791" w:rsidRPr="00C1486B" w14:paraId="44899F04" w14:textId="77777777" w:rsidTr="00D751B0">
        <w:tc>
          <w:tcPr>
            <w:tcW w:w="1135" w:type="dxa"/>
            <w:vAlign w:val="center"/>
          </w:tcPr>
          <w:p w14:paraId="76DDD7DF" w14:textId="77777777" w:rsidR="000C3791" w:rsidRPr="00203296" w:rsidRDefault="000C3791" w:rsidP="00D751B0">
            <w:pPr>
              <w:jc w:val="center"/>
              <w:rPr>
                <w:sz w:val="28"/>
                <w:szCs w:val="28"/>
              </w:rPr>
            </w:pPr>
            <w:r w:rsidRPr="00203296">
              <w:rPr>
                <w:sz w:val="28"/>
                <w:szCs w:val="28"/>
              </w:rPr>
              <w:t>9.</w:t>
            </w:r>
          </w:p>
        </w:tc>
        <w:tc>
          <w:tcPr>
            <w:tcW w:w="4394" w:type="dxa"/>
            <w:vAlign w:val="center"/>
          </w:tcPr>
          <w:p w14:paraId="37AF87A3" w14:textId="77777777" w:rsidR="000C3791" w:rsidRPr="00203296" w:rsidRDefault="000C3791" w:rsidP="00D751B0">
            <w:pPr>
              <w:rPr>
                <w:sz w:val="28"/>
                <w:szCs w:val="28"/>
              </w:rPr>
            </w:pPr>
            <w:r w:rsidRPr="00203296">
              <w:rPr>
                <w:sz w:val="28"/>
                <w:szCs w:val="28"/>
              </w:rPr>
              <w:t>Отпущено воды по категориям потребителей</w:t>
            </w:r>
          </w:p>
        </w:tc>
        <w:tc>
          <w:tcPr>
            <w:tcW w:w="851" w:type="dxa"/>
            <w:vAlign w:val="center"/>
          </w:tcPr>
          <w:p w14:paraId="63F35B58"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0A0424BA" w14:textId="77777777" w:rsidR="000C3791" w:rsidRPr="00203296" w:rsidRDefault="000C3791" w:rsidP="00D751B0">
            <w:pPr>
              <w:jc w:val="center"/>
              <w:rPr>
                <w:sz w:val="28"/>
                <w:szCs w:val="28"/>
              </w:rPr>
            </w:pPr>
            <w:r>
              <w:rPr>
                <w:sz w:val="28"/>
                <w:szCs w:val="28"/>
              </w:rPr>
              <w:t>39815,35</w:t>
            </w:r>
          </w:p>
        </w:tc>
        <w:tc>
          <w:tcPr>
            <w:tcW w:w="1842" w:type="dxa"/>
            <w:vAlign w:val="center"/>
          </w:tcPr>
          <w:p w14:paraId="5C019A4F" w14:textId="77777777" w:rsidR="000C3791" w:rsidRPr="00203296" w:rsidRDefault="000C3791" w:rsidP="00D751B0">
            <w:pPr>
              <w:jc w:val="center"/>
              <w:rPr>
                <w:sz w:val="28"/>
                <w:szCs w:val="28"/>
              </w:rPr>
            </w:pPr>
            <w:r>
              <w:rPr>
                <w:sz w:val="28"/>
                <w:szCs w:val="28"/>
              </w:rPr>
              <w:t>39815,35</w:t>
            </w:r>
          </w:p>
        </w:tc>
      </w:tr>
      <w:tr w:rsidR="000C3791" w:rsidRPr="00C1486B" w14:paraId="7715CAC1" w14:textId="77777777" w:rsidTr="00D751B0">
        <w:trPr>
          <w:trHeight w:val="277"/>
        </w:trPr>
        <w:tc>
          <w:tcPr>
            <w:tcW w:w="1135" w:type="dxa"/>
            <w:vAlign w:val="center"/>
          </w:tcPr>
          <w:p w14:paraId="6EA63FE1" w14:textId="77777777" w:rsidR="000C3791" w:rsidRPr="00203296" w:rsidRDefault="000C3791" w:rsidP="00D751B0">
            <w:pPr>
              <w:jc w:val="center"/>
              <w:rPr>
                <w:sz w:val="28"/>
                <w:szCs w:val="28"/>
              </w:rPr>
            </w:pPr>
            <w:r w:rsidRPr="00203296">
              <w:rPr>
                <w:sz w:val="28"/>
                <w:szCs w:val="28"/>
              </w:rPr>
              <w:t>9.1.</w:t>
            </w:r>
          </w:p>
        </w:tc>
        <w:tc>
          <w:tcPr>
            <w:tcW w:w="4394" w:type="dxa"/>
            <w:vAlign w:val="center"/>
          </w:tcPr>
          <w:p w14:paraId="7AED9C5C" w14:textId="77777777" w:rsidR="000C3791" w:rsidRPr="00203296" w:rsidRDefault="000C3791" w:rsidP="00D751B0">
            <w:pPr>
              <w:rPr>
                <w:sz w:val="28"/>
                <w:szCs w:val="28"/>
              </w:rPr>
            </w:pPr>
            <w:r w:rsidRPr="00203296">
              <w:rPr>
                <w:sz w:val="28"/>
                <w:szCs w:val="28"/>
              </w:rPr>
              <w:t>Потребительский рынок</w:t>
            </w:r>
          </w:p>
        </w:tc>
        <w:tc>
          <w:tcPr>
            <w:tcW w:w="851" w:type="dxa"/>
            <w:vAlign w:val="center"/>
          </w:tcPr>
          <w:p w14:paraId="08947EEB"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43D5BCD6" w14:textId="77777777" w:rsidR="000C3791" w:rsidRPr="00203296" w:rsidRDefault="000C3791" w:rsidP="00D751B0">
            <w:pPr>
              <w:jc w:val="center"/>
              <w:rPr>
                <w:sz w:val="28"/>
                <w:szCs w:val="28"/>
              </w:rPr>
            </w:pPr>
            <w:r>
              <w:rPr>
                <w:sz w:val="28"/>
                <w:szCs w:val="28"/>
              </w:rPr>
              <w:t>39815,35</w:t>
            </w:r>
          </w:p>
        </w:tc>
        <w:tc>
          <w:tcPr>
            <w:tcW w:w="1842" w:type="dxa"/>
            <w:vAlign w:val="center"/>
          </w:tcPr>
          <w:p w14:paraId="79BA31CF" w14:textId="77777777" w:rsidR="000C3791" w:rsidRPr="00203296" w:rsidRDefault="000C3791" w:rsidP="00D751B0">
            <w:pPr>
              <w:jc w:val="center"/>
              <w:rPr>
                <w:sz w:val="28"/>
                <w:szCs w:val="28"/>
              </w:rPr>
            </w:pPr>
            <w:r>
              <w:rPr>
                <w:sz w:val="28"/>
                <w:szCs w:val="28"/>
              </w:rPr>
              <w:t>39815,35</w:t>
            </w:r>
          </w:p>
        </w:tc>
      </w:tr>
      <w:tr w:rsidR="000C3791" w:rsidRPr="00C1486B" w14:paraId="3254FE07" w14:textId="77777777" w:rsidTr="00D751B0">
        <w:trPr>
          <w:trHeight w:val="281"/>
        </w:trPr>
        <w:tc>
          <w:tcPr>
            <w:tcW w:w="1135" w:type="dxa"/>
            <w:vAlign w:val="center"/>
          </w:tcPr>
          <w:p w14:paraId="1A10585C" w14:textId="77777777" w:rsidR="000C3791" w:rsidRPr="00203296" w:rsidRDefault="000C3791" w:rsidP="00D751B0">
            <w:pPr>
              <w:jc w:val="center"/>
              <w:rPr>
                <w:sz w:val="28"/>
                <w:szCs w:val="28"/>
              </w:rPr>
            </w:pPr>
            <w:r w:rsidRPr="00203296">
              <w:rPr>
                <w:sz w:val="28"/>
                <w:szCs w:val="28"/>
              </w:rPr>
              <w:t>9.1.1.</w:t>
            </w:r>
          </w:p>
        </w:tc>
        <w:tc>
          <w:tcPr>
            <w:tcW w:w="4394" w:type="dxa"/>
            <w:vAlign w:val="center"/>
          </w:tcPr>
          <w:p w14:paraId="001A79D9" w14:textId="77777777" w:rsidR="000C3791" w:rsidRPr="00203296" w:rsidRDefault="000C3791" w:rsidP="00D751B0">
            <w:pPr>
              <w:rPr>
                <w:sz w:val="28"/>
                <w:szCs w:val="28"/>
              </w:rPr>
            </w:pPr>
            <w:r w:rsidRPr="00203296">
              <w:rPr>
                <w:sz w:val="28"/>
                <w:szCs w:val="28"/>
              </w:rPr>
              <w:t>- население</w:t>
            </w:r>
          </w:p>
        </w:tc>
        <w:tc>
          <w:tcPr>
            <w:tcW w:w="851" w:type="dxa"/>
            <w:vAlign w:val="center"/>
          </w:tcPr>
          <w:p w14:paraId="12C124B2"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16A9703F" w14:textId="77777777" w:rsidR="000C3791" w:rsidRPr="00203296" w:rsidRDefault="000C3791" w:rsidP="00D751B0">
            <w:pPr>
              <w:jc w:val="center"/>
              <w:rPr>
                <w:sz w:val="28"/>
                <w:szCs w:val="28"/>
              </w:rPr>
            </w:pPr>
            <w:r>
              <w:rPr>
                <w:sz w:val="28"/>
                <w:szCs w:val="28"/>
              </w:rPr>
              <w:t>29718,25</w:t>
            </w:r>
          </w:p>
        </w:tc>
        <w:tc>
          <w:tcPr>
            <w:tcW w:w="1842" w:type="dxa"/>
            <w:vAlign w:val="center"/>
          </w:tcPr>
          <w:p w14:paraId="7D43EFD7" w14:textId="77777777" w:rsidR="000C3791" w:rsidRPr="00203296" w:rsidRDefault="000C3791" w:rsidP="00D751B0">
            <w:pPr>
              <w:jc w:val="center"/>
              <w:rPr>
                <w:sz w:val="28"/>
                <w:szCs w:val="28"/>
              </w:rPr>
            </w:pPr>
            <w:r>
              <w:rPr>
                <w:sz w:val="28"/>
                <w:szCs w:val="28"/>
              </w:rPr>
              <w:t>29718,25</w:t>
            </w:r>
          </w:p>
        </w:tc>
      </w:tr>
      <w:tr w:rsidR="000C3791" w:rsidRPr="00C1486B" w14:paraId="4DD3647D" w14:textId="77777777" w:rsidTr="00D751B0">
        <w:trPr>
          <w:trHeight w:val="271"/>
        </w:trPr>
        <w:tc>
          <w:tcPr>
            <w:tcW w:w="1135" w:type="dxa"/>
            <w:vAlign w:val="center"/>
          </w:tcPr>
          <w:p w14:paraId="01A22664" w14:textId="77777777" w:rsidR="000C3791" w:rsidRPr="00203296" w:rsidRDefault="000C3791" w:rsidP="00D751B0">
            <w:pPr>
              <w:jc w:val="center"/>
              <w:rPr>
                <w:sz w:val="28"/>
                <w:szCs w:val="28"/>
              </w:rPr>
            </w:pPr>
            <w:r w:rsidRPr="00203296">
              <w:rPr>
                <w:sz w:val="28"/>
                <w:szCs w:val="28"/>
              </w:rPr>
              <w:t>9.1.2.</w:t>
            </w:r>
          </w:p>
        </w:tc>
        <w:tc>
          <w:tcPr>
            <w:tcW w:w="4394" w:type="dxa"/>
            <w:vAlign w:val="center"/>
          </w:tcPr>
          <w:p w14:paraId="44A7879F" w14:textId="77777777" w:rsidR="000C3791" w:rsidRPr="00203296" w:rsidRDefault="000C3791" w:rsidP="00D751B0">
            <w:pPr>
              <w:rPr>
                <w:sz w:val="28"/>
                <w:szCs w:val="28"/>
              </w:rPr>
            </w:pPr>
            <w:r w:rsidRPr="00203296">
              <w:rPr>
                <w:sz w:val="28"/>
                <w:szCs w:val="28"/>
              </w:rPr>
              <w:t>- прочие потребители</w:t>
            </w:r>
          </w:p>
        </w:tc>
        <w:tc>
          <w:tcPr>
            <w:tcW w:w="851" w:type="dxa"/>
            <w:vAlign w:val="center"/>
          </w:tcPr>
          <w:p w14:paraId="6A0AA891"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5F1A4C2" w14:textId="77777777" w:rsidR="000C3791" w:rsidRPr="00203296" w:rsidRDefault="000C3791" w:rsidP="00D751B0">
            <w:pPr>
              <w:jc w:val="center"/>
              <w:rPr>
                <w:sz w:val="28"/>
                <w:szCs w:val="28"/>
              </w:rPr>
            </w:pPr>
            <w:r>
              <w:rPr>
                <w:sz w:val="28"/>
                <w:szCs w:val="28"/>
              </w:rPr>
              <w:t>10097,11</w:t>
            </w:r>
          </w:p>
        </w:tc>
        <w:tc>
          <w:tcPr>
            <w:tcW w:w="1842" w:type="dxa"/>
            <w:vAlign w:val="center"/>
          </w:tcPr>
          <w:p w14:paraId="124A7767" w14:textId="77777777" w:rsidR="000C3791" w:rsidRPr="00203296" w:rsidRDefault="000C3791" w:rsidP="00D751B0">
            <w:pPr>
              <w:jc w:val="center"/>
              <w:rPr>
                <w:sz w:val="28"/>
                <w:szCs w:val="28"/>
              </w:rPr>
            </w:pPr>
            <w:r>
              <w:rPr>
                <w:sz w:val="28"/>
                <w:szCs w:val="28"/>
              </w:rPr>
              <w:t>10097,11</w:t>
            </w:r>
          </w:p>
        </w:tc>
      </w:tr>
      <w:tr w:rsidR="000C3791" w:rsidRPr="00C1486B" w14:paraId="14DC5134" w14:textId="77777777" w:rsidTr="00D751B0">
        <w:trPr>
          <w:trHeight w:val="498"/>
        </w:trPr>
        <w:tc>
          <w:tcPr>
            <w:tcW w:w="1135" w:type="dxa"/>
            <w:vAlign w:val="center"/>
          </w:tcPr>
          <w:p w14:paraId="41C2E07C" w14:textId="77777777" w:rsidR="000C3791" w:rsidRPr="00203296" w:rsidRDefault="000C3791" w:rsidP="00D751B0">
            <w:pPr>
              <w:jc w:val="center"/>
              <w:rPr>
                <w:sz w:val="28"/>
                <w:szCs w:val="28"/>
              </w:rPr>
            </w:pPr>
            <w:r w:rsidRPr="00203296">
              <w:rPr>
                <w:sz w:val="28"/>
                <w:szCs w:val="28"/>
              </w:rPr>
              <w:t>9.2.</w:t>
            </w:r>
          </w:p>
        </w:tc>
        <w:tc>
          <w:tcPr>
            <w:tcW w:w="4394" w:type="dxa"/>
            <w:vAlign w:val="center"/>
          </w:tcPr>
          <w:p w14:paraId="6C2ABD0D" w14:textId="77777777" w:rsidR="000C3791" w:rsidRPr="00203296" w:rsidRDefault="000C3791" w:rsidP="00D751B0">
            <w:pPr>
              <w:rPr>
                <w:sz w:val="28"/>
                <w:szCs w:val="28"/>
              </w:rPr>
            </w:pPr>
            <w:r w:rsidRPr="00203296">
              <w:rPr>
                <w:sz w:val="28"/>
                <w:szCs w:val="28"/>
              </w:rPr>
              <w:t>Собственные нужды производства</w:t>
            </w:r>
          </w:p>
        </w:tc>
        <w:tc>
          <w:tcPr>
            <w:tcW w:w="851" w:type="dxa"/>
            <w:vAlign w:val="center"/>
          </w:tcPr>
          <w:p w14:paraId="3EA38AEB" w14:textId="77777777" w:rsidR="000C3791" w:rsidRPr="00203296" w:rsidRDefault="000C3791" w:rsidP="00D751B0">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23152221" w14:textId="77777777" w:rsidR="000C3791" w:rsidRPr="00203296" w:rsidRDefault="000C3791" w:rsidP="00D751B0">
            <w:pPr>
              <w:jc w:val="center"/>
              <w:rPr>
                <w:sz w:val="28"/>
                <w:szCs w:val="28"/>
              </w:rPr>
            </w:pPr>
            <w:r>
              <w:rPr>
                <w:sz w:val="28"/>
                <w:szCs w:val="28"/>
              </w:rPr>
              <w:t>-</w:t>
            </w:r>
          </w:p>
        </w:tc>
        <w:tc>
          <w:tcPr>
            <w:tcW w:w="1842" w:type="dxa"/>
            <w:vAlign w:val="center"/>
          </w:tcPr>
          <w:p w14:paraId="7CCB0DC6" w14:textId="77777777" w:rsidR="000C3791" w:rsidRPr="00203296" w:rsidRDefault="000C3791" w:rsidP="00D751B0">
            <w:pPr>
              <w:jc w:val="center"/>
              <w:rPr>
                <w:sz w:val="28"/>
                <w:szCs w:val="28"/>
              </w:rPr>
            </w:pPr>
            <w:r>
              <w:rPr>
                <w:sz w:val="28"/>
                <w:szCs w:val="28"/>
              </w:rPr>
              <w:t>-</w:t>
            </w:r>
          </w:p>
        </w:tc>
      </w:tr>
    </w:tbl>
    <w:p w14:paraId="6323FD7F" w14:textId="77777777" w:rsidR="000C3791" w:rsidRDefault="000C3791" w:rsidP="000C3791">
      <w:pPr>
        <w:jc w:val="both"/>
        <w:rPr>
          <w:sz w:val="28"/>
          <w:szCs w:val="28"/>
        </w:rPr>
      </w:pPr>
    </w:p>
    <w:p w14:paraId="76C0E785" w14:textId="77777777" w:rsidR="000C3791" w:rsidRDefault="000C3791" w:rsidP="000C3791">
      <w:pPr>
        <w:jc w:val="both"/>
        <w:rPr>
          <w:sz w:val="28"/>
          <w:szCs w:val="28"/>
        </w:rPr>
      </w:pPr>
    </w:p>
    <w:p w14:paraId="617ED938" w14:textId="77777777" w:rsidR="000C3791" w:rsidRDefault="000C3791" w:rsidP="000C3791">
      <w:pPr>
        <w:jc w:val="both"/>
        <w:rPr>
          <w:sz w:val="28"/>
          <w:szCs w:val="28"/>
        </w:rPr>
      </w:pPr>
    </w:p>
    <w:p w14:paraId="5A601594" w14:textId="77777777" w:rsidR="000C3791" w:rsidRDefault="000C3791" w:rsidP="000C3791">
      <w:pPr>
        <w:jc w:val="both"/>
        <w:rPr>
          <w:sz w:val="28"/>
          <w:szCs w:val="28"/>
        </w:rPr>
      </w:pPr>
    </w:p>
    <w:p w14:paraId="3328BF9C" w14:textId="77777777" w:rsidR="000C3791" w:rsidRDefault="000C3791" w:rsidP="000C3791">
      <w:pPr>
        <w:jc w:val="both"/>
        <w:rPr>
          <w:sz w:val="28"/>
          <w:szCs w:val="28"/>
        </w:rPr>
      </w:pPr>
    </w:p>
    <w:p w14:paraId="3D4B8C47" w14:textId="77777777" w:rsidR="000C3791" w:rsidRDefault="000C3791" w:rsidP="000C3791">
      <w:pPr>
        <w:jc w:val="both"/>
        <w:rPr>
          <w:sz w:val="28"/>
          <w:szCs w:val="28"/>
        </w:rPr>
      </w:pPr>
    </w:p>
    <w:p w14:paraId="16515A02" w14:textId="77777777" w:rsidR="000C3791" w:rsidRDefault="000C3791" w:rsidP="000C3791">
      <w:pPr>
        <w:jc w:val="both"/>
        <w:rPr>
          <w:sz w:val="28"/>
          <w:szCs w:val="28"/>
        </w:rPr>
      </w:pPr>
    </w:p>
    <w:p w14:paraId="49F6CCE0" w14:textId="77777777" w:rsidR="000C3791" w:rsidRDefault="000C3791" w:rsidP="000C3791">
      <w:pPr>
        <w:jc w:val="both"/>
        <w:rPr>
          <w:sz w:val="28"/>
          <w:szCs w:val="28"/>
        </w:rPr>
      </w:pPr>
    </w:p>
    <w:p w14:paraId="1C1E9886" w14:textId="77777777" w:rsidR="000C3791" w:rsidRDefault="000C3791" w:rsidP="000C3791">
      <w:pPr>
        <w:jc w:val="both"/>
        <w:rPr>
          <w:sz w:val="28"/>
          <w:szCs w:val="28"/>
        </w:rPr>
      </w:pPr>
    </w:p>
    <w:p w14:paraId="5CCE1CC7" w14:textId="77777777" w:rsidR="000C3791" w:rsidRDefault="000C3791" w:rsidP="000C3791">
      <w:pPr>
        <w:jc w:val="both"/>
        <w:rPr>
          <w:sz w:val="28"/>
          <w:szCs w:val="28"/>
        </w:rPr>
      </w:pPr>
    </w:p>
    <w:p w14:paraId="6A32DECC" w14:textId="77777777" w:rsidR="000C3791" w:rsidRDefault="000C3791" w:rsidP="000C3791">
      <w:pPr>
        <w:jc w:val="both"/>
        <w:rPr>
          <w:sz w:val="28"/>
          <w:szCs w:val="28"/>
        </w:rPr>
      </w:pPr>
    </w:p>
    <w:p w14:paraId="3C9A3684" w14:textId="77777777" w:rsidR="000C3791" w:rsidRDefault="000C3791" w:rsidP="000C3791">
      <w:pPr>
        <w:jc w:val="both"/>
        <w:rPr>
          <w:sz w:val="28"/>
          <w:szCs w:val="28"/>
        </w:rPr>
      </w:pPr>
    </w:p>
    <w:p w14:paraId="032A29D8" w14:textId="77777777" w:rsidR="000C3791" w:rsidRDefault="000C3791" w:rsidP="000C3791">
      <w:pPr>
        <w:jc w:val="both"/>
        <w:rPr>
          <w:sz w:val="28"/>
          <w:szCs w:val="28"/>
        </w:rPr>
      </w:pPr>
    </w:p>
    <w:p w14:paraId="0393E650" w14:textId="77777777" w:rsidR="000C3791" w:rsidRDefault="000C3791" w:rsidP="000C3791">
      <w:pPr>
        <w:jc w:val="both"/>
        <w:rPr>
          <w:sz w:val="28"/>
          <w:szCs w:val="28"/>
        </w:rPr>
      </w:pPr>
    </w:p>
    <w:p w14:paraId="5BF7504C" w14:textId="77777777" w:rsidR="000C3791" w:rsidRDefault="000C3791" w:rsidP="000C3791">
      <w:pPr>
        <w:jc w:val="both"/>
        <w:rPr>
          <w:sz w:val="28"/>
          <w:szCs w:val="28"/>
        </w:rPr>
      </w:pPr>
    </w:p>
    <w:p w14:paraId="39D05E26" w14:textId="77777777" w:rsidR="000C3791" w:rsidRDefault="000C3791" w:rsidP="000C3791">
      <w:pPr>
        <w:jc w:val="both"/>
        <w:rPr>
          <w:sz w:val="28"/>
          <w:szCs w:val="28"/>
        </w:rPr>
      </w:pPr>
    </w:p>
    <w:p w14:paraId="09B8AD9A" w14:textId="77777777" w:rsidR="000C3791" w:rsidRDefault="000C3791" w:rsidP="000C3791">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0CE89F9A" w14:textId="77777777" w:rsidR="000C3791" w:rsidRDefault="000C3791" w:rsidP="000C3791">
      <w:pPr>
        <w:ind w:left="-567"/>
        <w:jc w:val="center"/>
        <w:rPr>
          <w:bCs/>
          <w:color w:val="000000"/>
          <w:sz w:val="28"/>
          <w:szCs w:val="28"/>
        </w:rPr>
      </w:pPr>
    </w:p>
    <w:tbl>
      <w:tblPr>
        <w:tblStyle w:val="ab"/>
        <w:tblW w:w="9782" w:type="dxa"/>
        <w:tblInd w:w="-431" w:type="dxa"/>
        <w:tblLook w:val="04A0" w:firstRow="1" w:lastRow="0" w:firstColumn="1" w:lastColumn="0" w:noHBand="0" w:noVBand="1"/>
      </w:tblPr>
      <w:tblGrid>
        <w:gridCol w:w="5813"/>
        <w:gridCol w:w="1984"/>
        <w:gridCol w:w="1985"/>
      </w:tblGrid>
      <w:tr w:rsidR="000C3791" w14:paraId="5D6179CF" w14:textId="77777777" w:rsidTr="00D751B0">
        <w:trPr>
          <w:trHeight w:val="554"/>
        </w:trPr>
        <w:tc>
          <w:tcPr>
            <w:tcW w:w="5813" w:type="dxa"/>
            <w:vAlign w:val="center"/>
          </w:tcPr>
          <w:p w14:paraId="533F8254" w14:textId="77777777" w:rsidR="000C3791" w:rsidRDefault="000C3791" w:rsidP="00D751B0">
            <w:pPr>
              <w:jc w:val="center"/>
              <w:rPr>
                <w:bCs/>
                <w:color w:val="000000"/>
                <w:sz w:val="28"/>
                <w:szCs w:val="28"/>
              </w:rPr>
            </w:pPr>
            <w:r>
              <w:rPr>
                <w:bCs/>
                <w:color w:val="000000"/>
                <w:sz w:val="28"/>
                <w:szCs w:val="28"/>
              </w:rPr>
              <w:t>Наименование показателя</w:t>
            </w:r>
          </w:p>
        </w:tc>
        <w:tc>
          <w:tcPr>
            <w:tcW w:w="1984" w:type="dxa"/>
            <w:vAlign w:val="center"/>
          </w:tcPr>
          <w:p w14:paraId="4677B0E0" w14:textId="77777777" w:rsidR="000C3791" w:rsidRPr="00E50BA2" w:rsidRDefault="000C3791" w:rsidP="00D751B0">
            <w:pPr>
              <w:jc w:val="center"/>
              <w:rPr>
                <w:sz w:val="28"/>
                <w:szCs w:val="28"/>
              </w:rPr>
            </w:pPr>
            <w:r w:rsidRPr="00E50BA2">
              <w:rPr>
                <w:sz w:val="28"/>
                <w:szCs w:val="28"/>
              </w:rPr>
              <w:t>с 01.01.</w:t>
            </w:r>
            <w:r>
              <w:rPr>
                <w:sz w:val="28"/>
                <w:szCs w:val="28"/>
              </w:rPr>
              <w:t>2021</w:t>
            </w:r>
            <w:r w:rsidRPr="00E50BA2">
              <w:rPr>
                <w:sz w:val="28"/>
                <w:szCs w:val="28"/>
              </w:rPr>
              <w:t xml:space="preserve">    по 30.06.</w:t>
            </w:r>
            <w:r>
              <w:rPr>
                <w:sz w:val="28"/>
                <w:szCs w:val="28"/>
              </w:rPr>
              <w:t>2021</w:t>
            </w:r>
          </w:p>
        </w:tc>
        <w:tc>
          <w:tcPr>
            <w:tcW w:w="1985" w:type="dxa"/>
          </w:tcPr>
          <w:p w14:paraId="78C94B7A" w14:textId="77777777" w:rsidR="000C3791" w:rsidRPr="00E50BA2" w:rsidRDefault="000C3791" w:rsidP="00D751B0">
            <w:pPr>
              <w:jc w:val="center"/>
              <w:rPr>
                <w:bCs/>
                <w:color w:val="000000"/>
                <w:sz w:val="28"/>
                <w:szCs w:val="28"/>
              </w:rPr>
            </w:pPr>
            <w:r>
              <w:rPr>
                <w:sz w:val="28"/>
                <w:szCs w:val="28"/>
              </w:rPr>
              <w:t>с 01.07.2021</w:t>
            </w:r>
            <w:r w:rsidRPr="00E50BA2">
              <w:rPr>
                <w:sz w:val="28"/>
                <w:szCs w:val="28"/>
              </w:rPr>
              <w:t xml:space="preserve">    по 31.12.</w:t>
            </w:r>
            <w:r>
              <w:rPr>
                <w:sz w:val="28"/>
                <w:szCs w:val="28"/>
              </w:rPr>
              <w:t>2021</w:t>
            </w:r>
          </w:p>
        </w:tc>
      </w:tr>
      <w:tr w:rsidR="000C3791" w14:paraId="2146A850" w14:textId="77777777" w:rsidTr="00D751B0">
        <w:tc>
          <w:tcPr>
            <w:tcW w:w="5813" w:type="dxa"/>
          </w:tcPr>
          <w:p w14:paraId="7F8AE904" w14:textId="77777777" w:rsidR="000C3791" w:rsidRDefault="000C3791" w:rsidP="00D751B0">
            <w:pPr>
              <w:jc w:val="center"/>
              <w:rPr>
                <w:bCs/>
                <w:color w:val="000000"/>
                <w:sz w:val="28"/>
                <w:szCs w:val="28"/>
              </w:rPr>
            </w:pPr>
            <w:r>
              <w:rPr>
                <w:bCs/>
                <w:color w:val="000000"/>
                <w:sz w:val="28"/>
                <w:szCs w:val="28"/>
              </w:rPr>
              <w:t>1</w:t>
            </w:r>
          </w:p>
        </w:tc>
        <w:tc>
          <w:tcPr>
            <w:tcW w:w="1984" w:type="dxa"/>
          </w:tcPr>
          <w:p w14:paraId="0F1A3119" w14:textId="77777777" w:rsidR="000C3791" w:rsidRDefault="000C3791" w:rsidP="00D751B0">
            <w:pPr>
              <w:jc w:val="center"/>
              <w:rPr>
                <w:bCs/>
                <w:color w:val="000000"/>
                <w:sz w:val="28"/>
                <w:szCs w:val="28"/>
              </w:rPr>
            </w:pPr>
            <w:r>
              <w:rPr>
                <w:bCs/>
                <w:color w:val="000000"/>
                <w:sz w:val="28"/>
                <w:szCs w:val="28"/>
              </w:rPr>
              <w:t>2</w:t>
            </w:r>
          </w:p>
        </w:tc>
        <w:tc>
          <w:tcPr>
            <w:tcW w:w="1985" w:type="dxa"/>
          </w:tcPr>
          <w:p w14:paraId="7ADA3C42" w14:textId="77777777" w:rsidR="000C3791" w:rsidRDefault="000C3791" w:rsidP="00D751B0">
            <w:pPr>
              <w:jc w:val="center"/>
              <w:rPr>
                <w:bCs/>
                <w:color w:val="000000"/>
                <w:sz w:val="28"/>
                <w:szCs w:val="28"/>
              </w:rPr>
            </w:pPr>
            <w:r>
              <w:rPr>
                <w:bCs/>
                <w:color w:val="000000"/>
                <w:sz w:val="28"/>
                <w:szCs w:val="28"/>
              </w:rPr>
              <w:t>3</w:t>
            </w:r>
          </w:p>
        </w:tc>
      </w:tr>
      <w:tr w:rsidR="000C3791" w14:paraId="774CF0E9" w14:textId="77777777" w:rsidTr="00D751B0">
        <w:trPr>
          <w:trHeight w:val="1471"/>
        </w:trPr>
        <w:tc>
          <w:tcPr>
            <w:tcW w:w="5813" w:type="dxa"/>
            <w:vAlign w:val="center"/>
          </w:tcPr>
          <w:p w14:paraId="2EB3D41D" w14:textId="77777777" w:rsidR="000C3791" w:rsidRPr="00ED0E0D" w:rsidRDefault="000C3791" w:rsidP="00D751B0">
            <w:pPr>
              <w:rPr>
                <w:bCs/>
                <w:sz w:val="28"/>
                <w:szCs w:val="28"/>
              </w:rPr>
            </w:pPr>
            <w:r w:rsidRPr="00ED0E0D">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984" w:type="dxa"/>
            <w:vAlign w:val="center"/>
          </w:tcPr>
          <w:p w14:paraId="43DD2836" w14:textId="77777777" w:rsidR="000C3791" w:rsidRPr="003D2D56" w:rsidRDefault="000C3791" w:rsidP="00D751B0">
            <w:pPr>
              <w:jc w:val="center"/>
              <w:rPr>
                <w:bCs/>
                <w:color w:val="000000"/>
                <w:sz w:val="28"/>
              </w:rPr>
            </w:pPr>
            <w:r>
              <w:rPr>
                <w:bCs/>
                <w:color w:val="000000"/>
                <w:sz w:val="28"/>
              </w:rPr>
              <w:t>1656,32</w:t>
            </w:r>
          </w:p>
        </w:tc>
        <w:tc>
          <w:tcPr>
            <w:tcW w:w="1985" w:type="dxa"/>
            <w:vAlign w:val="center"/>
          </w:tcPr>
          <w:p w14:paraId="165C8AFE" w14:textId="77777777" w:rsidR="000C3791" w:rsidRPr="003D2D56" w:rsidRDefault="000C3791" w:rsidP="00D751B0">
            <w:pPr>
              <w:jc w:val="center"/>
              <w:rPr>
                <w:bCs/>
                <w:color w:val="000000"/>
                <w:sz w:val="28"/>
              </w:rPr>
            </w:pPr>
            <w:r>
              <w:rPr>
                <w:bCs/>
                <w:color w:val="000000"/>
                <w:sz w:val="28"/>
              </w:rPr>
              <w:t>1656,32</w:t>
            </w:r>
          </w:p>
        </w:tc>
      </w:tr>
    </w:tbl>
    <w:p w14:paraId="5DC31527" w14:textId="77777777" w:rsidR="000C3791" w:rsidRDefault="000C3791" w:rsidP="000C3791">
      <w:pPr>
        <w:ind w:left="-567"/>
        <w:jc w:val="center"/>
        <w:rPr>
          <w:bCs/>
          <w:color w:val="000000"/>
          <w:sz w:val="28"/>
          <w:szCs w:val="28"/>
        </w:rPr>
      </w:pPr>
    </w:p>
    <w:p w14:paraId="200F5269" w14:textId="77777777" w:rsidR="000C3791" w:rsidRDefault="000C3791" w:rsidP="000C3791">
      <w:pPr>
        <w:ind w:left="-567"/>
        <w:jc w:val="center"/>
        <w:rPr>
          <w:bCs/>
          <w:color w:val="000000"/>
          <w:sz w:val="28"/>
          <w:szCs w:val="28"/>
        </w:rPr>
      </w:pPr>
    </w:p>
    <w:p w14:paraId="06D94670" w14:textId="77777777" w:rsidR="000C3791" w:rsidRDefault="000C3791" w:rsidP="000C3791">
      <w:pPr>
        <w:ind w:left="-567"/>
        <w:jc w:val="center"/>
        <w:rPr>
          <w:bCs/>
          <w:color w:val="000000"/>
          <w:sz w:val="28"/>
          <w:szCs w:val="28"/>
        </w:rPr>
      </w:pPr>
    </w:p>
    <w:p w14:paraId="586FE451" w14:textId="77777777" w:rsidR="000C3791" w:rsidRDefault="000C3791" w:rsidP="000C3791">
      <w:pPr>
        <w:ind w:left="-567"/>
        <w:jc w:val="center"/>
        <w:rPr>
          <w:bCs/>
          <w:color w:val="000000"/>
          <w:sz w:val="28"/>
          <w:szCs w:val="28"/>
        </w:rPr>
      </w:pPr>
    </w:p>
    <w:p w14:paraId="5796E904" w14:textId="77777777" w:rsidR="000C3791" w:rsidRDefault="000C3791" w:rsidP="000C3791">
      <w:pPr>
        <w:ind w:left="-567"/>
        <w:jc w:val="center"/>
        <w:rPr>
          <w:bCs/>
          <w:color w:val="000000"/>
          <w:sz w:val="28"/>
          <w:szCs w:val="28"/>
        </w:rPr>
      </w:pPr>
    </w:p>
    <w:p w14:paraId="53762661" w14:textId="77777777" w:rsidR="000C3791" w:rsidRDefault="000C3791" w:rsidP="000C3791">
      <w:pPr>
        <w:ind w:left="-567"/>
        <w:jc w:val="center"/>
        <w:rPr>
          <w:bCs/>
          <w:color w:val="000000"/>
          <w:sz w:val="28"/>
          <w:szCs w:val="28"/>
        </w:rPr>
      </w:pPr>
    </w:p>
    <w:p w14:paraId="76AB2E9A" w14:textId="77777777" w:rsidR="000C3791" w:rsidRDefault="000C3791" w:rsidP="000C3791">
      <w:pPr>
        <w:ind w:left="-567"/>
        <w:jc w:val="center"/>
        <w:rPr>
          <w:bCs/>
          <w:color w:val="000000"/>
          <w:sz w:val="28"/>
          <w:szCs w:val="28"/>
        </w:rPr>
      </w:pPr>
    </w:p>
    <w:p w14:paraId="2027C235" w14:textId="77777777" w:rsidR="000C3791" w:rsidRDefault="000C3791" w:rsidP="000C3791">
      <w:pPr>
        <w:ind w:left="-567"/>
        <w:jc w:val="center"/>
        <w:rPr>
          <w:bCs/>
          <w:color w:val="000000"/>
          <w:sz w:val="28"/>
          <w:szCs w:val="28"/>
        </w:rPr>
      </w:pPr>
    </w:p>
    <w:p w14:paraId="30523343" w14:textId="77777777" w:rsidR="000C3791" w:rsidRDefault="000C3791" w:rsidP="000C3791">
      <w:pPr>
        <w:ind w:left="-567"/>
        <w:jc w:val="center"/>
        <w:rPr>
          <w:bCs/>
          <w:color w:val="000000"/>
          <w:sz w:val="28"/>
          <w:szCs w:val="28"/>
        </w:rPr>
      </w:pPr>
    </w:p>
    <w:p w14:paraId="5C855A2B" w14:textId="77777777" w:rsidR="000C3791" w:rsidRDefault="000C3791" w:rsidP="000C3791">
      <w:pPr>
        <w:ind w:left="-567"/>
        <w:jc w:val="center"/>
        <w:rPr>
          <w:bCs/>
          <w:color w:val="000000"/>
          <w:sz w:val="28"/>
          <w:szCs w:val="28"/>
        </w:rPr>
      </w:pPr>
    </w:p>
    <w:p w14:paraId="02E112BE" w14:textId="77777777" w:rsidR="000C3791" w:rsidRDefault="000C3791" w:rsidP="000C3791">
      <w:pPr>
        <w:ind w:left="-567"/>
        <w:jc w:val="center"/>
        <w:rPr>
          <w:bCs/>
          <w:color w:val="000000"/>
          <w:sz w:val="28"/>
          <w:szCs w:val="28"/>
        </w:rPr>
      </w:pPr>
    </w:p>
    <w:p w14:paraId="0F98C4D0" w14:textId="77777777" w:rsidR="000C3791" w:rsidRDefault="000C3791" w:rsidP="000C3791">
      <w:pPr>
        <w:ind w:left="-567"/>
        <w:jc w:val="center"/>
        <w:rPr>
          <w:bCs/>
          <w:color w:val="000000"/>
          <w:sz w:val="28"/>
          <w:szCs w:val="28"/>
        </w:rPr>
      </w:pPr>
    </w:p>
    <w:p w14:paraId="72C32578" w14:textId="77777777" w:rsidR="000C3791" w:rsidRDefault="000C3791" w:rsidP="000C3791">
      <w:pPr>
        <w:ind w:left="-567"/>
        <w:jc w:val="center"/>
        <w:rPr>
          <w:bCs/>
          <w:color w:val="000000"/>
          <w:sz w:val="28"/>
          <w:szCs w:val="28"/>
        </w:rPr>
      </w:pPr>
    </w:p>
    <w:p w14:paraId="43816F7E" w14:textId="77777777" w:rsidR="000C3791" w:rsidRDefault="000C3791" w:rsidP="000C3791">
      <w:pPr>
        <w:ind w:left="-567"/>
        <w:jc w:val="center"/>
        <w:rPr>
          <w:bCs/>
          <w:color w:val="000000"/>
          <w:sz w:val="28"/>
          <w:szCs w:val="28"/>
        </w:rPr>
      </w:pPr>
    </w:p>
    <w:p w14:paraId="579F1B33" w14:textId="77777777" w:rsidR="000C3791" w:rsidRDefault="000C3791" w:rsidP="000C3791">
      <w:pPr>
        <w:ind w:left="-567"/>
        <w:jc w:val="center"/>
        <w:rPr>
          <w:bCs/>
          <w:color w:val="000000"/>
          <w:sz w:val="28"/>
          <w:szCs w:val="28"/>
        </w:rPr>
      </w:pPr>
    </w:p>
    <w:p w14:paraId="0DE358FC" w14:textId="77777777" w:rsidR="000C3791" w:rsidRDefault="000C3791" w:rsidP="000C3791">
      <w:pPr>
        <w:ind w:left="-567"/>
        <w:jc w:val="center"/>
        <w:rPr>
          <w:bCs/>
          <w:color w:val="000000"/>
          <w:sz w:val="28"/>
          <w:szCs w:val="28"/>
        </w:rPr>
      </w:pPr>
    </w:p>
    <w:p w14:paraId="65D96CC6" w14:textId="77777777" w:rsidR="000C3791" w:rsidRDefault="000C3791" w:rsidP="000C3791">
      <w:pPr>
        <w:ind w:left="-567"/>
        <w:jc w:val="center"/>
        <w:rPr>
          <w:bCs/>
          <w:color w:val="000000"/>
          <w:sz w:val="28"/>
          <w:szCs w:val="28"/>
        </w:rPr>
      </w:pPr>
    </w:p>
    <w:p w14:paraId="612ECEBB" w14:textId="77777777" w:rsidR="000C3791" w:rsidRDefault="000C3791" w:rsidP="000C3791">
      <w:pPr>
        <w:ind w:left="-567"/>
        <w:jc w:val="center"/>
        <w:rPr>
          <w:bCs/>
          <w:color w:val="000000"/>
          <w:sz w:val="28"/>
          <w:szCs w:val="28"/>
        </w:rPr>
      </w:pPr>
    </w:p>
    <w:p w14:paraId="5BBDBDDD" w14:textId="77777777" w:rsidR="000C3791" w:rsidRDefault="000C3791" w:rsidP="000C3791">
      <w:pPr>
        <w:ind w:left="-567"/>
        <w:jc w:val="center"/>
        <w:rPr>
          <w:bCs/>
          <w:color w:val="000000"/>
          <w:sz w:val="28"/>
          <w:szCs w:val="28"/>
        </w:rPr>
      </w:pPr>
    </w:p>
    <w:p w14:paraId="1929B0A3" w14:textId="77777777" w:rsidR="000C3791" w:rsidRDefault="000C3791" w:rsidP="000C3791">
      <w:pPr>
        <w:ind w:left="-567"/>
        <w:jc w:val="center"/>
        <w:rPr>
          <w:bCs/>
          <w:color w:val="000000"/>
          <w:sz w:val="28"/>
          <w:szCs w:val="28"/>
        </w:rPr>
      </w:pPr>
    </w:p>
    <w:p w14:paraId="6F6A1F86" w14:textId="77777777" w:rsidR="000C3791" w:rsidRDefault="000C3791" w:rsidP="000C3791">
      <w:pPr>
        <w:ind w:left="-567"/>
        <w:jc w:val="center"/>
        <w:rPr>
          <w:bCs/>
          <w:color w:val="000000"/>
          <w:sz w:val="28"/>
          <w:szCs w:val="28"/>
        </w:rPr>
      </w:pPr>
    </w:p>
    <w:p w14:paraId="55484E5D" w14:textId="77777777" w:rsidR="000C3791" w:rsidRDefault="000C3791" w:rsidP="000C3791">
      <w:pPr>
        <w:ind w:left="-567"/>
        <w:jc w:val="center"/>
        <w:rPr>
          <w:bCs/>
          <w:color w:val="000000"/>
          <w:sz w:val="28"/>
          <w:szCs w:val="28"/>
        </w:rPr>
      </w:pPr>
    </w:p>
    <w:p w14:paraId="51F33B32" w14:textId="77777777" w:rsidR="000C3791" w:rsidRDefault="000C3791" w:rsidP="000C3791">
      <w:pPr>
        <w:ind w:left="-567"/>
        <w:jc w:val="center"/>
        <w:rPr>
          <w:bCs/>
          <w:color w:val="000000"/>
          <w:sz w:val="28"/>
          <w:szCs w:val="28"/>
        </w:rPr>
      </w:pPr>
    </w:p>
    <w:p w14:paraId="7B32DF34" w14:textId="77777777" w:rsidR="000C3791" w:rsidRDefault="000C3791" w:rsidP="000C3791">
      <w:pPr>
        <w:ind w:left="-567"/>
        <w:jc w:val="center"/>
        <w:rPr>
          <w:bCs/>
          <w:color w:val="000000"/>
          <w:sz w:val="28"/>
          <w:szCs w:val="28"/>
        </w:rPr>
      </w:pPr>
    </w:p>
    <w:p w14:paraId="69A9B943" w14:textId="77777777" w:rsidR="000C3791" w:rsidRDefault="000C3791" w:rsidP="000C3791">
      <w:pPr>
        <w:ind w:left="-567"/>
        <w:jc w:val="center"/>
        <w:rPr>
          <w:bCs/>
          <w:color w:val="000000"/>
          <w:sz w:val="28"/>
          <w:szCs w:val="28"/>
        </w:rPr>
      </w:pPr>
    </w:p>
    <w:p w14:paraId="2F35246B" w14:textId="77777777" w:rsidR="000C3791" w:rsidRDefault="000C3791" w:rsidP="000C3791">
      <w:pPr>
        <w:ind w:left="-567"/>
        <w:jc w:val="center"/>
        <w:rPr>
          <w:bCs/>
          <w:color w:val="000000"/>
          <w:sz w:val="28"/>
          <w:szCs w:val="28"/>
        </w:rPr>
      </w:pPr>
    </w:p>
    <w:p w14:paraId="24C2F7FC" w14:textId="77777777" w:rsidR="000C3791" w:rsidRDefault="000C3791" w:rsidP="000C3791">
      <w:pPr>
        <w:ind w:left="-567"/>
        <w:jc w:val="center"/>
        <w:rPr>
          <w:bCs/>
          <w:color w:val="000000"/>
          <w:sz w:val="28"/>
          <w:szCs w:val="28"/>
        </w:rPr>
      </w:pPr>
    </w:p>
    <w:p w14:paraId="66B05397" w14:textId="77777777" w:rsidR="000C3791" w:rsidRDefault="000C3791" w:rsidP="000C3791">
      <w:pPr>
        <w:ind w:left="-567"/>
        <w:jc w:val="center"/>
        <w:rPr>
          <w:bCs/>
          <w:color w:val="000000"/>
          <w:sz w:val="28"/>
          <w:szCs w:val="28"/>
        </w:rPr>
      </w:pPr>
    </w:p>
    <w:p w14:paraId="1583A7EB" w14:textId="77777777" w:rsidR="000C3791" w:rsidRDefault="000C3791" w:rsidP="000C3791">
      <w:pPr>
        <w:ind w:left="-567"/>
        <w:jc w:val="center"/>
        <w:rPr>
          <w:bCs/>
          <w:color w:val="000000"/>
          <w:sz w:val="28"/>
          <w:szCs w:val="28"/>
        </w:rPr>
      </w:pPr>
    </w:p>
    <w:p w14:paraId="76CD9099" w14:textId="77777777" w:rsidR="000C3791" w:rsidRDefault="000C3791" w:rsidP="000C3791">
      <w:pPr>
        <w:ind w:left="-567"/>
        <w:jc w:val="center"/>
        <w:rPr>
          <w:bCs/>
          <w:color w:val="000000"/>
          <w:sz w:val="28"/>
          <w:szCs w:val="28"/>
        </w:rPr>
      </w:pPr>
    </w:p>
    <w:p w14:paraId="4731408E" w14:textId="77777777" w:rsidR="000C3791" w:rsidRDefault="000C3791" w:rsidP="000C3791">
      <w:pPr>
        <w:ind w:left="-567"/>
        <w:jc w:val="center"/>
        <w:rPr>
          <w:bCs/>
          <w:color w:val="000000"/>
          <w:sz w:val="28"/>
          <w:szCs w:val="28"/>
        </w:rPr>
      </w:pPr>
    </w:p>
    <w:p w14:paraId="478674E8" w14:textId="77777777" w:rsidR="000C3791" w:rsidRDefault="000C3791" w:rsidP="000C3791">
      <w:pPr>
        <w:ind w:left="-567"/>
        <w:jc w:val="center"/>
        <w:rPr>
          <w:bCs/>
          <w:color w:val="000000"/>
          <w:sz w:val="28"/>
          <w:szCs w:val="28"/>
        </w:rPr>
      </w:pPr>
    </w:p>
    <w:p w14:paraId="0C3FC2A6" w14:textId="77777777" w:rsidR="000C3791" w:rsidRDefault="000C3791" w:rsidP="000C3791">
      <w:pPr>
        <w:ind w:left="-567"/>
        <w:jc w:val="center"/>
        <w:rPr>
          <w:bCs/>
          <w:color w:val="000000"/>
          <w:sz w:val="28"/>
          <w:szCs w:val="28"/>
        </w:rPr>
      </w:pPr>
    </w:p>
    <w:p w14:paraId="051B1008" w14:textId="77777777" w:rsidR="000C3791" w:rsidRDefault="000C3791" w:rsidP="000C3791">
      <w:pPr>
        <w:ind w:left="-567"/>
        <w:jc w:val="center"/>
        <w:rPr>
          <w:bCs/>
          <w:color w:val="000000"/>
          <w:sz w:val="28"/>
          <w:szCs w:val="28"/>
        </w:rPr>
      </w:pPr>
    </w:p>
    <w:p w14:paraId="7A42BF72" w14:textId="77777777" w:rsidR="000C3791" w:rsidRDefault="000C3791" w:rsidP="000C3791">
      <w:pPr>
        <w:ind w:left="-567"/>
        <w:jc w:val="center"/>
        <w:rPr>
          <w:bCs/>
          <w:color w:val="000000"/>
          <w:sz w:val="28"/>
          <w:szCs w:val="28"/>
        </w:rPr>
      </w:pPr>
    </w:p>
    <w:p w14:paraId="6DB76F9F" w14:textId="77777777" w:rsidR="000C3791" w:rsidRDefault="000C3791" w:rsidP="000C3791">
      <w:pPr>
        <w:ind w:left="-567"/>
        <w:jc w:val="center"/>
        <w:rPr>
          <w:bCs/>
          <w:color w:val="000000"/>
          <w:sz w:val="28"/>
          <w:szCs w:val="28"/>
        </w:rPr>
      </w:pPr>
    </w:p>
    <w:p w14:paraId="314226AA" w14:textId="77777777" w:rsidR="000C3791" w:rsidRDefault="000C3791" w:rsidP="000C3791">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51D223FE" w14:textId="77777777" w:rsidR="000C3791" w:rsidRDefault="000C3791" w:rsidP="000C3791">
      <w:pPr>
        <w:ind w:left="-567"/>
        <w:jc w:val="center"/>
        <w:rPr>
          <w:bCs/>
          <w:color w:val="000000"/>
          <w:sz w:val="28"/>
          <w:szCs w:val="28"/>
        </w:rPr>
      </w:pPr>
    </w:p>
    <w:tbl>
      <w:tblPr>
        <w:tblStyle w:val="ab"/>
        <w:tblW w:w="10060" w:type="dxa"/>
        <w:tblInd w:w="-567" w:type="dxa"/>
        <w:tblLook w:val="04A0" w:firstRow="1" w:lastRow="0" w:firstColumn="1" w:lastColumn="0" w:noHBand="0" w:noVBand="1"/>
      </w:tblPr>
      <w:tblGrid>
        <w:gridCol w:w="3539"/>
        <w:gridCol w:w="3260"/>
        <w:gridCol w:w="3261"/>
      </w:tblGrid>
      <w:tr w:rsidR="000C3791" w14:paraId="2421376B" w14:textId="77777777" w:rsidTr="00D751B0">
        <w:trPr>
          <w:trHeight w:val="914"/>
        </w:trPr>
        <w:tc>
          <w:tcPr>
            <w:tcW w:w="3539" w:type="dxa"/>
            <w:vAlign w:val="center"/>
          </w:tcPr>
          <w:p w14:paraId="05BBB81F" w14:textId="77777777" w:rsidR="000C3791" w:rsidRDefault="000C3791" w:rsidP="00D751B0">
            <w:pPr>
              <w:jc w:val="center"/>
              <w:rPr>
                <w:bCs/>
                <w:color w:val="000000"/>
                <w:sz w:val="28"/>
                <w:szCs w:val="28"/>
              </w:rPr>
            </w:pPr>
            <w:r>
              <w:rPr>
                <w:bCs/>
                <w:color w:val="000000"/>
                <w:sz w:val="28"/>
                <w:szCs w:val="28"/>
              </w:rPr>
              <w:t>Наименование мероприятия</w:t>
            </w:r>
          </w:p>
        </w:tc>
        <w:tc>
          <w:tcPr>
            <w:tcW w:w="3260" w:type="dxa"/>
            <w:vAlign w:val="center"/>
          </w:tcPr>
          <w:p w14:paraId="0D931F82" w14:textId="77777777" w:rsidR="000C3791" w:rsidRDefault="000C3791" w:rsidP="00D751B0">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602C7213" w14:textId="77777777" w:rsidR="000C3791" w:rsidRDefault="000C3791" w:rsidP="00D751B0">
            <w:pPr>
              <w:jc w:val="center"/>
              <w:rPr>
                <w:bCs/>
                <w:color w:val="000000"/>
                <w:sz w:val="28"/>
                <w:szCs w:val="28"/>
              </w:rPr>
            </w:pPr>
            <w:r>
              <w:rPr>
                <w:bCs/>
                <w:color w:val="000000"/>
                <w:sz w:val="28"/>
                <w:szCs w:val="28"/>
              </w:rPr>
              <w:t>Дата окончания реализации мероприятий</w:t>
            </w:r>
          </w:p>
        </w:tc>
      </w:tr>
      <w:tr w:rsidR="000C3791" w14:paraId="7058B72D" w14:textId="77777777" w:rsidTr="00D751B0">
        <w:trPr>
          <w:trHeight w:val="1409"/>
        </w:trPr>
        <w:tc>
          <w:tcPr>
            <w:tcW w:w="3539" w:type="dxa"/>
            <w:vAlign w:val="center"/>
          </w:tcPr>
          <w:p w14:paraId="2957C8A8" w14:textId="77777777" w:rsidR="000C3791" w:rsidRDefault="000C3791" w:rsidP="00D751B0">
            <w:pPr>
              <w:jc w:val="center"/>
              <w:rPr>
                <w:bCs/>
                <w:color w:val="000000"/>
                <w:sz w:val="28"/>
                <w:szCs w:val="28"/>
              </w:rPr>
            </w:pPr>
            <w:r>
              <w:rPr>
                <w:bCs/>
                <w:color w:val="000000"/>
                <w:sz w:val="28"/>
                <w:szCs w:val="28"/>
              </w:rPr>
              <w:t xml:space="preserve">Бесперебойное </w:t>
            </w:r>
            <w:r w:rsidRPr="00ED0E0D">
              <w:rPr>
                <w:bCs/>
                <w:sz w:val="28"/>
                <w:szCs w:val="28"/>
              </w:rPr>
              <w:t xml:space="preserve">холодное водоснабжение </w:t>
            </w:r>
          </w:p>
        </w:tc>
        <w:tc>
          <w:tcPr>
            <w:tcW w:w="3260" w:type="dxa"/>
            <w:vAlign w:val="center"/>
          </w:tcPr>
          <w:p w14:paraId="27B9A522" w14:textId="77777777" w:rsidR="000C3791" w:rsidRDefault="000C3791" w:rsidP="00D751B0">
            <w:pPr>
              <w:jc w:val="center"/>
              <w:rPr>
                <w:bCs/>
                <w:color w:val="000000"/>
                <w:sz w:val="28"/>
                <w:szCs w:val="28"/>
              </w:rPr>
            </w:pPr>
            <w:r>
              <w:rPr>
                <w:bCs/>
                <w:color w:val="000000"/>
                <w:sz w:val="28"/>
                <w:szCs w:val="28"/>
              </w:rPr>
              <w:t>01.01.2021</w:t>
            </w:r>
          </w:p>
        </w:tc>
        <w:tc>
          <w:tcPr>
            <w:tcW w:w="3261" w:type="dxa"/>
            <w:vAlign w:val="center"/>
          </w:tcPr>
          <w:p w14:paraId="1800C380" w14:textId="77777777" w:rsidR="000C3791" w:rsidRDefault="000C3791" w:rsidP="00D751B0">
            <w:pPr>
              <w:jc w:val="center"/>
              <w:rPr>
                <w:bCs/>
                <w:color w:val="000000"/>
                <w:sz w:val="28"/>
                <w:szCs w:val="28"/>
              </w:rPr>
            </w:pPr>
            <w:r>
              <w:rPr>
                <w:bCs/>
                <w:color w:val="000000"/>
                <w:sz w:val="28"/>
                <w:szCs w:val="28"/>
              </w:rPr>
              <w:t>31.12.2021</w:t>
            </w:r>
          </w:p>
        </w:tc>
      </w:tr>
    </w:tbl>
    <w:p w14:paraId="16782399" w14:textId="77777777" w:rsidR="000C3791" w:rsidRDefault="000C3791" w:rsidP="000C3791">
      <w:pPr>
        <w:ind w:left="-567"/>
        <w:jc w:val="center"/>
        <w:rPr>
          <w:bCs/>
          <w:color w:val="000000"/>
          <w:sz w:val="28"/>
          <w:szCs w:val="28"/>
        </w:rPr>
      </w:pPr>
    </w:p>
    <w:p w14:paraId="19FA6DF1" w14:textId="77777777" w:rsidR="000C3791" w:rsidRDefault="000C3791" w:rsidP="000C3791">
      <w:pPr>
        <w:ind w:left="-567"/>
        <w:jc w:val="center"/>
        <w:rPr>
          <w:bCs/>
          <w:color w:val="000000"/>
          <w:sz w:val="28"/>
          <w:szCs w:val="28"/>
        </w:rPr>
      </w:pPr>
    </w:p>
    <w:p w14:paraId="3758635C" w14:textId="77777777" w:rsidR="000C3791" w:rsidRDefault="000C3791" w:rsidP="000C3791">
      <w:pPr>
        <w:ind w:left="-567"/>
        <w:jc w:val="center"/>
        <w:rPr>
          <w:bCs/>
          <w:color w:val="000000"/>
          <w:sz w:val="28"/>
          <w:szCs w:val="28"/>
        </w:rPr>
      </w:pPr>
    </w:p>
    <w:p w14:paraId="54E88BB9" w14:textId="77777777" w:rsidR="000C3791" w:rsidRDefault="000C3791" w:rsidP="000C3791">
      <w:pPr>
        <w:ind w:left="-567"/>
        <w:jc w:val="center"/>
        <w:rPr>
          <w:bCs/>
          <w:color w:val="000000"/>
          <w:sz w:val="28"/>
          <w:szCs w:val="28"/>
        </w:rPr>
      </w:pPr>
    </w:p>
    <w:p w14:paraId="78452719" w14:textId="77777777" w:rsidR="000C3791" w:rsidRDefault="000C3791" w:rsidP="000C3791">
      <w:pPr>
        <w:ind w:left="-567"/>
        <w:jc w:val="center"/>
        <w:rPr>
          <w:bCs/>
          <w:color w:val="000000"/>
          <w:sz w:val="28"/>
          <w:szCs w:val="28"/>
        </w:rPr>
      </w:pPr>
    </w:p>
    <w:p w14:paraId="0FF9E3B2" w14:textId="77777777" w:rsidR="000C3791" w:rsidRDefault="000C3791" w:rsidP="000C3791">
      <w:pPr>
        <w:ind w:left="-567"/>
        <w:jc w:val="center"/>
        <w:rPr>
          <w:bCs/>
          <w:color w:val="000000"/>
          <w:sz w:val="28"/>
          <w:szCs w:val="28"/>
        </w:rPr>
      </w:pPr>
    </w:p>
    <w:p w14:paraId="00A0CFA7" w14:textId="77777777" w:rsidR="000C3791" w:rsidRDefault="000C3791" w:rsidP="000C3791">
      <w:pPr>
        <w:ind w:left="-567"/>
        <w:jc w:val="center"/>
        <w:rPr>
          <w:bCs/>
          <w:color w:val="000000"/>
          <w:sz w:val="28"/>
          <w:szCs w:val="28"/>
        </w:rPr>
      </w:pPr>
    </w:p>
    <w:p w14:paraId="344ADEAF" w14:textId="77777777" w:rsidR="000C3791" w:rsidRDefault="000C3791" w:rsidP="000C3791">
      <w:pPr>
        <w:ind w:left="-567"/>
        <w:jc w:val="center"/>
        <w:rPr>
          <w:bCs/>
          <w:color w:val="000000"/>
          <w:sz w:val="28"/>
          <w:szCs w:val="28"/>
        </w:rPr>
      </w:pPr>
    </w:p>
    <w:p w14:paraId="374DAF13" w14:textId="77777777" w:rsidR="000C3791" w:rsidRDefault="000C3791" w:rsidP="000C3791">
      <w:pPr>
        <w:ind w:left="-567"/>
        <w:jc w:val="center"/>
        <w:rPr>
          <w:bCs/>
          <w:color w:val="000000"/>
          <w:sz w:val="28"/>
          <w:szCs w:val="28"/>
        </w:rPr>
      </w:pPr>
    </w:p>
    <w:p w14:paraId="3A424687" w14:textId="77777777" w:rsidR="000C3791" w:rsidRDefault="000C3791" w:rsidP="000C3791">
      <w:pPr>
        <w:ind w:left="-567"/>
        <w:jc w:val="center"/>
        <w:rPr>
          <w:bCs/>
          <w:color w:val="000000"/>
          <w:sz w:val="28"/>
          <w:szCs w:val="28"/>
        </w:rPr>
      </w:pPr>
    </w:p>
    <w:p w14:paraId="1B988A4D" w14:textId="77777777" w:rsidR="000C3791" w:rsidRDefault="000C3791" w:rsidP="000C3791">
      <w:pPr>
        <w:ind w:left="-567"/>
        <w:jc w:val="center"/>
        <w:rPr>
          <w:bCs/>
          <w:color w:val="000000"/>
          <w:sz w:val="28"/>
          <w:szCs w:val="28"/>
        </w:rPr>
      </w:pPr>
    </w:p>
    <w:p w14:paraId="45FE7CF8" w14:textId="77777777" w:rsidR="000C3791" w:rsidRDefault="000C3791" w:rsidP="000C3791">
      <w:pPr>
        <w:ind w:left="-567"/>
        <w:jc w:val="center"/>
        <w:rPr>
          <w:bCs/>
          <w:color w:val="000000"/>
          <w:sz w:val="28"/>
          <w:szCs w:val="28"/>
        </w:rPr>
      </w:pPr>
    </w:p>
    <w:p w14:paraId="4F0D1D7F" w14:textId="77777777" w:rsidR="000C3791" w:rsidRDefault="000C3791" w:rsidP="000C3791">
      <w:pPr>
        <w:ind w:left="-567"/>
        <w:jc w:val="center"/>
        <w:rPr>
          <w:bCs/>
          <w:color w:val="000000"/>
          <w:sz w:val="28"/>
          <w:szCs w:val="28"/>
        </w:rPr>
      </w:pPr>
    </w:p>
    <w:p w14:paraId="45315E17" w14:textId="77777777" w:rsidR="000C3791" w:rsidRDefault="000C3791" w:rsidP="000C3791">
      <w:pPr>
        <w:ind w:left="-567"/>
        <w:jc w:val="center"/>
        <w:rPr>
          <w:bCs/>
          <w:color w:val="000000"/>
          <w:sz w:val="28"/>
          <w:szCs w:val="28"/>
        </w:rPr>
      </w:pPr>
    </w:p>
    <w:p w14:paraId="11F360BD" w14:textId="77777777" w:rsidR="000C3791" w:rsidRDefault="000C3791" w:rsidP="000C3791">
      <w:pPr>
        <w:ind w:left="-567"/>
        <w:jc w:val="center"/>
        <w:rPr>
          <w:bCs/>
          <w:color w:val="000000"/>
          <w:sz w:val="28"/>
          <w:szCs w:val="28"/>
        </w:rPr>
      </w:pPr>
    </w:p>
    <w:p w14:paraId="40D2F7F8" w14:textId="77777777" w:rsidR="000C3791" w:rsidRDefault="000C3791" w:rsidP="000C3791">
      <w:pPr>
        <w:ind w:left="-567"/>
        <w:jc w:val="center"/>
        <w:rPr>
          <w:bCs/>
          <w:color w:val="000000"/>
          <w:sz w:val="28"/>
          <w:szCs w:val="28"/>
        </w:rPr>
      </w:pPr>
    </w:p>
    <w:p w14:paraId="787FBF9B" w14:textId="77777777" w:rsidR="000C3791" w:rsidRDefault="000C3791" w:rsidP="000C3791">
      <w:pPr>
        <w:ind w:left="-567"/>
        <w:jc w:val="center"/>
        <w:rPr>
          <w:bCs/>
          <w:color w:val="000000"/>
          <w:sz w:val="28"/>
          <w:szCs w:val="28"/>
        </w:rPr>
      </w:pPr>
    </w:p>
    <w:p w14:paraId="57E68755" w14:textId="77777777" w:rsidR="000C3791" w:rsidRDefault="000C3791" w:rsidP="000C3791">
      <w:pPr>
        <w:ind w:left="-567"/>
        <w:jc w:val="center"/>
        <w:rPr>
          <w:bCs/>
          <w:color w:val="000000"/>
          <w:sz w:val="28"/>
          <w:szCs w:val="28"/>
        </w:rPr>
      </w:pPr>
    </w:p>
    <w:p w14:paraId="41E2A29E" w14:textId="77777777" w:rsidR="000C3791" w:rsidRDefault="000C3791" w:rsidP="000C3791">
      <w:pPr>
        <w:ind w:left="-567"/>
        <w:jc w:val="center"/>
        <w:rPr>
          <w:bCs/>
          <w:color w:val="000000"/>
          <w:sz w:val="28"/>
          <w:szCs w:val="28"/>
        </w:rPr>
      </w:pPr>
    </w:p>
    <w:p w14:paraId="2E855FF7" w14:textId="77777777" w:rsidR="000C3791" w:rsidRDefault="000C3791" w:rsidP="000C3791">
      <w:pPr>
        <w:ind w:left="-567"/>
        <w:jc w:val="center"/>
        <w:rPr>
          <w:bCs/>
          <w:color w:val="000000"/>
          <w:sz w:val="28"/>
          <w:szCs w:val="28"/>
        </w:rPr>
      </w:pPr>
    </w:p>
    <w:p w14:paraId="4DBF5508" w14:textId="77777777" w:rsidR="000C3791" w:rsidRDefault="000C3791" w:rsidP="000C3791">
      <w:pPr>
        <w:ind w:left="-567"/>
        <w:jc w:val="center"/>
        <w:rPr>
          <w:bCs/>
          <w:color w:val="000000"/>
          <w:sz w:val="28"/>
          <w:szCs w:val="28"/>
        </w:rPr>
      </w:pPr>
    </w:p>
    <w:p w14:paraId="402DE6A1" w14:textId="77777777" w:rsidR="000C3791" w:rsidRDefault="000C3791" w:rsidP="000C3791">
      <w:pPr>
        <w:ind w:left="-567"/>
        <w:jc w:val="center"/>
        <w:rPr>
          <w:bCs/>
          <w:color w:val="000000"/>
          <w:sz w:val="28"/>
          <w:szCs w:val="28"/>
        </w:rPr>
      </w:pPr>
    </w:p>
    <w:p w14:paraId="3BF57658" w14:textId="77777777" w:rsidR="000C3791" w:rsidRDefault="000C3791" w:rsidP="000C3791">
      <w:pPr>
        <w:ind w:left="-567"/>
        <w:jc w:val="center"/>
        <w:rPr>
          <w:bCs/>
          <w:color w:val="000000"/>
          <w:sz w:val="28"/>
          <w:szCs w:val="28"/>
        </w:rPr>
      </w:pPr>
    </w:p>
    <w:p w14:paraId="52C9EF3A" w14:textId="77777777" w:rsidR="000C3791" w:rsidRDefault="000C3791" w:rsidP="000C3791">
      <w:pPr>
        <w:ind w:left="-567"/>
        <w:jc w:val="center"/>
        <w:rPr>
          <w:bCs/>
          <w:color w:val="000000"/>
          <w:sz w:val="28"/>
          <w:szCs w:val="28"/>
        </w:rPr>
      </w:pPr>
    </w:p>
    <w:p w14:paraId="27EB5512" w14:textId="77777777" w:rsidR="000C3791" w:rsidRDefault="000C3791" w:rsidP="000C3791">
      <w:pPr>
        <w:ind w:left="-567"/>
        <w:jc w:val="center"/>
        <w:rPr>
          <w:bCs/>
          <w:color w:val="000000"/>
          <w:sz w:val="28"/>
          <w:szCs w:val="28"/>
        </w:rPr>
      </w:pPr>
    </w:p>
    <w:p w14:paraId="0A2B5495" w14:textId="77777777" w:rsidR="000C3791" w:rsidRDefault="000C3791" w:rsidP="000C3791">
      <w:pPr>
        <w:ind w:left="-567"/>
        <w:jc w:val="center"/>
        <w:rPr>
          <w:bCs/>
          <w:color w:val="000000"/>
          <w:sz w:val="28"/>
          <w:szCs w:val="28"/>
        </w:rPr>
      </w:pPr>
    </w:p>
    <w:p w14:paraId="3B587EB8" w14:textId="77777777" w:rsidR="000C3791" w:rsidRDefault="000C3791" w:rsidP="000C3791">
      <w:pPr>
        <w:ind w:left="-567"/>
        <w:jc w:val="center"/>
        <w:rPr>
          <w:bCs/>
          <w:color w:val="000000"/>
          <w:sz w:val="28"/>
          <w:szCs w:val="28"/>
        </w:rPr>
      </w:pPr>
    </w:p>
    <w:p w14:paraId="4D022139" w14:textId="77777777" w:rsidR="000C3791" w:rsidRDefault="000C3791" w:rsidP="000C3791">
      <w:pPr>
        <w:ind w:left="-567"/>
        <w:jc w:val="center"/>
        <w:rPr>
          <w:bCs/>
          <w:color w:val="000000"/>
          <w:sz w:val="28"/>
          <w:szCs w:val="28"/>
        </w:rPr>
      </w:pPr>
    </w:p>
    <w:p w14:paraId="65C17361" w14:textId="77777777" w:rsidR="000C3791" w:rsidRPr="00C93101" w:rsidRDefault="000C3791" w:rsidP="000C3791">
      <w:pPr>
        <w:ind w:left="-567"/>
        <w:jc w:val="center"/>
        <w:rPr>
          <w:bCs/>
          <w:color w:val="FF0000"/>
          <w:sz w:val="28"/>
          <w:szCs w:val="28"/>
        </w:rPr>
      </w:pPr>
      <w:r>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ED0E0D">
        <w:rPr>
          <w:bCs/>
          <w:sz w:val="28"/>
          <w:szCs w:val="28"/>
        </w:rPr>
        <w:t xml:space="preserve">холодного водоснабжения                                     </w:t>
      </w:r>
    </w:p>
    <w:p w14:paraId="49742AC0" w14:textId="77777777" w:rsidR="000C3791" w:rsidRDefault="000C3791" w:rsidP="000C3791">
      <w:pPr>
        <w:ind w:left="-567"/>
        <w:jc w:val="center"/>
        <w:rPr>
          <w:bCs/>
          <w:color w:val="000000"/>
          <w:sz w:val="28"/>
          <w:szCs w:val="28"/>
        </w:rPr>
      </w:pPr>
    </w:p>
    <w:tbl>
      <w:tblPr>
        <w:tblStyle w:val="ab"/>
        <w:tblW w:w="10916" w:type="dxa"/>
        <w:tblInd w:w="-998" w:type="dxa"/>
        <w:tblLayout w:type="fixed"/>
        <w:tblLook w:val="04A0" w:firstRow="1" w:lastRow="0" w:firstColumn="1" w:lastColumn="0" w:noHBand="0" w:noVBand="1"/>
      </w:tblPr>
      <w:tblGrid>
        <w:gridCol w:w="708"/>
        <w:gridCol w:w="4680"/>
        <w:gridCol w:w="1275"/>
        <w:gridCol w:w="1701"/>
        <w:gridCol w:w="1276"/>
        <w:gridCol w:w="1276"/>
      </w:tblGrid>
      <w:tr w:rsidR="000C3791" w14:paraId="4284ED05" w14:textId="77777777" w:rsidTr="00D751B0">
        <w:tc>
          <w:tcPr>
            <w:tcW w:w="708" w:type="dxa"/>
            <w:vAlign w:val="center"/>
          </w:tcPr>
          <w:p w14:paraId="0898F1C7" w14:textId="77777777" w:rsidR="000C3791" w:rsidRDefault="000C3791" w:rsidP="00D751B0">
            <w:pPr>
              <w:jc w:val="center"/>
              <w:rPr>
                <w:bCs/>
                <w:color w:val="000000"/>
                <w:sz w:val="28"/>
                <w:szCs w:val="28"/>
              </w:rPr>
            </w:pPr>
            <w:r>
              <w:rPr>
                <w:bCs/>
                <w:color w:val="000000"/>
                <w:sz w:val="28"/>
                <w:szCs w:val="28"/>
              </w:rPr>
              <w:t>№ п/п</w:t>
            </w:r>
          </w:p>
        </w:tc>
        <w:tc>
          <w:tcPr>
            <w:tcW w:w="4680" w:type="dxa"/>
            <w:vAlign w:val="center"/>
          </w:tcPr>
          <w:p w14:paraId="6E801397" w14:textId="77777777" w:rsidR="000C3791" w:rsidRDefault="000C3791" w:rsidP="00D751B0">
            <w:pPr>
              <w:jc w:val="center"/>
              <w:rPr>
                <w:bCs/>
                <w:color w:val="000000"/>
                <w:sz w:val="28"/>
                <w:szCs w:val="28"/>
              </w:rPr>
            </w:pPr>
            <w:r>
              <w:rPr>
                <w:bCs/>
                <w:color w:val="000000"/>
                <w:sz w:val="28"/>
                <w:szCs w:val="28"/>
              </w:rPr>
              <w:t>Наименование показателя</w:t>
            </w:r>
          </w:p>
        </w:tc>
        <w:tc>
          <w:tcPr>
            <w:tcW w:w="1275" w:type="dxa"/>
            <w:vAlign w:val="center"/>
          </w:tcPr>
          <w:p w14:paraId="427C7FD1" w14:textId="77777777" w:rsidR="000C3791" w:rsidRDefault="000C3791" w:rsidP="00D751B0">
            <w:pPr>
              <w:jc w:val="center"/>
              <w:rPr>
                <w:bCs/>
                <w:color w:val="000000"/>
                <w:sz w:val="28"/>
                <w:szCs w:val="28"/>
              </w:rPr>
            </w:pPr>
            <w:r>
              <w:rPr>
                <w:bCs/>
                <w:color w:val="000000"/>
                <w:sz w:val="28"/>
                <w:szCs w:val="28"/>
              </w:rPr>
              <w:t>Факт</w:t>
            </w:r>
          </w:p>
          <w:p w14:paraId="3D40476C" w14:textId="77777777" w:rsidR="000C3791" w:rsidRDefault="000C3791" w:rsidP="00D751B0">
            <w:pPr>
              <w:jc w:val="center"/>
              <w:rPr>
                <w:bCs/>
                <w:color w:val="000000"/>
                <w:sz w:val="28"/>
                <w:szCs w:val="28"/>
              </w:rPr>
            </w:pPr>
            <w:r>
              <w:rPr>
                <w:bCs/>
                <w:color w:val="000000"/>
                <w:sz w:val="28"/>
                <w:szCs w:val="28"/>
              </w:rPr>
              <w:t xml:space="preserve"> 2019 год</w:t>
            </w:r>
          </w:p>
        </w:tc>
        <w:tc>
          <w:tcPr>
            <w:tcW w:w="1701" w:type="dxa"/>
            <w:vAlign w:val="center"/>
          </w:tcPr>
          <w:p w14:paraId="6600D38C" w14:textId="77777777" w:rsidR="000C3791" w:rsidRDefault="000C3791" w:rsidP="00D751B0">
            <w:pPr>
              <w:jc w:val="center"/>
              <w:rPr>
                <w:bCs/>
                <w:color w:val="000000"/>
                <w:sz w:val="28"/>
                <w:szCs w:val="28"/>
              </w:rPr>
            </w:pPr>
            <w:r>
              <w:rPr>
                <w:bCs/>
                <w:color w:val="000000"/>
                <w:sz w:val="28"/>
                <w:szCs w:val="28"/>
              </w:rPr>
              <w:t>Ожидаемые значения</w:t>
            </w:r>
          </w:p>
          <w:p w14:paraId="48C08F7B" w14:textId="77777777" w:rsidR="000C3791" w:rsidRDefault="000C3791" w:rsidP="00D751B0">
            <w:pPr>
              <w:jc w:val="center"/>
              <w:rPr>
                <w:bCs/>
                <w:color w:val="000000"/>
                <w:sz w:val="28"/>
                <w:szCs w:val="28"/>
              </w:rPr>
            </w:pPr>
            <w:r>
              <w:rPr>
                <w:bCs/>
                <w:color w:val="000000"/>
                <w:sz w:val="28"/>
                <w:szCs w:val="28"/>
              </w:rPr>
              <w:t xml:space="preserve"> 2020 год</w:t>
            </w:r>
          </w:p>
        </w:tc>
        <w:tc>
          <w:tcPr>
            <w:tcW w:w="1276" w:type="dxa"/>
            <w:vAlign w:val="center"/>
          </w:tcPr>
          <w:p w14:paraId="1E4D318F" w14:textId="77777777" w:rsidR="000C3791" w:rsidRDefault="000C3791" w:rsidP="00D751B0">
            <w:pPr>
              <w:jc w:val="center"/>
              <w:rPr>
                <w:bCs/>
                <w:color w:val="000000"/>
                <w:sz w:val="28"/>
                <w:szCs w:val="28"/>
              </w:rPr>
            </w:pPr>
            <w:r>
              <w:rPr>
                <w:bCs/>
                <w:color w:val="000000"/>
                <w:sz w:val="28"/>
                <w:szCs w:val="28"/>
              </w:rPr>
              <w:t xml:space="preserve">План </w:t>
            </w:r>
          </w:p>
          <w:p w14:paraId="1273068E" w14:textId="77777777" w:rsidR="000C3791" w:rsidRDefault="000C3791" w:rsidP="00D751B0">
            <w:pPr>
              <w:jc w:val="center"/>
              <w:rPr>
                <w:bCs/>
                <w:color w:val="000000"/>
                <w:sz w:val="28"/>
                <w:szCs w:val="28"/>
              </w:rPr>
            </w:pPr>
            <w:r>
              <w:rPr>
                <w:bCs/>
                <w:color w:val="000000"/>
                <w:sz w:val="28"/>
                <w:szCs w:val="28"/>
              </w:rPr>
              <w:t>2021 год</w:t>
            </w:r>
          </w:p>
        </w:tc>
        <w:tc>
          <w:tcPr>
            <w:tcW w:w="1276" w:type="dxa"/>
            <w:vAlign w:val="center"/>
          </w:tcPr>
          <w:p w14:paraId="61CF33A0" w14:textId="77777777" w:rsidR="000C3791" w:rsidRDefault="000C3791" w:rsidP="00D751B0">
            <w:pPr>
              <w:jc w:val="center"/>
              <w:rPr>
                <w:bCs/>
                <w:color w:val="000000"/>
                <w:sz w:val="28"/>
                <w:szCs w:val="28"/>
              </w:rPr>
            </w:pPr>
            <w:r>
              <w:rPr>
                <w:bCs/>
                <w:color w:val="000000"/>
                <w:sz w:val="28"/>
                <w:szCs w:val="28"/>
              </w:rPr>
              <w:t xml:space="preserve">План </w:t>
            </w:r>
          </w:p>
          <w:p w14:paraId="64FC6A3F" w14:textId="77777777" w:rsidR="000C3791" w:rsidRDefault="000C3791" w:rsidP="00D751B0">
            <w:pPr>
              <w:jc w:val="center"/>
              <w:rPr>
                <w:bCs/>
                <w:color w:val="000000"/>
                <w:sz w:val="28"/>
                <w:szCs w:val="28"/>
              </w:rPr>
            </w:pPr>
            <w:r>
              <w:rPr>
                <w:bCs/>
                <w:color w:val="000000"/>
                <w:sz w:val="28"/>
                <w:szCs w:val="28"/>
              </w:rPr>
              <w:t>2022</w:t>
            </w:r>
            <w:r>
              <w:rPr>
                <w:bCs/>
                <w:color w:val="000000"/>
                <w:sz w:val="28"/>
                <w:szCs w:val="28"/>
                <w:lang w:val="en-US"/>
              </w:rPr>
              <w:t xml:space="preserve"> </w:t>
            </w:r>
            <w:r>
              <w:rPr>
                <w:bCs/>
                <w:color w:val="000000"/>
                <w:sz w:val="28"/>
                <w:szCs w:val="28"/>
              </w:rPr>
              <w:t>год</w:t>
            </w:r>
          </w:p>
        </w:tc>
      </w:tr>
      <w:tr w:rsidR="000C3791" w14:paraId="538562B3" w14:textId="77777777" w:rsidTr="00D751B0">
        <w:tc>
          <w:tcPr>
            <w:tcW w:w="708" w:type="dxa"/>
          </w:tcPr>
          <w:p w14:paraId="0085B582" w14:textId="77777777" w:rsidR="000C3791" w:rsidRDefault="000C3791" w:rsidP="00D751B0">
            <w:pPr>
              <w:jc w:val="center"/>
              <w:rPr>
                <w:bCs/>
                <w:color w:val="000000"/>
                <w:sz w:val="28"/>
                <w:szCs w:val="28"/>
              </w:rPr>
            </w:pPr>
            <w:r>
              <w:rPr>
                <w:bCs/>
                <w:color w:val="000000"/>
                <w:sz w:val="28"/>
                <w:szCs w:val="28"/>
              </w:rPr>
              <w:t>1</w:t>
            </w:r>
          </w:p>
        </w:tc>
        <w:tc>
          <w:tcPr>
            <w:tcW w:w="4680" w:type="dxa"/>
          </w:tcPr>
          <w:p w14:paraId="2490E3CA" w14:textId="77777777" w:rsidR="000C3791" w:rsidRDefault="000C3791" w:rsidP="00D751B0">
            <w:pPr>
              <w:jc w:val="center"/>
              <w:rPr>
                <w:bCs/>
                <w:color w:val="000000"/>
                <w:sz w:val="28"/>
                <w:szCs w:val="28"/>
              </w:rPr>
            </w:pPr>
            <w:r>
              <w:rPr>
                <w:bCs/>
                <w:color w:val="000000"/>
                <w:sz w:val="28"/>
                <w:szCs w:val="28"/>
              </w:rPr>
              <w:t>2</w:t>
            </w:r>
          </w:p>
        </w:tc>
        <w:tc>
          <w:tcPr>
            <w:tcW w:w="1275" w:type="dxa"/>
          </w:tcPr>
          <w:p w14:paraId="657F92A0" w14:textId="77777777" w:rsidR="000C3791" w:rsidRDefault="000C3791" w:rsidP="00D751B0">
            <w:pPr>
              <w:jc w:val="center"/>
              <w:rPr>
                <w:bCs/>
                <w:color w:val="000000"/>
                <w:sz w:val="28"/>
                <w:szCs w:val="28"/>
              </w:rPr>
            </w:pPr>
            <w:r>
              <w:rPr>
                <w:bCs/>
                <w:color w:val="000000"/>
                <w:sz w:val="28"/>
                <w:szCs w:val="28"/>
              </w:rPr>
              <w:t>3</w:t>
            </w:r>
          </w:p>
        </w:tc>
        <w:tc>
          <w:tcPr>
            <w:tcW w:w="1701" w:type="dxa"/>
          </w:tcPr>
          <w:p w14:paraId="6A28EC16" w14:textId="77777777" w:rsidR="000C3791" w:rsidRDefault="000C3791" w:rsidP="00D751B0">
            <w:pPr>
              <w:jc w:val="center"/>
              <w:rPr>
                <w:bCs/>
                <w:color w:val="000000"/>
                <w:sz w:val="28"/>
                <w:szCs w:val="28"/>
              </w:rPr>
            </w:pPr>
            <w:r>
              <w:rPr>
                <w:bCs/>
                <w:color w:val="000000"/>
                <w:sz w:val="28"/>
                <w:szCs w:val="28"/>
              </w:rPr>
              <w:t>4</w:t>
            </w:r>
          </w:p>
        </w:tc>
        <w:tc>
          <w:tcPr>
            <w:tcW w:w="1276" w:type="dxa"/>
          </w:tcPr>
          <w:p w14:paraId="3EF5F5FD" w14:textId="77777777" w:rsidR="000C3791" w:rsidRPr="005C7B70" w:rsidRDefault="000C3791" w:rsidP="00D751B0">
            <w:pPr>
              <w:jc w:val="center"/>
              <w:rPr>
                <w:bCs/>
                <w:color w:val="000000"/>
                <w:sz w:val="28"/>
                <w:szCs w:val="28"/>
                <w:lang w:val="en-US"/>
              </w:rPr>
            </w:pPr>
            <w:r>
              <w:rPr>
                <w:bCs/>
                <w:color w:val="000000"/>
                <w:sz w:val="28"/>
                <w:szCs w:val="28"/>
                <w:lang w:val="en-US"/>
              </w:rPr>
              <w:t>5</w:t>
            </w:r>
          </w:p>
        </w:tc>
        <w:tc>
          <w:tcPr>
            <w:tcW w:w="1276" w:type="dxa"/>
          </w:tcPr>
          <w:p w14:paraId="7CEAB742" w14:textId="77777777" w:rsidR="000C3791" w:rsidRPr="005C7B70" w:rsidRDefault="000C3791" w:rsidP="00D751B0">
            <w:pPr>
              <w:jc w:val="center"/>
              <w:rPr>
                <w:bCs/>
                <w:color w:val="000000"/>
                <w:sz w:val="28"/>
                <w:szCs w:val="28"/>
                <w:lang w:val="en-US"/>
              </w:rPr>
            </w:pPr>
            <w:r>
              <w:rPr>
                <w:bCs/>
                <w:color w:val="000000"/>
                <w:sz w:val="28"/>
                <w:szCs w:val="28"/>
                <w:lang w:val="en-US"/>
              </w:rPr>
              <w:t>6</w:t>
            </w:r>
          </w:p>
        </w:tc>
      </w:tr>
      <w:tr w:rsidR="000C3791" w14:paraId="09166E99" w14:textId="77777777" w:rsidTr="001F00A2">
        <w:trPr>
          <w:trHeight w:val="575"/>
        </w:trPr>
        <w:tc>
          <w:tcPr>
            <w:tcW w:w="10916" w:type="dxa"/>
            <w:gridSpan w:val="6"/>
            <w:vAlign w:val="center"/>
          </w:tcPr>
          <w:p w14:paraId="3F285374" w14:textId="77777777" w:rsidR="000C3791" w:rsidRPr="00A31D27" w:rsidRDefault="000C3791" w:rsidP="000C3791">
            <w:pPr>
              <w:pStyle w:val="a4"/>
              <w:numPr>
                <w:ilvl w:val="0"/>
                <w:numId w:val="32"/>
              </w:numPr>
              <w:jc w:val="center"/>
              <w:rPr>
                <w:bCs/>
                <w:color w:val="000000"/>
                <w:sz w:val="28"/>
                <w:szCs w:val="28"/>
              </w:rPr>
            </w:pPr>
            <w:r>
              <w:rPr>
                <w:bCs/>
                <w:color w:val="000000"/>
                <w:sz w:val="28"/>
                <w:szCs w:val="28"/>
              </w:rPr>
              <w:t>Показатели качества воды</w:t>
            </w:r>
          </w:p>
        </w:tc>
      </w:tr>
      <w:tr w:rsidR="000C3791" w14:paraId="245253F3" w14:textId="77777777" w:rsidTr="00D751B0">
        <w:trPr>
          <w:trHeight w:val="2112"/>
        </w:trPr>
        <w:tc>
          <w:tcPr>
            <w:tcW w:w="708" w:type="dxa"/>
            <w:vAlign w:val="center"/>
          </w:tcPr>
          <w:p w14:paraId="3C9D94CF" w14:textId="77777777" w:rsidR="000C3791" w:rsidRDefault="000C3791" w:rsidP="00D751B0">
            <w:pPr>
              <w:jc w:val="center"/>
              <w:rPr>
                <w:bCs/>
                <w:color w:val="000000"/>
                <w:sz w:val="28"/>
                <w:szCs w:val="28"/>
              </w:rPr>
            </w:pPr>
            <w:r>
              <w:rPr>
                <w:bCs/>
                <w:color w:val="000000"/>
                <w:sz w:val="28"/>
                <w:szCs w:val="28"/>
              </w:rPr>
              <w:t>1.1.</w:t>
            </w:r>
          </w:p>
        </w:tc>
        <w:tc>
          <w:tcPr>
            <w:tcW w:w="4680" w:type="dxa"/>
            <w:vAlign w:val="center"/>
          </w:tcPr>
          <w:p w14:paraId="0462B001" w14:textId="77777777" w:rsidR="000C3791" w:rsidRPr="00FE6F9F" w:rsidRDefault="000C3791" w:rsidP="00D751B0">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5906D1EE" w14:textId="77777777" w:rsidR="000C3791" w:rsidRDefault="000C3791" w:rsidP="00D751B0">
            <w:pPr>
              <w:jc w:val="center"/>
              <w:rPr>
                <w:bCs/>
                <w:color w:val="000000"/>
                <w:sz w:val="28"/>
                <w:szCs w:val="28"/>
              </w:rPr>
            </w:pPr>
            <w:r>
              <w:rPr>
                <w:bCs/>
                <w:color w:val="000000"/>
                <w:sz w:val="28"/>
                <w:szCs w:val="28"/>
              </w:rPr>
              <w:t>-</w:t>
            </w:r>
          </w:p>
        </w:tc>
        <w:tc>
          <w:tcPr>
            <w:tcW w:w="1701" w:type="dxa"/>
            <w:vAlign w:val="center"/>
          </w:tcPr>
          <w:p w14:paraId="75B080CF" w14:textId="77777777" w:rsidR="000C3791" w:rsidRDefault="000C3791" w:rsidP="00D751B0">
            <w:pPr>
              <w:jc w:val="center"/>
              <w:rPr>
                <w:bCs/>
                <w:color w:val="000000"/>
                <w:sz w:val="28"/>
                <w:szCs w:val="28"/>
              </w:rPr>
            </w:pPr>
            <w:r>
              <w:rPr>
                <w:bCs/>
                <w:color w:val="000000"/>
                <w:sz w:val="28"/>
                <w:szCs w:val="28"/>
              </w:rPr>
              <w:t>-</w:t>
            </w:r>
          </w:p>
        </w:tc>
        <w:tc>
          <w:tcPr>
            <w:tcW w:w="1276" w:type="dxa"/>
            <w:vAlign w:val="center"/>
          </w:tcPr>
          <w:p w14:paraId="0F4A6DE1" w14:textId="77777777" w:rsidR="000C3791" w:rsidRDefault="000C3791" w:rsidP="00D751B0">
            <w:pPr>
              <w:jc w:val="center"/>
              <w:rPr>
                <w:bCs/>
                <w:color w:val="000000"/>
                <w:sz w:val="28"/>
                <w:szCs w:val="28"/>
              </w:rPr>
            </w:pPr>
            <w:r>
              <w:rPr>
                <w:bCs/>
                <w:color w:val="000000"/>
                <w:sz w:val="28"/>
                <w:szCs w:val="28"/>
              </w:rPr>
              <w:t>0,00</w:t>
            </w:r>
          </w:p>
        </w:tc>
        <w:tc>
          <w:tcPr>
            <w:tcW w:w="1276" w:type="dxa"/>
            <w:vAlign w:val="center"/>
          </w:tcPr>
          <w:p w14:paraId="3565FAC6" w14:textId="77777777" w:rsidR="000C3791" w:rsidRDefault="000C3791" w:rsidP="00D751B0">
            <w:pPr>
              <w:jc w:val="center"/>
              <w:rPr>
                <w:bCs/>
                <w:color w:val="000000"/>
                <w:sz w:val="28"/>
                <w:szCs w:val="28"/>
              </w:rPr>
            </w:pPr>
            <w:r>
              <w:rPr>
                <w:bCs/>
                <w:color w:val="000000"/>
                <w:sz w:val="28"/>
                <w:szCs w:val="28"/>
              </w:rPr>
              <w:t>0,00</w:t>
            </w:r>
          </w:p>
        </w:tc>
      </w:tr>
      <w:tr w:rsidR="000C3791" w14:paraId="7798B4EB" w14:textId="77777777" w:rsidTr="00D751B0">
        <w:trPr>
          <w:trHeight w:val="1547"/>
        </w:trPr>
        <w:tc>
          <w:tcPr>
            <w:tcW w:w="708" w:type="dxa"/>
            <w:vAlign w:val="center"/>
          </w:tcPr>
          <w:p w14:paraId="056B58D6" w14:textId="77777777" w:rsidR="000C3791" w:rsidRDefault="000C3791" w:rsidP="00D751B0">
            <w:pPr>
              <w:jc w:val="center"/>
              <w:rPr>
                <w:bCs/>
                <w:color w:val="000000"/>
                <w:sz w:val="28"/>
                <w:szCs w:val="28"/>
              </w:rPr>
            </w:pPr>
            <w:r>
              <w:rPr>
                <w:bCs/>
                <w:color w:val="000000"/>
                <w:sz w:val="28"/>
                <w:szCs w:val="28"/>
              </w:rPr>
              <w:t>1.2.</w:t>
            </w:r>
          </w:p>
        </w:tc>
        <w:tc>
          <w:tcPr>
            <w:tcW w:w="4680" w:type="dxa"/>
            <w:vAlign w:val="center"/>
          </w:tcPr>
          <w:p w14:paraId="023BCF21" w14:textId="77777777" w:rsidR="000C3791" w:rsidRDefault="000C3791" w:rsidP="00D751B0">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275" w:type="dxa"/>
            <w:vAlign w:val="center"/>
          </w:tcPr>
          <w:p w14:paraId="4B85E01B" w14:textId="77777777" w:rsidR="000C3791" w:rsidRDefault="000C3791" w:rsidP="00D751B0">
            <w:pPr>
              <w:jc w:val="center"/>
              <w:rPr>
                <w:bCs/>
                <w:color w:val="000000"/>
                <w:sz w:val="28"/>
                <w:szCs w:val="28"/>
              </w:rPr>
            </w:pPr>
            <w:r>
              <w:rPr>
                <w:bCs/>
                <w:color w:val="000000"/>
                <w:sz w:val="28"/>
                <w:szCs w:val="28"/>
              </w:rPr>
              <w:t>-</w:t>
            </w:r>
          </w:p>
        </w:tc>
        <w:tc>
          <w:tcPr>
            <w:tcW w:w="1701" w:type="dxa"/>
            <w:vAlign w:val="center"/>
          </w:tcPr>
          <w:p w14:paraId="69F351B6" w14:textId="77777777" w:rsidR="000C3791" w:rsidRDefault="000C3791" w:rsidP="00D751B0">
            <w:pPr>
              <w:jc w:val="center"/>
              <w:rPr>
                <w:bCs/>
                <w:color w:val="000000"/>
                <w:sz w:val="28"/>
                <w:szCs w:val="28"/>
              </w:rPr>
            </w:pPr>
            <w:r>
              <w:rPr>
                <w:bCs/>
                <w:color w:val="000000"/>
                <w:sz w:val="28"/>
                <w:szCs w:val="28"/>
              </w:rPr>
              <w:t>-</w:t>
            </w:r>
          </w:p>
        </w:tc>
        <w:tc>
          <w:tcPr>
            <w:tcW w:w="1276" w:type="dxa"/>
            <w:vAlign w:val="center"/>
          </w:tcPr>
          <w:p w14:paraId="3692A529" w14:textId="77777777" w:rsidR="000C3791" w:rsidRDefault="000C3791" w:rsidP="00D751B0">
            <w:pPr>
              <w:jc w:val="center"/>
              <w:rPr>
                <w:bCs/>
                <w:color w:val="000000"/>
                <w:sz w:val="28"/>
                <w:szCs w:val="28"/>
              </w:rPr>
            </w:pPr>
            <w:r>
              <w:rPr>
                <w:bCs/>
                <w:color w:val="000000"/>
                <w:sz w:val="28"/>
                <w:szCs w:val="28"/>
              </w:rPr>
              <w:t>0,00</w:t>
            </w:r>
          </w:p>
        </w:tc>
        <w:tc>
          <w:tcPr>
            <w:tcW w:w="1276" w:type="dxa"/>
            <w:vAlign w:val="center"/>
          </w:tcPr>
          <w:p w14:paraId="32D6DAE8" w14:textId="77777777" w:rsidR="000C3791" w:rsidRDefault="000C3791" w:rsidP="00D751B0">
            <w:pPr>
              <w:jc w:val="center"/>
              <w:rPr>
                <w:bCs/>
                <w:color w:val="000000"/>
                <w:sz w:val="28"/>
                <w:szCs w:val="28"/>
              </w:rPr>
            </w:pPr>
            <w:r>
              <w:rPr>
                <w:bCs/>
                <w:color w:val="000000"/>
                <w:sz w:val="28"/>
                <w:szCs w:val="28"/>
              </w:rPr>
              <w:t>0,00</w:t>
            </w:r>
          </w:p>
        </w:tc>
      </w:tr>
      <w:tr w:rsidR="000C3791" w14:paraId="12BFB1FB" w14:textId="77777777" w:rsidTr="001F00A2">
        <w:trPr>
          <w:trHeight w:val="539"/>
        </w:trPr>
        <w:tc>
          <w:tcPr>
            <w:tcW w:w="10916" w:type="dxa"/>
            <w:gridSpan w:val="6"/>
            <w:vAlign w:val="center"/>
          </w:tcPr>
          <w:p w14:paraId="386195E1" w14:textId="77777777" w:rsidR="000C3791" w:rsidRPr="00A31D27" w:rsidRDefault="000C3791" w:rsidP="000C3791">
            <w:pPr>
              <w:pStyle w:val="a4"/>
              <w:numPr>
                <w:ilvl w:val="0"/>
                <w:numId w:val="32"/>
              </w:numPr>
              <w:jc w:val="center"/>
              <w:rPr>
                <w:bCs/>
                <w:color w:val="000000"/>
                <w:sz w:val="28"/>
                <w:szCs w:val="28"/>
              </w:rPr>
            </w:pPr>
            <w:r>
              <w:rPr>
                <w:bCs/>
                <w:color w:val="000000"/>
                <w:sz w:val="28"/>
                <w:szCs w:val="28"/>
              </w:rPr>
              <w:t>Показатели надежности и бесперебойности водоснабжения</w:t>
            </w:r>
          </w:p>
        </w:tc>
      </w:tr>
      <w:tr w:rsidR="000C3791" w14:paraId="1F8E820E" w14:textId="77777777" w:rsidTr="00D751B0">
        <w:trPr>
          <w:trHeight w:val="2739"/>
        </w:trPr>
        <w:tc>
          <w:tcPr>
            <w:tcW w:w="708" w:type="dxa"/>
            <w:vAlign w:val="center"/>
          </w:tcPr>
          <w:p w14:paraId="5F1BAA78" w14:textId="77777777" w:rsidR="000C3791" w:rsidRDefault="000C3791" w:rsidP="00D751B0">
            <w:pPr>
              <w:jc w:val="center"/>
              <w:rPr>
                <w:bCs/>
                <w:color w:val="000000"/>
                <w:sz w:val="28"/>
                <w:szCs w:val="28"/>
              </w:rPr>
            </w:pPr>
            <w:r>
              <w:rPr>
                <w:bCs/>
                <w:color w:val="000000"/>
                <w:sz w:val="28"/>
                <w:szCs w:val="28"/>
              </w:rPr>
              <w:t>2.1.</w:t>
            </w:r>
          </w:p>
        </w:tc>
        <w:tc>
          <w:tcPr>
            <w:tcW w:w="4680" w:type="dxa"/>
            <w:vAlign w:val="center"/>
          </w:tcPr>
          <w:p w14:paraId="4367B7F4" w14:textId="77777777" w:rsidR="000C3791" w:rsidRDefault="000C3791" w:rsidP="00D751B0">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7D08D6DD" w14:textId="77777777" w:rsidR="000C3791" w:rsidRDefault="000C3791" w:rsidP="00D751B0">
            <w:pPr>
              <w:jc w:val="center"/>
              <w:rPr>
                <w:bCs/>
                <w:color w:val="000000"/>
                <w:sz w:val="28"/>
                <w:szCs w:val="28"/>
              </w:rPr>
            </w:pPr>
            <w:r>
              <w:rPr>
                <w:bCs/>
                <w:color w:val="000000"/>
                <w:sz w:val="28"/>
                <w:szCs w:val="28"/>
              </w:rPr>
              <w:t>-</w:t>
            </w:r>
          </w:p>
        </w:tc>
        <w:tc>
          <w:tcPr>
            <w:tcW w:w="1701" w:type="dxa"/>
            <w:vAlign w:val="center"/>
          </w:tcPr>
          <w:p w14:paraId="5727EA93" w14:textId="77777777" w:rsidR="000C3791" w:rsidRDefault="000C3791" w:rsidP="00D751B0">
            <w:pPr>
              <w:jc w:val="center"/>
              <w:rPr>
                <w:bCs/>
                <w:color w:val="000000"/>
                <w:sz w:val="28"/>
                <w:szCs w:val="28"/>
              </w:rPr>
            </w:pPr>
            <w:r>
              <w:rPr>
                <w:bCs/>
                <w:color w:val="000000"/>
                <w:sz w:val="28"/>
                <w:szCs w:val="28"/>
              </w:rPr>
              <w:t>-</w:t>
            </w:r>
          </w:p>
        </w:tc>
        <w:tc>
          <w:tcPr>
            <w:tcW w:w="1276" w:type="dxa"/>
            <w:vAlign w:val="center"/>
          </w:tcPr>
          <w:p w14:paraId="315EE0D8" w14:textId="77777777" w:rsidR="000C3791" w:rsidRDefault="000C3791" w:rsidP="00D751B0">
            <w:pPr>
              <w:jc w:val="center"/>
              <w:rPr>
                <w:bCs/>
                <w:color w:val="000000"/>
                <w:sz w:val="28"/>
                <w:szCs w:val="28"/>
              </w:rPr>
            </w:pPr>
            <w:r>
              <w:rPr>
                <w:bCs/>
                <w:color w:val="000000"/>
                <w:sz w:val="28"/>
                <w:szCs w:val="28"/>
              </w:rPr>
              <w:t>0,00</w:t>
            </w:r>
          </w:p>
        </w:tc>
        <w:tc>
          <w:tcPr>
            <w:tcW w:w="1276" w:type="dxa"/>
            <w:vAlign w:val="center"/>
          </w:tcPr>
          <w:p w14:paraId="1FE49756" w14:textId="77777777" w:rsidR="000C3791" w:rsidRDefault="000C3791" w:rsidP="00D751B0">
            <w:pPr>
              <w:jc w:val="center"/>
              <w:rPr>
                <w:bCs/>
                <w:color w:val="000000"/>
                <w:sz w:val="28"/>
                <w:szCs w:val="28"/>
              </w:rPr>
            </w:pPr>
            <w:r>
              <w:rPr>
                <w:bCs/>
                <w:color w:val="000000"/>
                <w:sz w:val="28"/>
                <w:szCs w:val="28"/>
              </w:rPr>
              <w:t>0,00</w:t>
            </w:r>
          </w:p>
        </w:tc>
      </w:tr>
      <w:tr w:rsidR="000C3791" w14:paraId="66718065" w14:textId="77777777" w:rsidTr="001F00A2">
        <w:trPr>
          <w:trHeight w:val="619"/>
        </w:trPr>
        <w:tc>
          <w:tcPr>
            <w:tcW w:w="10916" w:type="dxa"/>
            <w:gridSpan w:val="6"/>
            <w:vAlign w:val="center"/>
          </w:tcPr>
          <w:p w14:paraId="39201553" w14:textId="77777777" w:rsidR="000C3791" w:rsidRDefault="000C3791" w:rsidP="000C3791">
            <w:pPr>
              <w:pStyle w:val="a4"/>
              <w:numPr>
                <w:ilvl w:val="0"/>
                <w:numId w:val="32"/>
              </w:numPr>
              <w:jc w:val="center"/>
              <w:rPr>
                <w:bCs/>
                <w:color w:val="000000"/>
                <w:sz w:val="28"/>
                <w:szCs w:val="28"/>
              </w:rPr>
            </w:pPr>
            <w:r>
              <w:rPr>
                <w:bCs/>
                <w:color w:val="000000"/>
                <w:sz w:val="28"/>
                <w:szCs w:val="28"/>
              </w:rPr>
              <w:t xml:space="preserve">Показатели энергетической эффективности использования ресурсов, </w:t>
            </w:r>
          </w:p>
          <w:p w14:paraId="1EDEDA82" w14:textId="77777777" w:rsidR="000C3791" w:rsidRPr="00A31D27" w:rsidRDefault="000C3791" w:rsidP="00D751B0">
            <w:pPr>
              <w:pStyle w:val="a4"/>
              <w:jc w:val="center"/>
              <w:rPr>
                <w:bCs/>
                <w:color w:val="000000"/>
                <w:sz w:val="28"/>
                <w:szCs w:val="28"/>
              </w:rPr>
            </w:pPr>
            <w:r>
              <w:rPr>
                <w:bCs/>
                <w:color w:val="000000"/>
                <w:sz w:val="28"/>
                <w:szCs w:val="28"/>
              </w:rPr>
              <w:t>в том числе уровень потерь воды</w:t>
            </w:r>
          </w:p>
        </w:tc>
      </w:tr>
      <w:tr w:rsidR="000C3791" w14:paraId="74B49ECA" w14:textId="77777777" w:rsidTr="00D751B0">
        <w:trPr>
          <w:trHeight w:val="1094"/>
        </w:trPr>
        <w:tc>
          <w:tcPr>
            <w:tcW w:w="708" w:type="dxa"/>
            <w:vAlign w:val="center"/>
          </w:tcPr>
          <w:p w14:paraId="2B57945C" w14:textId="77777777" w:rsidR="000C3791" w:rsidRDefault="000C3791" w:rsidP="00D751B0">
            <w:pPr>
              <w:jc w:val="center"/>
              <w:rPr>
                <w:bCs/>
                <w:color w:val="000000"/>
                <w:sz w:val="28"/>
                <w:szCs w:val="28"/>
              </w:rPr>
            </w:pPr>
            <w:r>
              <w:rPr>
                <w:bCs/>
                <w:color w:val="000000"/>
                <w:sz w:val="28"/>
                <w:szCs w:val="28"/>
              </w:rPr>
              <w:t>3.1.</w:t>
            </w:r>
          </w:p>
        </w:tc>
        <w:tc>
          <w:tcPr>
            <w:tcW w:w="4680" w:type="dxa"/>
            <w:vAlign w:val="center"/>
          </w:tcPr>
          <w:p w14:paraId="59E355F4" w14:textId="77777777" w:rsidR="000C3791" w:rsidRDefault="000C3791" w:rsidP="00D751B0">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016544E4" w14:textId="77777777" w:rsidR="000C3791" w:rsidRDefault="000C3791" w:rsidP="00D751B0">
            <w:pPr>
              <w:jc w:val="center"/>
              <w:rPr>
                <w:bCs/>
                <w:color w:val="000000"/>
                <w:sz w:val="28"/>
                <w:szCs w:val="28"/>
              </w:rPr>
            </w:pPr>
            <w:r>
              <w:rPr>
                <w:bCs/>
                <w:color w:val="000000"/>
                <w:sz w:val="28"/>
                <w:szCs w:val="28"/>
              </w:rPr>
              <w:t>-</w:t>
            </w:r>
          </w:p>
        </w:tc>
        <w:tc>
          <w:tcPr>
            <w:tcW w:w="1701" w:type="dxa"/>
            <w:vAlign w:val="center"/>
          </w:tcPr>
          <w:p w14:paraId="25108ABD" w14:textId="77777777" w:rsidR="000C3791" w:rsidRDefault="000C3791" w:rsidP="00D751B0">
            <w:pPr>
              <w:jc w:val="center"/>
              <w:rPr>
                <w:bCs/>
                <w:color w:val="000000"/>
                <w:sz w:val="28"/>
                <w:szCs w:val="28"/>
              </w:rPr>
            </w:pPr>
            <w:r>
              <w:rPr>
                <w:bCs/>
                <w:color w:val="000000"/>
                <w:sz w:val="28"/>
                <w:szCs w:val="28"/>
              </w:rPr>
              <w:t>-</w:t>
            </w:r>
          </w:p>
        </w:tc>
        <w:tc>
          <w:tcPr>
            <w:tcW w:w="1276" w:type="dxa"/>
            <w:vAlign w:val="center"/>
          </w:tcPr>
          <w:p w14:paraId="06A73913" w14:textId="77777777" w:rsidR="000C3791" w:rsidRDefault="000C3791" w:rsidP="00D751B0">
            <w:pPr>
              <w:jc w:val="center"/>
              <w:rPr>
                <w:bCs/>
                <w:color w:val="000000"/>
                <w:sz w:val="28"/>
                <w:szCs w:val="28"/>
              </w:rPr>
            </w:pPr>
            <w:r>
              <w:rPr>
                <w:bCs/>
                <w:color w:val="000000"/>
                <w:sz w:val="28"/>
                <w:szCs w:val="28"/>
              </w:rPr>
              <w:t>27,71</w:t>
            </w:r>
          </w:p>
        </w:tc>
        <w:tc>
          <w:tcPr>
            <w:tcW w:w="1276" w:type="dxa"/>
            <w:vAlign w:val="center"/>
          </w:tcPr>
          <w:p w14:paraId="584546A9" w14:textId="77777777" w:rsidR="000C3791" w:rsidRDefault="000C3791" w:rsidP="00D751B0">
            <w:pPr>
              <w:jc w:val="center"/>
              <w:rPr>
                <w:bCs/>
                <w:color w:val="000000"/>
                <w:sz w:val="28"/>
                <w:szCs w:val="28"/>
              </w:rPr>
            </w:pPr>
            <w:r>
              <w:rPr>
                <w:bCs/>
                <w:color w:val="000000"/>
                <w:sz w:val="28"/>
                <w:szCs w:val="28"/>
              </w:rPr>
              <w:t>27,71</w:t>
            </w:r>
          </w:p>
        </w:tc>
      </w:tr>
      <w:tr w:rsidR="000C3791" w14:paraId="4D9B6340" w14:textId="77777777" w:rsidTr="00D751B0">
        <w:trPr>
          <w:trHeight w:val="1691"/>
        </w:trPr>
        <w:tc>
          <w:tcPr>
            <w:tcW w:w="708" w:type="dxa"/>
            <w:vAlign w:val="center"/>
          </w:tcPr>
          <w:p w14:paraId="503CA85D" w14:textId="77777777" w:rsidR="000C3791" w:rsidRDefault="000C3791" w:rsidP="00D751B0">
            <w:pPr>
              <w:jc w:val="center"/>
              <w:rPr>
                <w:bCs/>
                <w:color w:val="000000"/>
                <w:sz w:val="28"/>
                <w:szCs w:val="28"/>
              </w:rPr>
            </w:pPr>
            <w:r>
              <w:rPr>
                <w:bCs/>
                <w:color w:val="000000"/>
                <w:sz w:val="28"/>
                <w:szCs w:val="28"/>
              </w:rPr>
              <w:t>3.2.</w:t>
            </w:r>
          </w:p>
        </w:tc>
        <w:tc>
          <w:tcPr>
            <w:tcW w:w="4680" w:type="dxa"/>
            <w:vAlign w:val="center"/>
          </w:tcPr>
          <w:p w14:paraId="4213D0BA" w14:textId="77777777" w:rsidR="000C3791" w:rsidRDefault="000C3791" w:rsidP="00D751B0">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275" w:type="dxa"/>
            <w:vAlign w:val="center"/>
          </w:tcPr>
          <w:p w14:paraId="0D3B3A5A" w14:textId="77777777" w:rsidR="000C3791" w:rsidRDefault="000C3791" w:rsidP="00D751B0">
            <w:pPr>
              <w:jc w:val="center"/>
              <w:rPr>
                <w:bCs/>
                <w:color w:val="000000"/>
                <w:sz w:val="28"/>
                <w:szCs w:val="28"/>
              </w:rPr>
            </w:pPr>
            <w:r>
              <w:rPr>
                <w:bCs/>
                <w:color w:val="000000"/>
                <w:sz w:val="28"/>
                <w:szCs w:val="28"/>
              </w:rPr>
              <w:t>-</w:t>
            </w:r>
          </w:p>
        </w:tc>
        <w:tc>
          <w:tcPr>
            <w:tcW w:w="1701" w:type="dxa"/>
            <w:vAlign w:val="center"/>
          </w:tcPr>
          <w:p w14:paraId="343A4CD0" w14:textId="77777777" w:rsidR="000C3791" w:rsidRDefault="000C3791" w:rsidP="00D751B0">
            <w:pPr>
              <w:jc w:val="center"/>
              <w:rPr>
                <w:bCs/>
                <w:color w:val="000000"/>
                <w:sz w:val="28"/>
                <w:szCs w:val="28"/>
              </w:rPr>
            </w:pPr>
            <w:r>
              <w:rPr>
                <w:bCs/>
                <w:color w:val="000000"/>
                <w:sz w:val="28"/>
                <w:szCs w:val="28"/>
              </w:rPr>
              <w:t>-</w:t>
            </w:r>
          </w:p>
        </w:tc>
        <w:tc>
          <w:tcPr>
            <w:tcW w:w="1276" w:type="dxa"/>
            <w:vAlign w:val="center"/>
          </w:tcPr>
          <w:p w14:paraId="3BA1914B" w14:textId="77777777" w:rsidR="000C3791" w:rsidRDefault="000C3791" w:rsidP="00D751B0">
            <w:pPr>
              <w:jc w:val="center"/>
              <w:rPr>
                <w:bCs/>
                <w:color w:val="000000"/>
                <w:sz w:val="28"/>
                <w:szCs w:val="28"/>
              </w:rPr>
            </w:pPr>
            <w:r>
              <w:rPr>
                <w:bCs/>
                <w:color w:val="000000"/>
                <w:sz w:val="28"/>
                <w:szCs w:val="28"/>
              </w:rPr>
              <w:t>-</w:t>
            </w:r>
          </w:p>
        </w:tc>
        <w:tc>
          <w:tcPr>
            <w:tcW w:w="1276" w:type="dxa"/>
            <w:vAlign w:val="center"/>
          </w:tcPr>
          <w:p w14:paraId="404FB9E5" w14:textId="77777777" w:rsidR="000C3791" w:rsidRDefault="000C3791" w:rsidP="00D751B0">
            <w:pPr>
              <w:jc w:val="center"/>
              <w:rPr>
                <w:bCs/>
                <w:color w:val="000000"/>
                <w:sz w:val="28"/>
                <w:szCs w:val="28"/>
              </w:rPr>
            </w:pPr>
            <w:r>
              <w:rPr>
                <w:bCs/>
                <w:color w:val="000000"/>
                <w:sz w:val="28"/>
                <w:szCs w:val="28"/>
              </w:rPr>
              <w:t>-</w:t>
            </w:r>
          </w:p>
        </w:tc>
      </w:tr>
      <w:tr w:rsidR="000C3791" w14:paraId="11F391C2" w14:textId="77777777" w:rsidTr="00D751B0">
        <w:trPr>
          <w:trHeight w:val="296"/>
        </w:trPr>
        <w:tc>
          <w:tcPr>
            <w:tcW w:w="708" w:type="dxa"/>
          </w:tcPr>
          <w:p w14:paraId="5D3B7F04" w14:textId="77777777" w:rsidR="000C3791" w:rsidRDefault="000C3791" w:rsidP="00D751B0">
            <w:pPr>
              <w:jc w:val="center"/>
              <w:rPr>
                <w:bCs/>
                <w:color w:val="000000"/>
                <w:sz w:val="28"/>
                <w:szCs w:val="28"/>
              </w:rPr>
            </w:pPr>
            <w:r>
              <w:rPr>
                <w:bCs/>
                <w:color w:val="000000"/>
                <w:sz w:val="28"/>
                <w:szCs w:val="28"/>
              </w:rPr>
              <w:lastRenderedPageBreak/>
              <w:t>1</w:t>
            </w:r>
          </w:p>
        </w:tc>
        <w:tc>
          <w:tcPr>
            <w:tcW w:w="4680" w:type="dxa"/>
          </w:tcPr>
          <w:p w14:paraId="4E84A474" w14:textId="77777777" w:rsidR="000C3791" w:rsidRDefault="000C3791" w:rsidP="00D751B0">
            <w:pPr>
              <w:jc w:val="center"/>
              <w:rPr>
                <w:bCs/>
                <w:color w:val="000000"/>
                <w:sz w:val="28"/>
                <w:szCs w:val="28"/>
              </w:rPr>
            </w:pPr>
            <w:r>
              <w:rPr>
                <w:bCs/>
                <w:color w:val="000000"/>
                <w:sz w:val="28"/>
                <w:szCs w:val="28"/>
              </w:rPr>
              <w:t>2</w:t>
            </w:r>
          </w:p>
        </w:tc>
        <w:tc>
          <w:tcPr>
            <w:tcW w:w="1275" w:type="dxa"/>
          </w:tcPr>
          <w:p w14:paraId="51A5D479" w14:textId="77777777" w:rsidR="000C3791" w:rsidRDefault="000C3791" w:rsidP="00D751B0">
            <w:pPr>
              <w:jc w:val="center"/>
              <w:rPr>
                <w:bCs/>
                <w:color w:val="000000"/>
                <w:sz w:val="28"/>
                <w:szCs w:val="28"/>
              </w:rPr>
            </w:pPr>
            <w:r>
              <w:rPr>
                <w:bCs/>
                <w:color w:val="000000"/>
                <w:sz w:val="28"/>
                <w:szCs w:val="28"/>
              </w:rPr>
              <w:t>3</w:t>
            </w:r>
          </w:p>
        </w:tc>
        <w:tc>
          <w:tcPr>
            <w:tcW w:w="1701" w:type="dxa"/>
          </w:tcPr>
          <w:p w14:paraId="61D51A18" w14:textId="77777777" w:rsidR="000C3791" w:rsidRDefault="000C3791" w:rsidP="00D751B0">
            <w:pPr>
              <w:jc w:val="center"/>
              <w:rPr>
                <w:bCs/>
                <w:color w:val="000000"/>
                <w:sz w:val="28"/>
                <w:szCs w:val="28"/>
              </w:rPr>
            </w:pPr>
            <w:r>
              <w:rPr>
                <w:bCs/>
                <w:color w:val="000000"/>
                <w:sz w:val="28"/>
                <w:szCs w:val="28"/>
              </w:rPr>
              <w:t>4</w:t>
            </w:r>
          </w:p>
        </w:tc>
        <w:tc>
          <w:tcPr>
            <w:tcW w:w="1276" w:type="dxa"/>
          </w:tcPr>
          <w:p w14:paraId="4756F963" w14:textId="77777777" w:rsidR="000C3791" w:rsidRPr="005C7B70" w:rsidRDefault="000C3791" w:rsidP="00D751B0">
            <w:pPr>
              <w:jc w:val="center"/>
              <w:rPr>
                <w:bCs/>
                <w:color w:val="000000"/>
                <w:sz w:val="28"/>
                <w:szCs w:val="28"/>
                <w:lang w:val="en-US"/>
              </w:rPr>
            </w:pPr>
            <w:r>
              <w:rPr>
                <w:bCs/>
                <w:color w:val="000000"/>
                <w:sz w:val="28"/>
                <w:szCs w:val="28"/>
                <w:lang w:val="en-US"/>
              </w:rPr>
              <w:t>5</w:t>
            </w:r>
          </w:p>
        </w:tc>
        <w:tc>
          <w:tcPr>
            <w:tcW w:w="1276" w:type="dxa"/>
          </w:tcPr>
          <w:p w14:paraId="6EAA2FAA" w14:textId="77777777" w:rsidR="000C3791" w:rsidRPr="005C7B70" w:rsidRDefault="000C3791" w:rsidP="00D751B0">
            <w:pPr>
              <w:jc w:val="center"/>
              <w:rPr>
                <w:bCs/>
                <w:color w:val="000000"/>
                <w:sz w:val="28"/>
                <w:szCs w:val="28"/>
                <w:lang w:val="en-US"/>
              </w:rPr>
            </w:pPr>
            <w:r>
              <w:rPr>
                <w:bCs/>
                <w:color w:val="000000"/>
                <w:sz w:val="28"/>
                <w:szCs w:val="28"/>
                <w:lang w:val="en-US"/>
              </w:rPr>
              <w:t>6</w:t>
            </w:r>
          </w:p>
        </w:tc>
      </w:tr>
      <w:tr w:rsidR="000C3791" w14:paraId="1B6AA2D2" w14:textId="77777777" w:rsidTr="00D751B0">
        <w:trPr>
          <w:trHeight w:val="1687"/>
        </w:trPr>
        <w:tc>
          <w:tcPr>
            <w:tcW w:w="708" w:type="dxa"/>
            <w:vAlign w:val="center"/>
          </w:tcPr>
          <w:p w14:paraId="482B82D6" w14:textId="77777777" w:rsidR="000C3791" w:rsidRDefault="000C3791" w:rsidP="00D751B0">
            <w:pPr>
              <w:jc w:val="center"/>
              <w:rPr>
                <w:bCs/>
                <w:color w:val="000000"/>
                <w:sz w:val="28"/>
                <w:szCs w:val="28"/>
              </w:rPr>
            </w:pPr>
            <w:r>
              <w:rPr>
                <w:bCs/>
                <w:color w:val="000000"/>
                <w:sz w:val="28"/>
                <w:szCs w:val="28"/>
              </w:rPr>
              <w:t>3.3.</w:t>
            </w:r>
          </w:p>
        </w:tc>
        <w:tc>
          <w:tcPr>
            <w:tcW w:w="4680" w:type="dxa"/>
            <w:vAlign w:val="center"/>
          </w:tcPr>
          <w:p w14:paraId="484730E5" w14:textId="77777777" w:rsidR="000C3791" w:rsidRPr="00656E97" w:rsidRDefault="000C3791" w:rsidP="00D751B0">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275" w:type="dxa"/>
            <w:vAlign w:val="center"/>
          </w:tcPr>
          <w:p w14:paraId="6E2BA345" w14:textId="77777777" w:rsidR="000C3791" w:rsidRDefault="000C3791" w:rsidP="00D751B0">
            <w:pPr>
              <w:jc w:val="center"/>
              <w:rPr>
                <w:bCs/>
                <w:color w:val="000000"/>
                <w:sz w:val="28"/>
                <w:szCs w:val="28"/>
              </w:rPr>
            </w:pPr>
            <w:r>
              <w:rPr>
                <w:bCs/>
                <w:color w:val="000000"/>
                <w:sz w:val="28"/>
                <w:szCs w:val="28"/>
              </w:rPr>
              <w:t>-</w:t>
            </w:r>
          </w:p>
        </w:tc>
        <w:tc>
          <w:tcPr>
            <w:tcW w:w="1701" w:type="dxa"/>
            <w:vAlign w:val="center"/>
          </w:tcPr>
          <w:p w14:paraId="1B23855B" w14:textId="77777777" w:rsidR="000C3791" w:rsidRDefault="000C3791" w:rsidP="00D751B0">
            <w:pPr>
              <w:jc w:val="center"/>
              <w:rPr>
                <w:bCs/>
                <w:color w:val="000000"/>
                <w:sz w:val="28"/>
                <w:szCs w:val="28"/>
              </w:rPr>
            </w:pPr>
            <w:r>
              <w:rPr>
                <w:bCs/>
                <w:color w:val="000000"/>
                <w:sz w:val="28"/>
                <w:szCs w:val="28"/>
              </w:rPr>
              <w:t>-</w:t>
            </w:r>
          </w:p>
        </w:tc>
        <w:tc>
          <w:tcPr>
            <w:tcW w:w="1276" w:type="dxa"/>
            <w:vAlign w:val="center"/>
          </w:tcPr>
          <w:p w14:paraId="3CBFAE21" w14:textId="77777777" w:rsidR="000C3791" w:rsidRDefault="000C3791" w:rsidP="00D751B0">
            <w:pPr>
              <w:jc w:val="center"/>
              <w:rPr>
                <w:bCs/>
                <w:color w:val="000000"/>
                <w:sz w:val="28"/>
                <w:szCs w:val="28"/>
              </w:rPr>
            </w:pPr>
            <w:r>
              <w:rPr>
                <w:bCs/>
                <w:color w:val="000000"/>
                <w:sz w:val="28"/>
                <w:szCs w:val="28"/>
              </w:rPr>
              <w:t>-</w:t>
            </w:r>
          </w:p>
        </w:tc>
        <w:tc>
          <w:tcPr>
            <w:tcW w:w="1276" w:type="dxa"/>
            <w:vAlign w:val="center"/>
          </w:tcPr>
          <w:p w14:paraId="2087F910" w14:textId="77777777" w:rsidR="000C3791" w:rsidRDefault="000C3791" w:rsidP="00D751B0">
            <w:pPr>
              <w:jc w:val="center"/>
              <w:rPr>
                <w:bCs/>
                <w:color w:val="000000"/>
                <w:sz w:val="28"/>
                <w:szCs w:val="28"/>
              </w:rPr>
            </w:pPr>
            <w:r>
              <w:rPr>
                <w:bCs/>
                <w:color w:val="000000"/>
                <w:sz w:val="28"/>
                <w:szCs w:val="28"/>
              </w:rPr>
              <w:t>-</w:t>
            </w:r>
          </w:p>
        </w:tc>
      </w:tr>
      <w:tr w:rsidR="000C3791" w14:paraId="515DC47B" w14:textId="77777777" w:rsidTr="00D751B0">
        <w:trPr>
          <w:trHeight w:val="1659"/>
        </w:trPr>
        <w:tc>
          <w:tcPr>
            <w:tcW w:w="708" w:type="dxa"/>
            <w:vAlign w:val="center"/>
          </w:tcPr>
          <w:p w14:paraId="64F51B1E" w14:textId="77777777" w:rsidR="000C3791" w:rsidRDefault="000C3791" w:rsidP="00D751B0">
            <w:pPr>
              <w:jc w:val="center"/>
              <w:rPr>
                <w:bCs/>
                <w:color w:val="000000"/>
                <w:sz w:val="28"/>
                <w:szCs w:val="28"/>
              </w:rPr>
            </w:pPr>
            <w:r>
              <w:rPr>
                <w:bCs/>
                <w:color w:val="000000"/>
                <w:sz w:val="28"/>
                <w:szCs w:val="28"/>
              </w:rPr>
              <w:t>3.4.</w:t>
            </w:r>
          </w:p>
        </w:tc>
        <w:tc>
          <w:tcPr>
            <w:tcW w:w="4680" w:type="dxa"/>
            <w:vAlign w:val="center"/>
          </w:tcPr>
          <w:p w14:paraId="2A1E3D05" w14:textId="77777777" w:rsidR="000C3791" w:rsidRDefault="000C3791" w:rsidP="00D751B0">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275" w:type="dxa"/>
            <w:vAlign w:val="center"/>
          </w:tcPr>
          <w:p w14:paraId="6517AA9A" w14:textId="77777777" w:rsidR="000C3791" w:rsidRDefault="000C3791" w:rsidP="00D751B0">
            <w:pPr>
              <w:jc w:val="center"/>
              <w:rPr>
                <w:bCs/>
                <w:color w:val="000000"/>
                <w:sz w:val="28"/>
                <w:szCs w:val="28"/>
              </w:rPr>
            </w:pPr>
            <w:r>
              <w:rPr>
                <w:bCs/>
                <w:color w:val="000000"/>
                <w:sz w:val="28"/>
                <w:szCs w:val="28"/>
              </w:rPr>
              <w:t>-</w:t>
            </w:r>
          </w:p>
        </w:tc>
        <w:tc>
          <w:tcPr>
            <w:tcW w:w="1701" w:type="dxa"/>
            <w:vAlign w:val="center"/>
          </w:tcPr>
          <w:p w14:paraId="57F8C237" w14:textId="77777777" w:rsidR="000C3791" w:rsidRDefault="000C3791" w:rsidP="00D751B0">
            <w:pPr>
              <w:jc w:val="center"/>
              <w:rPr>
                <w:bCs/>
                <w:color w:val="000000"/>
                <w:sz w:val="28"/>
                <w:szCs w:val="28"/>
              </w:rPr>
            </w:pPr>
            <w:r>
              <w:rPr>
                <w:bCs/>
                <w:color w:val="000000"/>
                <w:sz w:val="28"/>
                <w:szCs w:val="28"/>
              </w:rPr>
              <w:t>-</w:t>
            </w:r>
          </w:p>
        </w:tc>
        <w:tc>
          <w:tcPr>
            <w:tcW w:w="1276" w:type="dxa"/>
            <w:vAlign w:val="center"/>
          </w:tcPr>
          <w:p w14:paraId="7D3FA3E0" w14:textId="77777777" w:rsidR="000C3791" w:rsidRDefault="000C3791" w:rsidP="00D751B0">
            <w:pPr>
              <w:jc w:val="center"/>
              <w:rPr>
                <w:bCs/>
                <w:color w:val="000000"/>
                <w:sz w:val="28"/>
                <w:szCs w:val="28"/>
              </w:rPr>
            </w:pPr>
            <w:r>
              <w:rPr>
                <w:bCs/>
                <w:color w:val="000000"/>
                <w:sz w:val="28"/>
                <w:szCs w:val="28"/>
              </w:rPr>
              <w:t>0,63</w:t>
            </w:r>
          </w:p>
        </w:tc>
        <w:tc>
          <w:tcPr>
            <w:tcW w:w="1276" w:type="dxa"/>
            <w:vAlign w:val="center"/>
          </w:tcPr>
          <w:p w14:paraId="0D7EB7CC" w14:textId="77777777" w:rsidR="000C3791" w:rsidRDefault="000C3791" w:rsidP="00D751B0">
            <w:pPr>
              <w:jc w:val="center"/>
              <w:rPr>
                <w:bCs/>
                <w:color w:val="000000"/>
                <w:sz w:val="28"/>
                <w:szCs w:val="28"/>
              </w:rPr>
            </w:pPr>
            <w:r>
              <w:rPr>
                <w:bCs/>
                <w:color w:val="000000"/>
                <w:sz w:val="28"/>
                <w:szCs w:val="28"/>
              </w:rPr>
              <w:t>0,63</w:t>
            </w:r>
          </w:p>
        </w:tc>
      </w:tr>
    </w:tbl>
    <w:p w14:paraId="15478571" w14:textId="77777777" w:rsidR="000C3791" w:rsidRDefault="000C3791" w:rsidP="000C3791">
      <w:pPr>
        <w:ind w:left="-567"/>
        <w:jc w:val="center"/>
        <w:rPr>
          <w:bCs/>
          <w:color w:val="000000"/>
          <w:sz w:val="28"/>
          <w:szCs w:val="28"/>
        </w:rPr>
      </w:pPr>
    </w:p>
    <w:p w14:paraId="73D702F5" w14:textId="77777777" w:rsidR="000C3791" w:rsidRDefault="000C3791" w:rsidP="000C3791">
      <w:pPr>
        <w:ind w:left="-567"/>
        <w:jc w:val="center"/>
        <w:rPr>
          <w:bCs/>
          <w:color w:val="000000"/>
          <w:sz w:val="28"/>
          <w:szCs w:val="28"/>
        </w:rPr>
      </w:pPr>
    </w:p>
    <w:p w14:paraId="1A997914" w14:textId="77777777" w:rsidR="000C3791" w:rsidRDefault="000C3791" w:rsidP="000C3791">
      <w:pPr>
        <w:ind w:left="-567"/>
        <w:jc w:val="center"/>
        <w:rPr>
          <w:bCs/>
          <w:color w:val="000000"/>
          <w:sz w:val="28"/>
          <w:szCs w:val="28"/>
        </w:rPr>
      </w:pPr>
    </w:p>
    <w:p w14:paraId="0CC6A25A" w14:textId="77777777" w:rsidR="000C3791" w:rsidRDefault="000C3791" w:rsidP="000C3791">
      <w:pPr>
        <w:ind w:left="-567"/>
        <w:jc w:val="center"/>
        <w:rPr>
          <w:bCs/>
          <w:color w:val="000000"/>
          <w:sz w:val="28"/>
          <w:szCs w:val="28"/>
        </w:rPr>
      </w:pPr>
    </w:p>
    <w:p w14:paraId="3B4EFF02" w14:textId="77777777" w:rsidR="000C3791" w:rsidRDefault="000C3791" w:rsidP="000C3791">
      <w:pPr>
        <w:ind w:left="-567"/>
        <w:jc w:val="center"/>
        <w:rPr>
          <w:bCs/>
          <w:color w:val="000000"/>
          <w:sz w:val="28"/>
          <w:szCs w:val="28"/>
        </w:rPr>
      </w:pPr>
    </w:p>
    <w:p w14:paraId="6099BEED" w14:textId="77777777" w:rsidR="000C3791" w:rsidRDefault="000C3791" w:rsidP="000C3791">
      <w:pPr>
        <w:ind w:left="-567"/>
        <w:jc w:val="center"/>
        <w:rPr>
          <w:bCs/>
          <w:color w:val="000000"/>
          <w:sz w:val="28"/>
          <w:szCs w:val="28"/>
        </w:rPr>
      </w:pPr>
    </w:p>
    <w:p w14:paraId="053E63B7" w14:textId="77777777" w:rsidR="000C3791" w:rsidRDefault="000C3791" w:rsidP="000C3791">
      <w:pPr>
        <w:ind w:left="-567"/>
        <w:jc w:val="center"/>
        <w:rPr>
          <w:bCs/>
          <w:color w:val="000000"/>
          <w:sz w:val="28"/>
          <w:szCs w:val="28"/>
        </w:rPr>
      </w:pPr>
    </w:p>
    <w:p w14:paraId="4584203F" w14:textId="77777777" w:rsidR="000C3791" w:rsidRDefault="000C3791" w:rsidP="000C3791">
      <w:pPr>
        <w:ind w:left="-567"/>
        <w:jc w:val="center"/>
        <w:rPr>
          <w:bCs/>
          <w:color w:val="000000"/>
          <w:sz w:val="28"/>
          <w:szCs w:val="28"/>
        </w:rPr>
      </w:pPr>
    </w:p>
    <w:p w14:paraId="78D5F6A3" w14:textId="77777777" w:rsidR="000C3791" w:rsidRDefault="000C3791" w:rsidP="000C3791">
      <w:pPr>
        <w:ind w:left="-567"/>
        <w:jc w:val="center"/>
        <w:rPr>
          <w:bCs/>
          <w:color w:val="000000"/>
          <w:sz w:val="28"/>
          <w:szCs w:val="28"/>
        </w:rPr>
      </w:pPr>
    </w:p>
    <w:p w14:paraId="4363BEAE" w14:textId="77777777" w:rsidR="000C3791" w:rsidRDefault="000C3791" w:rsidP="000C3791">
      <w:pPr>
        <w:ind w:left="-567"/>
        <w:jc w:val="center"/>
        <w:rPr>
          <w:bCs/>
          <w:color w:val="000000"/>
          <w:sz w:val="28"/>
          <w:szCs w:val="28"/>
        </w:rPr>
      </w:pPr>
    </w:p>
    <w:p w14:paraId="6496EF9A" w14:textId="77777777" w:rsidR="000C3791" w:rsidRDefault="000C3791" w:rsidP="000C3791">
      <w:pPr>
        <w:ind w:left="-567"/>
        <w:jc w:val="center"/>
        <w:rPr>
          <w:bCs/>
          <w:color w:val="000000"/>
          <w:sz w:val="28"/>
          <w:szCs w:val="28"/>
        </w:rPr>
      </w:pPr>
    </w:p>
    <w:p w14:paraId="0D72D159" w14:textId="77777777" w:rsidR="000C3791" w:rsidRDefault="000C3791" w:rsidP="000C3791">
      <w:pPr>
        <w:ind w:left="-567"/>
        <w:jc w:val="center"/>
        <w:rPr>
          <w:bCs/>
          <w:color w:val="000000"/>
          <w:sz w:val="28"/>
          <w:szCs w:val="28"/>
        </w:rPr>
      </w:pPr>
    </w:p>
    <w:p w14:paraId="08D5F41D" w14:textId="77777777" w:rsidR="000C3791" w:rsidRDefault="000C3791" w:rsidP="000C3791">
      <w:pPr>
        <w:ind w:left="-567"/>
        <w:jc w:val="center"/>
        <w:rPr>
          <w:bCs/>
          <w:color w:val="000000"/>
          <w:sz w:val="28"/>
          <w:szCs w:val="28"/>
        </w:rPr>
      </w:pPr>
    </w:p>
    <w:p w14:paraId="1302B988" w14:textId="77777777" w:rsidR="000C3791" w:rsidRDefault="000C3791" w:rsidP="000C3791">
      <w:pPr>
        <w:ind w:left="-567"/>
        <w:jc w:val="center"/>
        <w:rPr>
          <w:bCs/>
          <w:color w:val="000000"/>
          <w:sz w:val="28"/>
          <w:szCs w:val="28"/>
        </w:rPr>
      </w:pPr>
    </w:p>
    <w:p w14:paraId="6A944456" w14:textId="77777777" w:rsidR="000C3791" w:rsidRDefault="000C3791" w:rsidP="000C3791">
      <w:pPr>
        <w:ind w:left="-567"/>
        <w:jc w:val="center"/>
        <w:rPr>
          <w:bCs/>
          <w:color w:val="000000"/>
          <w:sz w:val="28"/>
          <w:szCs w:val="28"/>
        </w:rPr>
      </w:pPr>
    </w:p>
    <w:p w14:paraId="550E7E58" w14:textId="77777777" w:rsidR="000C3791" w:rsidRDefault="000C3791" w:rsidP="000C3791">
      <w:pPr>
        <w:ind w:left="-567"/>
        <w:jc w:val="center"/>
        <w:rPr>
          <w:bCs/>
          <w:color w:val="000000"/>
          <w:sz w:val="28"/>
          <w:szCs w:val="28"/>
        </w:rPr>
      </w:pPr>
    </w:p>
    <w:p w14:paraId="2811CD69" w14:textId="77777777" w:rsidR="000C3791" w:rsidRDefault="000C3791" w:rsidP="000C3791">
      <w:pPr>
        <w:ind w:left="-567"/>
        <w:jc w:val="center"/>
        <w:rPr>
          <w:bCs/>
          <w:color w:val="000000"/>
          <w:sz w:val="28"/>
          <w:szCs w:val="28"/>
        </w:rPr>
      </w:pPr>
    </w:p>
    <w:p w14:paraId="4E020E02" w14:textId="77777777" w:rsidR="000C3791" w:rsidRDefault="000C3791" w:rsidP="000C3791">
      <w:pPr>
        <w:ind w:left="-567"/>
        <w:jc w:val="center"/>
        <w:rPr>
          <w:bCs/>
          <w:color w:val="000000"/>
          <w:sz w:val="28"/>
          <w:szCs w:val="28"/>
        </w:rPr>
      </w:pPr>
    </w:p>
    <w:p w14:paraId="3FE04CE6" w14:textId="77777777" w:rsidR="000C3791" w:rsidRDefault="000C3791" w:rsidP="000C3791">
      <w:pPr>
        <w:ind w:left="-567"/>
        <w:jc w:val="center"/>
        <w:rPr>
          <w:bCs/>
          <w:color w:val="000000"/>
          <w:sz w:val="28"/>
          <w:szCs w:val="28"/>
        </w:rPr>
      </w:pPr>
    </w:p>
    <w:p w14:paraId="1AF2FC28" w14:textId="77777777" w:rsidR="000C3791" w:rsidRDefault="000C3791" w:rsidP="000C3791">
      <w:pPr>
        <w:ind w:left="-567"/>
        <w:jc w:val="center"/>
        <w:rPr>
          <w:bCs/>
          <w:color w:val="000000"/>
          <w:sz w:val="28"/>
          <w:szCs w:val="28"/>
        </w:rPr>
      </w:pPr>
    </w:p>
    <w:p w14:paraId="76C053E2" w14:textId="77777777" w:rsidR="000C3791" w:rsidRDefault="000C3791" w:rsidP="000C3791">
      <w:pPr>
        <w:ind w:left="-567"/>
        <w:jc w:val="center"/>
        <w:rPr>
          <w:bCs/>
          <w:color w:val="000000"/>
          <w:sz w:val="28"/>
          <w:szCs w:val="28"/>
        </w:rPr>
      </w:pPr>
    </w:p>
    <w:p w14:paraId="4B5EFEA3" w14:textId="77777777" w:rsidR="000C3791" w:rsidRDefault="000C3791" w:rsidP="000C3791">
      <w:pPr>
        <w:ind w:left="-567"/>
        <w:jc w:val="center"/>
        <w:rPr>
          <w:bCs/>
          <w:color w:val="000000"/>
          <w:sz w:val="28"/>
          <w:szCs w:val="28"/>
        </w:rPr>
      </w:pPr>
    </w:p>
    <w:p w14:paraId="165B7EAC" w14:textId="77777777" w:rsidR="000C3791" w:rsidRDefault="000C3791" w:rsidP="000C3791">
      <w:pPr>
        <w:ind w:left="-567"/>
        <w:jc w:val="center"/>
        <w:rPr>
          <w:bCs/>
          <w:color w:val="000000"/>
          <w:sz w:val="28"/>
          <w:szCs w:val="28"/>
        </w:rPr>
      </w:pPr>
    </w:p>
    <w:p w14:paraId="4F173C96" w14:textId="77777777" w:rsidR="000C3791" w:rsidRDefault="000C3791" w:rsidP="000C3791">
      <w:pPr>
        <w:ind w:left="-567"/>
        <w:jc w:val="center"/>
        <w:rPr>
          <w:bCs/>
          <w:color w:val="000000"/>
          <w:sz w:val="28"/>
          <w:szCs w:val="28"/>
        </w:rPr>
      </w:pPr>
    </w:p>
    <w:p w14:paraId="497C37DC" w14:textId="77777777" w:rsidR="000C3791" w:rsidRDefault="000C3791" w:rsidP="000C3791">
      <w:pPr>
        <w:ind w:left="-567"/>
        <w:jc w:val="center"/>
        <w:rPr>
          <w:bCs/>
          <w:color w:val="000000"/>
          <w:sz w:val="28"/>
          <w:szCs w:val="28"/>
        </w:rPr>
      </w:pPr>
    </w:p>
    <w:p w14:paraId="3D77C5F1" w14:textId="77777777" w:rsidR="000C3791" w:rsidRDefault="000C3791" w:rsidP="000C3791">
      <w:pPr>
        <w:ind w:left="-567"/>
        <w:jc w:val="center"/>
        <w:rPr>
          <w:bCs/>
          <w:color w:val="000000"/>
          <w:sz w:val="28"/>
          <w:szCs w:val="28"/>
        </w:rPr>
      </w:pPr>
    </w:p>
    <w:p w14:paraId="36F19248" w14:textId="77777777" w:rsidR="000C3791" w:rsidRDefault="000C3791" w:rsidP="000C3791">
      <w:pPr>
        <w:ind w:left="-567"/>
        <w:jc w:val="center"/>
        <w:rPr>
          <w:bCs/>
          <w:color w:val="000000"/>
          <w:sz w:val="28"/>
          <w:szCs w:val="28"/>
        </w:rPr>
      </w:pPr>
    </w:p>
    <w:p w14:paraId="6C85A4ED" w14:textId="77777777" w:rsidR="000C3791" w:rsidRDefault="000C3791" w:rsidP="000C3791">
      <w:pPr>
        <w:ind w:left="-567"/>
        <w:jc w:val="center"/>
        <w:rPr>
          <w:bCs/>
          <w:color w:val="000000"/>
          <w:sz w:val="28"/>
          <w:szCs w:val="28"/>
        </w:rPr>
      </w:pPr>
    </w:p>
    <w:p w14:paraId="5E1510F5" w14:textId="77777777" w:rsidR="000C3791" w:rsidRDefault="000C3791" w:rsidP="000C3791">
      <w:pPr>
        <w:ind w:left="-567"/>
        <w:jc w:val="center"/>
        <w:rPr>
          <w:bCs/>
          <w:color w:val="000000"/>
          <w:sz w:val="28"/>
          <w:szCs w:val="28"/>
        </w:rPr>
      </w:pPr>
    </w:p>
    <w:p w14:paraId="69386064" w14:textId="77777777" w:rsidR="000C3791" w:rsidRDefault="000C3791" w:rsidP="000C3791">
      <w:pPr>
        <w:ind w:left="-567"/>
        <w:jc w:val="center"/>
        <w:rPr>
          <w:bCs/>
          <w:color w:val="000000"/>
          <w:sz w:val="28"/>
          <w:szCs w:val="28"/>
        </w:rPr>
      </w:pPr>
    </w:p>
    <w:p w14:paraId="32D6D0EB" w14:textId="77777777" w:rsidR="000C3791" w:rsidRDefault="000C3791" w:rsidP="000C3791">
      <w:pPr>
        <w:ind w:left="-567"/>
        <w:jc w:val="center"/>
        <w:rPr>
          <w:bCs/>
          <w:color w:val="000000"/>
          <w:sz w:val="28"/>
          <w:szCs w:val="28"/>
        </w:rPr>
      </w:pPr>
    </w:p>
    <w:p w14:paraId="7619931F" w14:textId="77777777" w:rsidR="000C3791" w:rsidRDefault="000C3791" w:rsidP="000C3791">
      <w:pPr>
        <w:ind w:left="-567"/>
        <w:jc w:val="center"/>
        <w:rPr>
          <w:bCs/>
          <w:color w:val="000000"/>
          <w:sz w:val="28"/>
          <w:szCs w:val="28"/>
        </w:rPr>
      </w:pPr>
    </w:p>
    <w:p w14:paraId="4E2DFE9A" w14:textId="77777777" w:rsidR="000C3791" w:rsidRDefault="000C3791" w:rsidP="000C3791">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558D3AFA" w14:textId="77777777" w:rsidR="000C3791" w:rsidRDefault="000C3791" w:rsidP="000C3791">
      <w:pPr>
        <w:ind w:left="-567"/>
        <w:jc w:val="center"/>
        <w:rPr>
          <w:bCs/>
          <w:color w:val="000000"/>
          <w:sz w:val="28"/>
          <w:szCs w:val="28"/>
        </w:rPr>
      </w:pPr>
    </w:p>
    <w:tbl>
      <w:tblPr>
        <w:tblStyle w:val="ab"/>
        <w:tblW w:w="11057" w:type="dxa"/>
        <w:tblInd w:w="-1139" w:type="dxa"/>
        <w:tblLayout w:type="fixed"/>
        <w:tblLook w:val="04A0" w:firstRow="1" w:lastRow="0" w:firstColumn="1" w:lastColumn="0" w:noHBand="0" w:noVBand="1"/>
      </w:tblPr>
      <w:tblGrid>
        <w:gridCol w:w="736"/>
        <w:gridCol w:w="3659"/>
        <w:gridCol w:w="1559"/>
        <w:gridCol w:w="2693"/>
        <w:gridCol w:w="2410"/>
      </w:tblGrid>
      <w:tr w:rsidR="000C3791" w14:paraId="7BE575D9" w14:textId="77777777" w:rsidTr="001F00A2">
        <w:trPr>
          <w:trHeight w:val="1695"/>
        </w:trPr>
        <w:tc>
          <w:tcPr>
            <w:tcW w:w="736" w:type="dxa"/>
            <w:vAlign w:val="center"/>
          </w:tcPr>
          <w:p w14:paraId="261C6B47" w14:textId="77777777" w:rsidR="000C3791" w:rsidRPr="001F00A2" w:rsidRDefault="000C3791" w:rsidP="00D751B0">
            <w:pPr>
              <w:jc w:val="center"/>
              <w:rPr>
                <w:bCs/>
                <w:color w:val="000000"/>
              </w:rPr>
            </w:pPr>
            <w:r w:rsidRPr="001F00A2">
              <w:rPr>
                <w:bCs/>
                <w:color w:val="000000"/>
              </w:rPr>
              <w:t>№ п/п</w:t>
            </w:r>
          </w:p>
        </w:tc>
        <w:tc>
          <w:tcPr>
            <w:tcW w:w="3659" w:type="dxa"/>
            <w:vAlign w:val="center"/>
          </w:tcPr>
          <w:p w14:paraId="2B4C5032" w14:textId="77777777" w:rsidR="000C3791" w:rsidRPr="001F00A2" w:rsidRDefault="000C3791" w:rsidP="00D751B0">
            <w:pPr>
              <w:jc w:val="center"/>
              <w:rPr>
                <w:bCs/>
                <w:color w:val="000000"/>
              </w:rPr>
            </w:pPr>
            <w:r w:rsidRPr="001F00A2">
              <w:rPr>
                <w:bCs/>
                <w:color w:val="000000"/>
              </w:rPr>
              <w:t>Наименование показателя</w:t>
            </w:r>
          </w:p>
        </w:tc>
        <w:tc>
          <w:tcPr>
            <w:tcW w:w="1559" w:type="dxa"/>
            <w:vAlign w:val="center"/>
          </w:tcPr>
          <w:p w14:paraId="29AD59FE" w14:textId="77777777" w:rsidR="000C3791" w:rsidRPr="001F00A2" w:rsidRDefault="000C3791" w:rsidP="00D751B0">
            <w:pPr>
              <w:jc w:val="center"/>
              <w:rPr>
                <w:bCs/>
                <w:color w:val="000000"/>
              </w:rPr>
            </w:pPr>
            <w:r w:rsidRPr="001F00A2">
              <w:rPr>
                <w:bCs/>
                <w:color w:val="000000"/>
              </w:rPr>
              <w:t>Значение показателя в базовом периоде    2021 год</w:t>
            </w:r>
          </w:p>
        </w:tc>
        <w:tc>
          <w:tcPr>
            <w:tcW w:w="2693" w:type="dxa"/>
            <w:vAlign w:val="center"/>
          </w:tcPr>
          <w:p w14:paraId="7A623837" w14:textId="77777777" w:rsidR="000C3791" w:rsidRPr="001F00A2" w:rsidRDefault="000C3791" w:rsidP="00D751B0">
            <w:pPr>
              <w:jc w:val="center"/>
              <w:rPr>
                <w:bCs/>
                <w:color w:val="000000"/>
              </w:rPr>
            </w:pPr>
            <w:r w:rsidRPr="001F00A2">
              <w:rPr>
                <w:bCs/>
                <w:color w:val="000000"/>
              </w:rPr>
              <w:t>Планируемое значение показателя по итогам реализации производственной программы                  2022 год</w:t>
            </w:r>
          </w:p>
        </w:tc>
        <w:tc>
          <w:tcPr>
            <w:tcW w:w="2410" w:type="dxa"/>
            <w:vAlign w:val="center"/>
          </w:tcPr>
          <w:p w14:paraId="2513991B" w14:textId="77777777" w:rsidR="000C3791" w:rsidRPr="001F00A2" w:rsidRDefault="000C3791" w:rsidP="00D751B0">
            <w:pPr>
              <w:jc w:val="center"/>
              <w:rPr>
                <w:bCs/>
                <w:color w:val="000000"/>
              </w:rPr>
            </w:pPr>
            <w:r w:rsidRPr="001F00A2">
              <w:rPr>
                <w:bCs/>
                <w:color w:val="000000"/>
              </w:rPr>
              <w:t>Эффективность производствен-ной программы,               тыс. руб.</w:t>
            </w:r>
          </w:p>
        </w:tc>
      </w:tr>
      <w:tr w:rsidR="000C3791" w14:paraId="01328750" w14:textId="77777777" w:rsidTr="00D751B0">
        <w:tc>
          <w:tcPr>
            <w:tcW w:w="736" w:type="dxa"/>
          </w:tcPr>
          <w:p w14:paraId="2CE70C41" w14:textId="77777777" w:rsidR="000C3791" w:rsidRDefault="000C3791" w:rsidP="00D751B0">
            <w:pPr>
              <w:jc w:val="center"/>
              <w:rPr>
                <w:bCs/>
                <w:color w:val="000000"/>
                <w:sz w:val="28"/>
                <w:szCs w:val="28"/>
              </w:rPr>
            </w:pPr>
            <w:r>
              <w:rPr>
                <w:bCs/>
                <w:color w:val="000000"/>
                <w:sz w:val="28"/>
                <w:szCs w:val="28"/>
              </w:rPr>
              <w:t>1</w:t>
            </w:r>
          </w:p>
        </w:tc>
        <w:tc>
          <w:tcPr>
            <w:tcW w:w="3659" w:type="dxa"/>
          </w:tcPr>
          <w:p w14:paraId="36CDEE5C" w14:textId="77777777" w:rsidR="000C3791" w:rsidRDefault="000C3791" w:rsidP="00D751B0">
            <w:pPr>
              <w:jc w:val="center"/>
              <w:rPr>
                <w:bCs/>
                <w:color w:val="000000"/>
                <w:sz w:val="28"/>
                <w:szCs w:val="28"/>
              </w:rPr>
            </w:pPr>
            <w:r>
              <w:rPr>
                <w:bCs/>
                <w:color w:val="000000"/>
                <w:sz w:val="28"/>
                <w:szCs w:val="28"/>
              </w:rPr>
              <w:t>2</w:t>
            </w:r>
          </w:p>
        </w:tc>
        <w:tc>
          <w:tcPr>
            <w:tcW w:w="1559" w:type="dxa"/>
          </w:tcPr>
          <w:p w14:paraId="153E039C" w14:textId="77777777" w:rsidR="000C3791" w:rsidRDefault="000C3791" w:rsidP="00D751B0">
            <w:pPr>
              <w:jc w:val="center"/>
              <w:rPr>
                <w:bCs/>
                <w:color w:val="000000"/>
                <w:sz w:val="28"/>
                <w:szCs w:val="28"/>
              </w:rPr>
            </w:pPr>
            <w:r>
              <w:rPr>
                <w:bCs/>
                <w:color w:val="000000"/>
                <w:sz w:val="28"/>
                <w:szCs w:val="28"/>
              </w:rPr>
              <w:t>3</w:t>
            </w:r>
          </w:p>
        </w:tc>
        <w:tc>
          <w:tcPr>
            <w:tcW w:w="2693" w:type="dxa"/>
          </w:tcPr>
          <w:p w14:paraId="071D3664" w14:textId="77777777" w:rsidR="000C3791" w:rsidRDefault="000C3791" w:rsidP="00D751B0">
            <w:pPr>
              <w:jc w:val="center"/>
              <w:rPr>
                <w:bCs/>
                <w:color w:val="000000"/>
                <w:sz w:val="28"/>
                <w:szCs w:val="28"/>
              </w:rPr>
            </w:pPr>
            <w:r>
              <w:rPr>
                <w:bCs/>
                <w:color w:val="000000"/>
                <w:sz w:val="28"/>
                <w:szCs w:val="28"/>
              </w:rPr>
              <w:t>4</w:t>
            </w:r>
          </w:p>
        </w:tc>
        <w:tc>
          <w:tcPr>
            <w:tcW w:w="2410" w:type="dxa"/>
          </w:tcPr>
          <w:p w14:paraId="06BC4F15" w14:textId="77777777" w:rsidR="000C3791" w:rsidRDefault="000C3791" w:rsidP="00D751B0">
            <w:pPr>
              <w:jc w:val="center"/>
              <w:rPr>
                <w:bCs/>
                <w:color w:val="000000"/>
                <w:sz w:val="28"/>
                <w:szCs w:val="28"/>
              </w:rPr>
            </w:pPr>
            <w:r>
              <w:rPr>
                <w:bCs/>
                <w:color w:val="000000"/>
                <w:sz w:val="28"/>
                <w:szCs w:val="28"/>
              </w:rPr>
              <w:t>5</w:t>
            </w:r>
          </w:p>
        </w:tc>
      </w:tr>
      <w:tr w:rsidR="000C3791" w14:paraId="157F0413" w14:textId="77777777" w:rsidTr="001F00A2">
        <w:trPr>
          <w:trHeight w:val="289"/>
        </w:trPr>
        <w:tc>
          <w:tcPr>
            <w:tcW w:w="11057" w:type="dxa"/>
            <w:gridSpan w:val="5"/>
            <w:vAlign w:val="center"/>
          </w:tcPr>
          <w:p w14:paraId="0A7DC1C3" w14:textId="77777777" w:rsidR="000C3791" w:rsidRPr="00A31D27" w:rsidRDefault="000C3791" w:rsidP="000C3791">
            <w:pPr>
              <w:pStyle w:val="a4"/>
              <w:numPr>
                <w:ilvl w:val="0"/>
                <w:numId w:val="33"/>
              </w:numPr>
              <w:jc w:val="center"/>
              <w:rPr>
                <w:bCs/>
                <w:color w:val="000000"/>
                <w:sz w:val="28"/>
                <w:szCs w:val="28"/>
              </w:rPr>
            </w:pPr>
            <w:r>
              <w:rPr>
                <w:bCs/>
                <w:color w:val="000000"/>
                <w:sz w:val="28"/>
                <w:szCs w:val="28"/>
              </w:rPr>
              <w:t>Показатели качества воды</w:t>
            </w:r>
          </w:p>
        </w:tc>
      </w:tr>
      <w:tr w:rsidR="000C3791" w14:paraId="632C7C95" w14:textId="77777777" w:rsidTr="001F00A2">
        <w:trPr>
          <w:trHeight w:val="3215"/>
        </w:trPr>
        <w:tc>
          <w:tcPr>
            <w:tcW w:w="736" w:type="dxa"/>
            <w:vAlign w:val="center"/>
          </w:tcPr>
          <w:p w14:paraId="44CC0EA7" w14:textId="77777777" w:rsidR="000C3791" w:rsidRDefault="000C3791" w:rsidP="00D751B0">
            <w:pPr>
              <w:jc w:val="center"/>
              <w:rPr>
                <w:bCs/>
                <w:color w:val="000000"/>
                <w:sz w:val="28"/>
                <w:szCs w:val="28"/>
              </w:rPr>
            </w:pPr>
            <w:r>
              <w:rPr>
                <w:bCs/>
                <w:color w:val="000000"/>
                <w:sz w:val="28"/>
                <w:szCs w:val="28"/>
              </w:rPr>
              <w:t>1.1.</w:t>
            </w:r>
          </w:p>
        </w:tc>
        <w:tc>
          <w:tcPr>
            <w:tcW w:w="3659" w:type="dxa"/>
            <w:vAlign w:val="center"/>
          </w:tcPr>
          <w:p w14:paraId="635AF246" w14:textId="77777777" w:rsidR="000C3791" w:rsidRPr="00FE6F9F" w:rsidRDefault="000C3791" w:rsidP="00D751B0">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w:t>
            </w:r>
          </w:p>
        </w:tc>
        <w:tc>
          <w:tcPr>
            <w:tcW w:w="1559" w:type="dxa"/>
            <w:vAlign w:val="center"/>
          </w:tcPr>
          <w:p w14:paraId="330D423E" w14:textId="77777777" w:rsidR="000C3791" w:rsidRDefault="000C3791" w:rsidP="00D751B0">
            <w:pPr>
              <w:jc w:val="center"/>
              <w:rPr>
                <w:bCs/>
                <w:color w:val="000000"/>
                <w:sz w:val="28"/>
                <w:szCs w:val="28"/>
              </w:rPr>
            </w:pPr>
            <w:r>
              <w:rPr>
                <w:bCs/>
                <w:color w:val="000000"/>
                <w:sz w:val="28"/>
                <w:szCs w:val="28"/>
              </w:rPr>
              <w:t>0,00</w:t>
            </w:r>
          </w:p>
        </w:tc>
        <w:tc>
          <w:tcPr>
            <w:tcW w:w="2693" w:type="dxa"/>
            <w:vAlign w:val="center"/>
          </w:tcPr>
          <w:p w14:paraId="1EB3240F" w14:textId="77777777" w:rsidR="000C3791" w:rsidRDefault="000C3791" w:rsidP="00D751B0">
            <w:pPr>
              <w:jc w:val="center"/>
              <w:rPr>
                <w:bCs/>
                <w:color w:val="000000"/>
                <w:sz w:val="28"/>
                <w:szCs w:val="28"/>
              </w:rPr>
            </w:pPr>
            <w:r>
              <w:rPr>
                <w:bCs/>
                <w:color w:val="000000"/>
                <w:sz w:val="28"/>
                <w:szCs w:val="28"/>
              </w:rPr>
              <w:t>0,00</w:t>
            </w:r>
          </w:p>
        </w:tc>
        <w:tc>
          <w:tcPr>
            <w:tcW w:w="2410" w:type="dxa"/>
            <w:vAlign w:val="center"/>
          </w:tcPr>
          <w:p w14:paraId="597B1DA1" w14:textId="77777777" w:rsidR="000C3791" w:rsidRDefault="000C3791" w:rsidP="00D751B0">
            <w:pPr>
              <w:jc w:val="center"/>
              <w:rPr>
                <w:bCs/>
                <w:color w:val="000000"/>
                <w:sz w:val="28"/>
                <w:szCs w:val="28"/>
              </w:rPr>
            </w:pPr>
            <w:r>
              <w:rPr>
                <w:bCs/>
                <w:color w:val="000000"/>
                <w:sz w:val="28"/>
                <w:szCs w:val="28"/>
              </w:rPr>
              <w:t>-</w:t>
            </w:r>
          </w:p>
        </w:tc>
      </w:tr>
      <w:tr w:rsidR="000C3791" w14:paraId="47C56154" w14:textId="77777777" w:rsidTr="001F00A2">
        <w:trPr>
          <w:trHeight w:val="2188"/>
        </w:trPr>
        <w:tc>
          <w:tcPr>
            <w:tcW w:w="736" w:type="dxa"/>
            <w:vAlign w:val="center"/>
          </w:tcPr>
          <w:p w14:paraId="3CB44AD4" w14:textId="77777777" w:rsidR="000C3791" w:rsidRDefault="000C3791" w:rsidP="00D751B0">
            <w:pPr>
              <w:jc w:val="center"/>
              <w:rPr>
                <w:bCs/>
                <w:color w:val="000000"/>
                <w:sz w:val="28"/>
                <w:szCs w:val="28"/>
              </w:rPr>
            </w:pPr>
            <w:r>
              <w:rPr>
                <w:bCs/>
                <w:color w:val="000000"/>
                <w:sz w:val="28"/>
                <w:szCs w:val="28"/>
              </w:rPr>
              <w:t>1.2.</w:t>
            </w:r>
          </w:p>
        </w:tc>
        <w:tc>
          <w:tcPr>
            <w:tcW w:w="3659" w:type="dxa"/>
            <w:vAlign w:val="center"/>
          </w:tcPr>
          <w:p w14:paraId="6BA773AA" w14:textId="77777777" w:rsidR="000C3791" w:rsidRDefault="000C3791" w:rsidP="00D751B0">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120D39FF" w14:textId="77777777" w:rsidR="000C3791" w:rsidRDefault="000C3791" w:rsidP="00D751B0">
            <w:pPr>
              <w:jc w:val="center"/>
              <w:rPr>
                <w:bCs/>
                <w:color w:val="000000"/>
                <w:sz w:val="28"/>
                <w:szCs w:val="28"/>
              </w:rPr>
            </w:pPr>
            <w:r>
              <w:rPr>
                <w:bCs/>
                <w:color w:val="000000"/>
                <w:sz w:val="28"/>
                <w:szCs w:val="28"/>
              </w:rPr>
              <w:t>0,00</w:t>
            </w:r>
          </w:p>
        </w:tc>
        <w:tc>
          <w:tcPr>
            <w:tcW w:w="2693" w:type="dxa"/>
            <w:vAlign w:val="center"/>
          </w:tcPr>
          <w:p w14:paraId="20769B38" w14:textId="77777777" w:rsidR="000C3791" w:rsidRDefault="000C3791" w:rsidP="00D751B0">
            <w:pPr>
              <w:jc w:val="center"/>
              <w:rPr>
                <w:bCs/>
                <w:color w:val="000000"/>
                <w:sz w:val="28"/>
                <w:szCs w:val="28"/>
              </w:rPr>
            </w:pPr>
            <w:r>
              <w:rPr>
                <w:bCs/>
                <w:color w:val="000000"/>
                <w:sz w:val="28"/>
                <w:szCs w:val="28"/>
              </w:rPr>
              <w:t>0,00</w:t>
            </w:r>
          </w:p>
        </w:tc>
        <w:tc>
          <w:tcPr>
            <w:tcW w:w="2410" w:type="dxa"/>
            <w:vAlign w:val="center"/>
          </w:tcPr>
          <w:p w14:paraId="012D73F0" w14:textId="77777777" w:rsidR="000C3791" w:rsidRDefault="000C3791" w:rsidP="00D751B0">
            <w:pPr>
              <w:jc w:val="center"/>
              <w:rPr>
                <w:bCs/>
                <w:color w:val="000000"/>
                <w:sz w:val="28"/>
                <w:szCs w:val="28"/>
              </w:rPr>
            </w:pPr>
            <w:r>
              <w:rPr>
                <w:bCs/>
                <w:color w:val="000000"/>
                <w:sz w:val="28"/>
                <w:szCs w:val="28"/>
              </w:rPr>
              <w:t>-</w:t>
            </w:r>
          </w:p>
        </w:tc>
      </w:tr>
      <w:tr w:rsidR="000C3791" w14:paraId="2CA52CA7" w14:textId="77777777" w:rsidTr="00D751B0">
        <w:trPr>
          <w:trHeight w:val="802"/>
        </w:trPr>
        <w:tc>
          <w:tcPr>
            <w:tcW w:w="11057" w:type="dxa"/>
            <w:gridSpan w:val="5"/>
            <w:vAlign w:val="center"/>
          </w:tcPr>
          <w:p w14:paraId="7A33B49F" w14:textId="77777777" w:rsidR="000C3791" w:rsidRPr="00A31D27" w:rsidRDefault="000C3791" w:rsidP="000C3791">
            <w:pPr>
              <w:pStyle w:val="a4"/>
              <w:numPr>
                <w:ilvl w:val="0"/>
                <w:numId w:val="33"/>
              </w:numPr>
              <w:jc w:val="center"/>
              <w:rPr>
                <w:bCs/>
                <w:color w:val="000000"/>
                <w:sz w:val="28"/>
                <w:szCs w:val="28"/>
              </w:rPr>
            </w:pPr>
            <w:r>
              <w:rPr>
                <w:bCs/>
                <w:color w:val="000000"/>
                <w:sz w:val="28"/>
                <w:szCs w:val="28"/>
              </w:rPr>
              <w:t>Показатели надежности и бесперебойности водоснабжения</w:t>
            </w:r>
          </w:p>
        </w:tc>
      </w:tr>
      <w:tr w:rsidR="000C3791" w14:paraId="1383D80C" w14:textId="77777777" w:rsidTr="001F00A2">
        <w:trPr>
          <w:trHeight w:val="3974"/>
        </w:trPr>
        <w:tc>
          <w:tcPr>
            <w:tcW w:w="736" w:type="dxa"/>
            <w:vAlign w:val="center"/>
          </w:tcPr>
          <w:p w14:paraId="57AEC3EE" w14:textId="77777777" w:rsidR="000C3791" w:rsidRDefault="000C3791" w:rsidP="00D751B0">
            <w:pPr>
              <w:jc w:val="center"/>
              <w:rPr>
                <w:bCs/>
                <w:color w:val="000000"/>
                <w:sz w:val="28"/>
                <w:szCs w:val="28"/>
              </w:rPr>
            </w:pPr>
            <w:r>
              <w:rPr>
                <w:bCs/>
                <w:color w:val="000000"/>
                <w:sz w:val="28"/>
                <w:szCs w:val="28"/>
              </w:rPr>
              <w:t>2.1.</w:t>
            </w:r>
          </w:p>
        </w:tc>
        <w:tc>
          <w:tcPr>
            <w:tcW w:w="3659" w:type="dxa"/>
            <w:vAlign w:val="center"/>
          </w:tcPr>
          <w:p w14:paraId="669F6351" w14:textId="77777777" w:rsidR="000C3791" w:rsidRDefault="000C3791" w:rsidP="00D751B0">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BB1FCCF" w14:textId="77777777" w:rsidR="000C3791" w:rsidRDefault="000C3791" w:rsidP="00D751B0">
            <w:pPr>
              <w:jc w:val="center"/>
              <w:rPr>
                <w:bCs/>
                <w:color w:val="000000"/>
                <w:sz w:val="28"/>
                <w:szCs w:val="28"/>
              </w:rPr>
            </w:pPr>
            <w:r>
              <w:rPr>
                <w:bCs/>
                <w:color w:val="000000"/>
                <w:sz w:val="28"/>
                <w:szCs w:val="28"/>
              </w:rPr>
              <w:t>0,00</w:t>
            </w:r>
          </w:p>
        </w:tc>
        <w:tc>
          <w:tcPr>
            <w:tcW w:w="2693" w:type="dxa"/>
            <w:vAlign w:val="center"/>
          </w:tcPr>
          <w:p w14:paraId="463C57A2" w14:textId="77777777" w:rsidR="000C3791" w:rsidRDefault="000C3791" w:rsidP="00D751B0">
            <w:pPr>
              <w:jc w:val="center"/>
              <w:rPr>
                <w:bCs/>
                <w:color w:val="000000"/>
                <w:sz w:val="28"/>
                <w:szCs w:val="28"/>
              </w:rPr>
            </w:pPr>
            <w:r>
              <w:rPr>
                <w:bCs/>
                <w:color w:val="000000"/>
                <w:sz w:val="28"/>
                <w:szCs w:val="28"/>
              </w:rPr>
              <w:t>0,00</w:t>
            </w:r>
          </w:p>
        </w:tc>
        <w:tc>
          <w:tcPr>
            <w:tcW w:w="2410" w:type="dxa"/>
            <w:vAlign w:val="center"/>
          </w:tcPr>
          <w:p w14:paraId="13FAB1CE" w14:textId="77777777" w:rsidR="000C3791" w:rsidRDefault="000C3791" w:rsidP="00D751B0">
            <w:pPr>
              <w:jc w:val="center"/>
              <w:rPr>
                <w:bCs/>
                <w:color w:val="000000"/>
                <w:sz w:val="28"/>
                <w:szCs w:val="28"/>
              </w:rPr>
            </w:pPr>
            <w:r>
              <w:rPr>
                <w:bCs/>
                <w:color w:val="000000"/>
                <w:sz w:val="28"/>
                <w:szCs w:val="28"/>
              </w:rPr>
              <w:t>-</w:t>
            </w:r>
          </w:p>
        </w:tc>
      </w:tr>
      <w:tr w:rsidR="000C3791" w14:paraId="5AD80813" w14:textId="77777777" w:rsidTr="00D751B0">
        <w:trPr>
          <w:trHeight w:val="438"/>
        </w:trPr>
        <w:tc>
          <w:tcPr>
            <w:tcW w:w="736" w:type="dxa"/>
            <w:vAlign w:val="center"/>
          </w:tcPr>
          <w:p w14:paraId="4403FE47" w14:textId="77777777" w:rsidR="000C3791" w:rsidRDefault="000C3791" w:rsidP="00D751B0">
            <w:pPr>
              <w:jc w:val="center"/>
              <w:rPr>
                <w:bCs/>
                <w:color w:val="000000"/>
                <w:sz w:val="28"/>
                <w:szCs w:val="28"/>
              </w:rPr>
            </w:pPr>
            <w:r>
              <w:rPr>
                <w:bCs/>
                <w:color w:val="000000"/>
                <w:sz w:val="28"/>
                <w:szCs w:val="28"/>
              </w:rPr>
              <w:t>1</w:t>
            </w:r>
          </w:p>
        </w:tc>
        <w:tc>
          <w:tcPr>
            <w:tcW w:w="3659" w:type="dxa"/>
            <w:vAlign w:val="center"/>
          </w:tcPr>
          <w:p w14:paraId="683ED34A" w14:textId="77777777" w:rsidR="000C3791" w:rsidRDefault="000C3791" w:rsidP="00D751B0">
            <w:pPr>
              <w:jc w:val="center"/>
              <w:rPr>
                <w:bCs/>
                <w:color w:val="000000"/>
                <w:sz w:val="28"/>
                <w:szCs w:val="28"/>
              </w:rPr>
            </w:pPr>
            <w:r>
              <w:rPr>
                <w:bCs/>
                <w:color w:val="000000"/>
                <w:sz w:val="28"/>
                <w:szCs w:val="28"/>
              </w:rPr>
              <w:t>2</w:t>
            </w:r>
          </w:p>
        </w:tc>
        <w:tc>
          <w:tcPr>
            <w:tcW w:w="1559" w:type="dxa"/>
            <w:vAlign w:val="center"/>
          </w:tcPr>
          <w:p w14:paraId="4D3CB47E" w14:textId="77777777" w:rsidR="000C3791" w:rsidRDefault="000C3791" w:rsidP="00D751B0">
            <w:pPr>
              <w:jc w:val="center"/>
              <w:rPr>
                <w:bCs/>
                <w:color w:val="000000"/>
                <w:sz w:val="28"/>
                <w:szCs w:val="28"/>
              </w:rPr>
            </w:pPr>
            <w:r>
              <w:rPr>
                <w:bCs/>
                <w:color w:val="000000"/>
                <w:sz w:val="28"/>
                <w:szCs w:val="28"/>
              </w:rPr>
              <w:t>3</w:t>
            </w:r>
          </w:p>
        </w:tc>
        <w:tc>
          <w:tcPr>
            <w:tcW w:w="2693" w:type="dxa"/>
            <w:vAlign w:val="center"/>
          </w:tcPr>
          <w:p w14:paraId="2CE53438" w14:textId="77777777" w:rsidR="000C3791" w:rsidRDefault="000C3791" w:rsidP="00D751B0">
            <w:pPr>
              <w:jc w:val="center"/>
              <w:rPr>
                <w:bCs/>
                <w:color w:val="000000"/>
                <w:sz w:val="28"/>
                <w:szCs w:val="28"/>
              </w:rPr>
            </w:pPr>
            <w:r>
              <w:rPr>
                <w:bCs/>
                <w:color w:val="000000"/>
                <w:sz w:val="28"/>
                <w:szCs w:val="28"/>
              </w:rPr>
              <w:t>4</w:t>
            </w:r>
          </w:p>
        </w:tc>
        <w:tc>
          <w:tcPr>
            <w:tcW w:w="2410" w:type="dxa"/>
            <w:vAlign w:val="center"/>
          </w:tcPr>
          <w:p w14:paraId="70111824" w14:textId="77777777" w:rsidR="000C3791" w:rsidRDefault="000C3791" w:rsidP="00D751B0">
            <w:pPr>
              <w:jc w:val="center"/>
              <w:rPr>
                <w:bCs/>
                <w:color w:val="000000"/>
                <w:sz w:val="28"/>
                <w:szCs w:val="28"/>
              </w:rPr>
            </w:pPr>
            <w:r>
              <w:rPr>
                <w:bCs/>
                <w:color w:val="000000"/>
                <w:sz w:val="28"/>
                <w:szCs w:val="28"/>
              </w:rPr>
              <w:t>5</w:t>
            </w:r>
          </w:p>
        </w:tc>
      </w:tr>
      <w:tr w:rsidR="000C3791" w14:paraId="1002A35A" w14:textId="77777777" w:rsidTr="00D751B0">
        <w:trPr>
          <w:trHeight w:val="1419"/>
        </w:trPr>
        <w:tc>
          <w:tcPr>
            <w:tcW w:w="11057" w:type="dxa"/>
            <w:gridSpan w:val="5"/>
            <w:vAlign w:val="center"/>
          </w:tcPr>
          <w:p w14:paraId="2CBAA96E" w14:textId="77777777" w:rsidR="000C3791" w:rsidRPr="00A31D27" w:rsidRDefault="000C3791" w:rsidP="000C3791">
            <w:pPr>
              <w:pStyle w:val="a4"/>
              <w:numPr>
                <w:ilvl w:val="0"/>
                <w:numId w:val="33"/>
              </w:numPr>
              <w:jc w:val="center"/>
              <w:rPr>
                <w:bCs/>
                <w:color w:val="000000"/>
                <w:sz w:val="28"/>
                <w:szCs w:val="28"/>
              </w:rPr>
            </w:pPr>
            <w:r>
              <w:rPr>
                <w:bCs/>
                <w:color w:val="000000"/>
                <w:sz w:val="28"/>
                <w:szCs w:val="28"/>
              </w:rPr>
              <w:lastRenderedPageBreak/>
              <w:t>Показатели энергетической эффективности использования ресурсов, в том числе уровень потерь воды</w:t>
            </w:r>
          </w:p>
        </w:tc>
      </w:tr>
      <w:tr w:rsidR="000C3791" w14:paraId="4E464FCF" w14:textId="77777777" w:rsidTr="00D751B0">
        <w:trPr>
          <w:trHeight w:val="1796"/>
        </w:trPr>
        <w:tc>
          <w:tcPr>
            <w:tcW w:w="736" w:type="dxa"/>
            <w:vAlign w:val="center"/>
          </w:tcPr>
          <w:p w14:paraId="5041649F" w14:textId="77777777" w:rsidR="000C3791" w:rsidRDefault="000C3791" w:rsidP="00D751B0">
            <w:pPr>
              <w:jc w:val="center"/>
              <w:rPr>
                <w:bCs/>
                <w:color w:val="000000"/>
                <w:sz w:val="28"/>
                <w:szCs w:val="28"/>
              </w:rPr>
            </w:pPr>
            <w:r>
              <w:rPr>
                <w:bCs/>
                <w:color w:val="000000"/>
                <w:sz w:val="28"/>
                <w:szCs w:val="28"/>
              </w:rPr>
              <w:t>3.1.</w:t>
            </w:r>
          </w:p>
        </w:tc>
        <w:tc>
          <w:tcPr>
            <w:tcW w:w="3659" w:type="dxa"/>
            <w:vAlign w:val="center"/>
          </w:tcPr>
          <w:p w14:paraId="77BE190D" w14:textId="77777777" w:rsidR="000C3791" w:rsidRDefault="000C3791" w:rsidP="00D751B0">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2D3FA23" w14:textId="77777777" w:rsidR="000C3791" w:rsidRDefault="000C3791" w:rsidP="00D751B0">
            <w:pPr>
              <w:jc w:val="center"/>
              <w:rPr>
                <w:bCs/>
                <w:color w:val="000000"/>
                <w:sz w:val="28"/>
                <w:szCs w:val="28"/>
              </w:rPr>
            </w:pPr>
            <w:r>
              <w:rPr>
                <w:bCs/>
                <w:color w:val="000000"/>
                <w:sz w:val="28"/>
                <w:szCs w:val="28"/>
              </w:rPr>
              <w:t>27,71</w:t>
            </w:r>
          </w:p>
        </w:tc>
        <w:tc>
          <w:tcPr>
            <w:tcW w:w="2693" w:type="dxa"/>
            <w:vAlign w:val="center"/>
          </w:tcPr>
          <w:p w14:paraId="292FF8A4" w14:textId="77777777" w:rsidR="000C3791" w:rsidRDefault="000C3791" w:rsidP="00D751B0">
            <w:pPr>
              <w:jc w:val="center"/>
              <w:rPr>
                <w:bCs/>
                <w:color w:val="000000"/>
                <w:sz w:val="28"/>
                <w:szCs w:val="28"/>
              </w:rPr>
            </w:pPr>
            <w:r>
              <w:rPr>
                <w:bCs/>
                <w:color w:val="000000"/>
                <w:sz w:val="28"/>
                <w:szCs w:val="28"/>
              </w:rPr>
              <w:t>27,71</w:t>
            </w:r>
          </w:p>
        </w:tc>
        <w:tc>
          <w:tcPr>
            <w:tcW w:w="2410" w:type="dxa"/>
            <w:vAlign w:val="center"/>
          </w:tcPr>
          <w:p w14:paraId="306282F2" w14:textId="77777777" w:rsidR="000C3791" w:rsidRDefault="000C3791" w:rsidP="00D751B0">
            <w:pPr>
              <w:jc w:val="center"/>
              <w:rPr>
                <w:bCs/>
                <w:color w:val="000000"/>
                <w:sz w:val="28"/>
                <w:szCs w:val="28"/>
              </w:rPr>
            </w:pPr>
            <w:r>
              <w:rPr>
                <w:bCs/>
                <w:color w:val="000000"/>
                <w:sz w:val="28"/>
                <w:szCs w:val="28"/>
              </w:rPr>
              <w:t>-</w:t>
            </w:r>
          </w:p>
        </w:tc>
      </w:tr>
      <w:tr w:rsidR="000C3791" w14:paraId="67F829EC" w14:textId="77777777" w:rsidTr="00D751B0">
        <w:trPr>
          <w:trHeight w:val="2519"/>
        </w:trPr>
        <w:tc>
          <w:tcPr>
            <w:tcW w:w="736" w:type="dxa"/>
            <w:vAlign w:val="center"/>
          </w:tcPr>
          <w:p w14:paraId="7A70A67E" w14:textId="77777777" w:rsidR="000C3791" w:rsidRDefault="000C3791" w:rsidP="00D751B0">
            <w:pPr>
              <w:jc w:val="center"/>
              <w:rPr>
                <w:bCs/>
                <w:color w:val="000000"/>
                <w:sz w:val="28"/>
                <w:szCs w:val="28"/>
              </w:rPr>
            </w:pPr>
            <w:r>
              <w:rPr>
                <w:bCs/>
                <w:color w:val="000000"/>
                <w:sz w:val="28"/>
                <w:szCs w:val="28"/>
              </w:rPr>
              <w:t>3.2.</w:t>
            </w:r>
          </w:p>
        </w:tc>
        <w:tc>
          <w:tcPr>
            <w:tcW w:w="3659" w:type="dxa"/>
            <w:vAlign w:val="center"/>
          </w:tcPr>
          <w:p w14:paraId="4EB01800" w14:textId="77777777" w:rsidR="000C3791" w:rsidRDefault="000C3791" w:rsidP="00D751B0">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549584F3" w14:textId="77777777" w:rsidR="000C3791" w:rsidRDefault="000C3791" w:rsidP="00D751B0">
            <w:pPr>
              <w:jc w:val="center"/>
              <w:rPr>
                <w:bCs/>
                <w:color w:val="000000"/>
                <w:sz w:val="28"/>
                <w:szCs w:val="28"/>
              </w:rPr>
            </w:pPr>
            <w:r>
              <w:rPr>
                <w:bCs/>
                <w:color w:val="000000"/>
                <w:sz w:val="28"/>
                <w:szCs w:val="28"/>
              </w:rPr>
              <w:t>-</w:t>
            </w:r>
          </w:p>
        </w:tc>
        <w:tc>
          <w:tcPr>
            <w:tcW w:w="2693" w:type="dxa"/>
            <w:vAlign w:val="center"/>
          </w:tcPr>
          <w:p w14:paraId="071A4D06" w14:textId="77777777" w:rsidR="000C3791" w:rsidRDefault="000C3791" w:rsidP="00D751B0">
            <w:pPr>
              <w:jc w:val="center"/>
              <w:rPr>
                <w:bCs/>
                <w:color w:val="000000"/>
                <w:sz w:val="28"/>
                <w:szCs w:val="28"/>
              </w:rPr>
            </w:pPr>
            <w:r>
              <w:rPr>
                <w:bCs/>
                <w:color w:val="000000"/>
                <w:sz w:val="28"/>
                <w:szCs w:val="28"/>
              </w:rPr>
              <w:t>-</w:t>
            </w:r>
          </w:p>
        </w:tc>
        <w:tc>
          <w:tcPr>
            <w:tcW w:w="2410" w:type="dxa"/>
            <w:vAlign w:val="center"/>
          </w:tcPr>
          <w:p w14:paraId="1709A47E" w14:textId="77777777" w:rsidR="000C3791" w:rsidRDefault="000C3791" w:rsidP="00D751B0">
            <w:pPr>
              <w:jc w:val="center"/>
              <w:rPr>
                <w:bCs/>
                <w:color w:val="000000"/>
                <w:sz w:val="28"/>
                <w:szCs w:val="28"/>
              </w:rPr>
            </w:pPr>
            <w:r>
              <w:rPr>
                <w:bCs/>
                <w:color w:val="000000"/>
                <w:sz w:val="28"/>
                <w:szCs w:val="28"/>
              </w:rPr>
              <w:t>-</w:t>
            </w:r>
          </w:p>
        </w:tc>
      </w:tr>
      <w:tr w:rsidR="000C3791" w14:paraId="368DD0E3" w14:textId="77777777" w:rsidTr="00D751B0">
        <w:trPr>
          <w:trHeight w:val="2228"/>
        </w:trPr>
        <w:tc>
          <w:tcPr>
            <w:tcW w:w="736" w:type="dxa"/>
            <w:vAlign w:val="center"/>
          </w:tcPr>
          <w:p w14:paraId="366D2CC2" w14:textId="77777777" w:rsidR="000C3791" w:rsidRDefault="000C3791" w:rsidP="00D751B0">
            <w:pPr>
              <w:jc w:val="center"/>
              <w:rPr>
                <w:bCs/>
                <w:color w:val="000000"/>
                <w:sz w:val="28"/>
                <w:szCs w:val="28"/>
              </w:rPr>
            </w:pPr>
            <w:r>
              <w:rPr>
                <w:bCs/>
                <w:color w:val="000000"/>
                <w:sz w:val="28"/>
                <w:szCs w:val="28"/>
              </w:rPr>
              <w:t>3.3.</w:t>
            </w:r>
          </w:p>
        </w:tc>
        <w:tc>
          <w:tcPr>
            <w:tcW w:w="3659" w:type="dxa"/>
            <w:vAlign w:val="center"/>
          </w:tcPr>
          <w:p w14:paraId="155AE925" w14:textId="77777777" w:rsidR="000C3791" w:rsidRPr="00656E97" w:rsidRDefault="000C3791" w:rsidP="00D751B0">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5BAEDBAC" w14:textId="77777777" w:rsidR="000C3791" w:rsidRDefault="000C3791" w:rsidP="00D751B0">
            <w:pPr>
              <w:jc w:val="center"/>
              <w:rPr>
                <w:bCs/>
                <w:color w:val="000000"/>
                <w:sz w:val="28"/>
                <w:szCs w:val="28"/>
              </w:rPr>
            </w:pPr>
            <w:r>
              <w:rPr>
                <w:bCs/>
                <w:color w:val="000000"/>
                <w:sz w:val="28"/>
                <w:szCs w:val="28"/>
              </w:rPr>
              <w:t>-</w:t>
            </w:r>
          </w:p>
        </w:tc>
        <w:tc>
          <w:tcPr>
            <w:tcW w:w="2693" w:type="dxa"/>
            <w:vAlign w:val="center"/>
          </w:tcPr>
          <w:p w14:paraId="5E2E4E44" w14:textId="77777777" w:rsidR="000C3791" w:rsidRDefault="000C3791" w:rsidP="00D751B0">
            <w:pPr>
              <w:jc w:val="center"/>
              <w:rPr>
                <w:bCs/>
                <w:color w:val="000000"/>
                <w:sz w:val="28"/>
                <w:szCs w:val="28"/>
              </w:rPr>
            </w:pPr>
            <w:r>
              <w:rPr>
                <w:bCs/>
                <w:color w:val="000000"/>
                <w:sz w:val="28"/>
                <w:szCs w:val="28"/>
              </w:rPr>
              <w:t>-</w:t>
            </w:r>
          </w:p>
        </w:tc>
        <w:tc>
          <w:tcPr>
            <w:tcW w:w="2410" w:type="dxa"/>
            <w:vAlign w:val="center"/>
          </w:tcPr>
          <w:p w14:paraId="317D7F6A" w14:textId="77777777" w:rsidR="000C3791" w:rsidRDefault="000C3791" w:rsidP="00D751B0">
            <w:pPr>
              <w:jc w:val="center"/>
              <w:rPr>
                <w:bCs/>
                <w:color w:val="000000"/>
                <w:sz w:val="28"/>
                <w:szCs w:val="28"/>
              </w:rPr>
            </w:pPr>
            <w:r>
              <w:rPr>
                <w:bCs/>
                <w:color w:val="000000"/>
                <w:sz w:val="28"/>
                <w:szCs w:val="28"/>
              </w:rPr>
              <w:t>-</w:t>
            </w:r>
          </w:p>
        </w:tc>
      </w:tr>
      <w:tr w:rsidR="000C3791" w14:paraId="6FBE6121" w14:textId="77777777" w:rsidTr="00D751B0">
        <w:trPr>
          <w:trHeight w:val="2259"/>
        </w:trPr>
        <w:tc>
          <w:tcPr>
            <w:tcW w:w="736" w:type="dxa"/>
            <w:vAlign w:val="center"/>
          </w:tcPr>
          <w:p w14:paraId="799363F6" w14:textId="77777777" w:rsidR="000C3791" w:rsidRDefault="000C3791" w:rsidP="00D751B0">
            <w:pPr>
              <w:jc w:val="center"/>
              <w:rPr>
                <w:bCs/>
                <w:color w:val="000000"/>
                <w:sz w:val="28"/>
                <w:szCs w:val="28"/>
              </w:rPr>
            </w:pPr>
            <w:r>
              <w:rPr>
                <w:bCs/>
                <w:color w:val="000000"/>
                <w:sz w:val="28"/>
                <w:szCs w:val="28"/>
              </w:rPr>
              <w:t>3.4.</w:t>
            </w:r>
          </w:p>
        </w:tc>
        <w:tc>
          <w:tcPr>
            <w:tcW w:w="3659" w:type="dxa"/>
            <w:vAlign w:val="center"/>
          </w:tcPr>
          <w:p w14:paraId="266EC9DB" w14:textId="77777777" w:rsidR="000C3791" w:rsidRDefault="000C3791" w:rsidP="00D751B0">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0342A935" w14:textId="77777777" w:rsidR="000C3791" w:rsidRDefault="000C3791" w:rsidP="00D751B0">
            <w:pPr>
              <w:jc w:val="center"/>
              <w:rPr>
                <w:bCs/>
                <w:color w:val="000000"/>
                <w:sz w:val="28"/>
                <w:szCs w:val="28"/>
              </w:rPr>
            </w:pPr>
            <w:r>
              <w:rPr>
                <w:bCs/>
                <w:color w:val="000000"/>
                <w:sz w:val="28"/>
                <w:szCs w:val="28"/>
              </w:rPr>
              <w:t>0,63</w:t>
            </w:r>
          </w:p>
        </w:tc>
        <w:tc>
          <w:tcPr>
            <w:tcW w:w="2693" w:type="dxa"/>
            <w:vAlign w:val="center"/>
          </w:tcPr>
          <w:p w14:paraId="2F621725" w14:textId="77777777" w:rsidR="000C3791" w:rsidRDefault="000C3791" w:rsidP="00D751B0">
            <w:pPr>
              <w:jc w:val="center"/>
              <w:rPr>
                <w:bCs/>
                <w:color w:val="000000"/>
                <w:sz w:val="28"/>
                <w:szCs w:val="28"/>
              </w:rPr>
            </w:pPr>
            <w:r>
              <w:rPr>
                <w:bCs/>
                <w:color w:val="000000"/>
                <w:sz w:val="28"/>
                <w:szCs w:val="28"/>
              </w:rPr>
              <w:t>0,63</w:t>
            </w:r>
          </w:p>
        </w:tc>
        <w:tc>
          <w:tcPr>
            <w:tcW w:w="2410" w:type="dxa"/>
            <w:vAlign w:val="center"/>
          </w:tcPr>
          <w:p w14:paraId="611EA575" w14:textId="77777777" w:rsidR="000C3791" w:rsidRDefault="000C3791" w:rsidP="00D751B0">
            <w:pPr>
              <w:jc w:val="center"/>
              <w:rPr>
                <w:bCs/>
                <w:color w:val="000000"/>
                <w:sz w:val="28"/>
                <w:szCs w:val="28"/>
              </w:rPr>
            </w:pPr>
            <w:r>
              <w:rPr>
                <w:bCs/>
                <w:color w:val="000000"/>
                <w:sz w:val="28"/>
                <w:szCs w:val="28"/>
              </w:rPr>
              <w:t>-</w:t>
            </w:r>
          </w:p>
        </w:tc>
      </w:tr>
    </w:tbl>
    <w:p w14:paraId="75A110D7" w14:textId="77777777" w:rsidR="000C3791" w:rsidRDefault="000C3791" w:rsidP="000C3791">
      <w:pPr>
        <w:ind w:left="-567"/>
        <w:jc w:val="center"/>
        <w:rPr>
          <w:bCs/>
          <w:color w:val="000000"/>
          <w:sz w:val="28"/>
          <w:szCs w:val="28"/>
        </w:rPr>
      </w:pPr>
    </w:p>
    <w:p w14:paraId="3F101100" w14:textId="77777777" w:rsidR="000C3791" w:rsidRDefault="000C3791" w:rsidP="000C3791">
      <w:pPr>
        <w:ind w:left="-567"/>
        <w:jc w:val="center"/>
        <w:rPr>
          <w:bCs/>
          <w:color w:val="000000"/>
          <w:sz w:val="28"/>
          <w:szCs w:val="28"/>
        </w:rPr>
      </w:pPr>
    </w:p>
    <w:p w14:paraId="66690171" w14:textId="77777777" w:rsidR="000C3791" w:rsidRDefault="000C3791" w:rsidP="000C3791">
      <w:pPr>
        <w:ind w:left="-567"/>
        <w:jc w:val="center"/>
        <w:rPr>
          <w:bCs/>
          <w:color w:val="000000"/>
          <w:sz w:val="28"/>
          <w:szCs w:val="28"/>
        </w:rPr>
      </w:pPr>
    </w:p>
    <w:p w14:paraId="65694116" w14:textId="77777777" w:rsidR="000C3791" w:rsidRDefault="000C3791" w:rsidP="000C3791">
      <w:pPr>
        <w:ind w:left="-567"/>
        <w:jc w:val="center"/>
        <w:rPr>
          <w:bCs/>
          <w:color w:val="000000"/>
          <w:sz w:val="28"/>
          <w:szCs w:val="28"/>
        </w:rPr>
      </w:pPr>
    </w:p>
    <w:p w14:paraId="11F2DE8F" w14:textId="77777777" w:rsidR="000C3791" w:rsidRDefault="000C3791" w:rsidP="000C3791">
      <w:pPr>
        <w:ind w:left="-567"/>
        <w:jc w:val="center"/>
        <w:rPr>
          <w:bCs/>
          <w:color w:val="000000"/>
          <w:sz w:val="28"/>
          <w:szCs w:val="28"/>
        </w:rPr>
      </w:pPr>
    </w:p>
    <w:p w14:paraId="2D50C734" w14:textId="77777777" w:rsidR="000C3791" w:rsidRDefault="000C3791" w:rsidP="000C3791">
      <w:pPr>
        <w:ind w:left="-567"/>
        <w:jc w:val="center"/>
        <w:rPr>
          <w:bCs/>
          <w:color w:val="000000"/>
          <w:sz w:val="28"/>
          <w:szCs w:val="28"/>
        </w:rPr>
      </w:pPr>
    </w:p>
    <w:p w14:paraId="0EF6D2A9" w14:textId="77777777" w:rsidR="000C3791" w:rsidRDefault="000C3791" w:rsidP="000C3791">
      <w:pPr>
        <w:ind w:left="-567"/>
        <w:jc w:val="center"/>
        <w:rPr>
          <w:bCs/>
          <w:color w:val="000000"/>
          <w:sz w:val="28"/>
          <w:szCs w:val="28"/>
        </w:rPr>
      </w:pPr>
    </w:p>
    <w:p w14:paraId="2DFC5CC9" w14:textId="77777777" w:rsidR="000C3791" w:rsidRDefault="000C3791" w:rsidP="000C3791">
      <w:pPr>
        <w:ind w:left="-567"/>
        <w:jc w:val="center"/>
        <w:rPr>
          <w:bCs/>
          <w:color w:val="000000"/>
          <w:sz w:val="28"/>
          <w:szCs w:val="28"/>
        </w:rPr>
      </w:pPr>
    </w:p>
    <w:p w14:paraId="4580581F" w14:textId="77777777" w:rsidR="000C3791" w:rsidRDefault="000C3791" w:rsidP="000C3791">
      <w:pPr>
        <w:ind w:left="-567"/>
        <w:jc w:val="center"/>
        <w:rPr>
          <w:bCs/>
          <w:color w:val="000000"/>
          <w:sz w:val="28"/>
          <w:szCs w:val="28"/>
        </w:rPr>
      </w:pPr>
    </w:p>
    <w:p w14:paraId="67C17394" w14:textId="77777777" w:rsidR="000C3791" w:rsidRDefault="000C3791" w:rsidP="000C3791">
      <w:pPr>
        <w:ind w:left="-567"/>
        <w:jc w:val="center"/>
        <w:rPr>
          <w:bCs/>
          <w:color w:val="000000"/>
          <w:sz w:val="28"/>
          <w:szCs w:val="28"/>
        </w:rPr>
      </w:pPr>
    </w:p>
    <w:p w14:paraId="037BD833" w14:textId="77777777" w:rsidR="000C3791" w:rsidRDefault="000C3791" w:rsidP="000C3791">
      <w:pPr>
        <w:ind w:left="-567"/>
        <w:jc w:val="center"/>
        <w:rPr>
          <w:bCs/>
          <w:color w:val="000000"/>
          <w:sz w:val="28"/>
          <w:szCs w:val="28"/>
        </w:rPr>
      </w:pPr>
    </w:p>
    <w:p w14:paraId="4121D16D" w14:textId="77777777" w:rsidR="000C3791" w:rsidRDefault="000C3791" w:rsidP="000C3791">
      <w:pPr>
        <w:ind w:left="-567"/>
        <w:jc w:val="center"/>
        <w:rPr>
          <w:bCs/>
          <w:color w:val="000000"/>
          <w:sz w:val="28"/>
          <w:szCs w:val="28"/>
        </w:rPr>
      </w:pPr>
    </w:p>
    <w:p w14:paraId="496C2594" w14:textId="77777777" w:rsidR="000C3791" w:rsidRDefault="000C3791" w:rsidP="000C3791">
      <w:pPr>
        <w:ind w:left="-567"/>
        <w:jc w:val="center"/>
        <w:rPr>
          <w:bCs/>
          <w:color w:val="000000"/>
          <w:sz w:val="28"/>
          <w:szCs w:val="28"/>
        </w:rPr>
      </w:pPr>
      <w:r>
        <w:rPr>
          <w:bCs/>
          <w:color w:val="000000"/>
          <w:sz w:val="28"/>
          <w:szCs w:val="28"/>
        </w:rPr>
        <w:t>Раздел 10. Отчет об исполнении производственной программы за 2019 год</w:t>
      </w:r>
    </w:p>
    <w:p w14:paraId="54EA7695" w14:textId="77777777" w:rsidR="000C3791" w:rsidRDefault="000C3791" w:rsidP="000C3791">
      <w:pPr>
        <w:ind w:left="-567"/>
        <w:jc w:val="center"/>
        <w:rPr>
          <w:bCs/>
          <w:color w:val="000000"/>
          <w:sz w:val="28"/>
          <w:szCs w:val="28"/>
        </w:rPr>
      </w:pPr>
    </w:p>
    <w:tbl>
      <w:tblPr>
        <w:tblStyle w:val="ab"/>
        <w:tblW w:w="10173" w:type="dxa"/>
        <w:tblInd w:w="-567" w:type="dxa"/>
        <w:tblLook w:val="04A0" w:firstRow="1" w:lastRow="0" w:firstColumn="1" w:lastColumn="0" w:noHBand="0" w:noVBand="1"/>
      </w:tblPr>
      <w:tblGrid>
        <w:gridCol w:w="6641"/>
        <w:gridCol w:w="3532"/>
      </w:tblGrid>
      <w:tr w:rsidR="000C3791" w14:paraId="7FAF3926" w14:textId="77777777" w:rsidTr="00D751B0">
        <w:tc>
          <w:tcPr>
            <w:tcW w:w="6641" w:type="dxa"/>
            <w:vAlign w:val="center"/>
          </w:tcPr>
          <w:p w14:paraId="41D40779" w14:textId="77777777" w:rsidR="000C3791" w:rsidRDefault="000C3791" w:rsidP="00D751B0">
            <w:pPr>
              <w:jc w:val="center"/>
              <w:rPr>
                <w:bCs/>
                <w:color w:val="000000"/>
                <w:sz w:val="28"/>
                <w:szCs w:val="28"/>
              </w:rPr>
            </w:pPr>
            <w:r>
              <w:rPr>
                <w:bCs/>
                <w:color w:val="000000"/>
                <w:sz w:val="28"/>
                <w:szCs w:val="28"/>
              </w:rPr>
              <w:t>Наименование показателя</w:t>
            </w:r>
          </w:p>
        </w:tc>
        <w:tc>
          <w:tcPr>
            <w:tcW w:w="3532" w:type="dxa"/>
            <w:vAlign w:val="center"/>
          </w:tcPr>
          <w:p w14:paraId="7E2F8286" w14:textId="77777777" w:rsidR="000C3791" w:rsidRDefault="000C3791" w:rsidP="00D751B0">
            <w:pPr>
              <w:jc w:val="center"/>
              <w:rPr>
                <w:bCs/>
                <w:color w:val="000000"/>
                <w:sz w:val="28"/>
                <w:szCs w:val="28"/>
              </w:rPr>
            </w:pPr>
            <w:r>
              <w:rPr>
                <w:bCs/>
                <w:color w:val="000000"/>
                <w:sz w:val="28"/>
                <w:szCs w:val="28"/>
              </w:rPr>
              <w:t>Фактическое значение показателя, тыс. руб.</w:t>
            </w:r>
          </w:p>
        </w:tc>
      </w:tr>
      <w:tr w:rsidR="000C3791" w14:paraId="5C9341F9" w14:textId="77777777" w:rsidTr="00D751B0">
        <w:trPr>
          <w:trHeight w:val="541"/>
        </w:trPr>
        <w:tc>
          <w:tcPr>
            <w:tcW w:w="10173" w:type="dxa"/>
            <w:gridSpan w:val="2"/>
            <w:vAlign w:val="center"/>
          </w:tcPr>
          <w:p w14:paraId="00306B5B" w14:textId="77777777" w:rsidR="000C3791" w:rsidRPr="00156FFA" w:rsidRDefault="000C3791" w:rsidP="00D751B0">
            <w:pPr>
              <w:jc w:val="center"/>
              <w:rPr>
                <w:bCs/>
                <w:sz w:val="28"/>
                <w:szCs w:val="28"/>
              </w:rPr>
            </w:pPr>
            <w:r w:rsidRPr="00156FFA">
              <w:rPr>
                <w:bCs/>
                <w:sz w:val="28"/>
                <w:szCs w:val="28"/>
              </w:rPr>
              <w:t>Холодное водоснабжение питьевой водой</w:t>
            </w:r>
          </w:p>
        </w:tc>
      </w:tr>
      <w:tr w:rsidR="000C3791" w14:paraId="586F381A" w14:textId="77777777" w:rsidTr="00D751B0">
        <w:tc>
          <w:tcPr>
            <w:tcW w:w="6641" w:type="dxa"/>
            <w:vAlign w:val="center"/>
          </w:tcPr>
          <w:p w14:paraId="1856C4FA" w14:textId="77777777" w:rsidR="000C3791" w:rsidRPr="00044889" w:rsidRDefault="000C3791" w:rsidP="00D751B0">
            <w:pPr>
              <w:jc w:val="center"/>
              <w:rPr>
                <w:bCs/>
                <w:sz w:val="28"/>
                <w:szCs w:val="28"/>
              </w:rPr>
            </w:pPr>
            <w:r>
              <w:rPr>
                <w:bCs/>
                <w:sz w:val="28"/>
                <w:szCs w:val="28"/>
              </w:rPr>
              <w:t>-</w:t>
            </w:r>
          </w:p>
        </w:tc>
        <w:tc>
          <w:tcPr>
            <w:tcW w:w="3532" w:type="dxa"/>
            <w:vAlign w:val="center"/>
          </w:tcPr>
          <w:p w14:paraId="53CF72AD" w14:textId="77777777" w:rsidR="000C3791" w:rsidRPr="00FB1C58" w:rsidRDefault="000C3791" w:rsidP="00D751B0">
            <w:pPr>
              <w:jc w:val="center"/>
              <w:rPr>
                <w:bCs/>
                <w:sz w:val="28"/>
                <w:szCs w:val="28"/>
              </w:rPr>
            </w:pPr>
            <w:r>
              <w:rPr>
                <w:bCs/>
                <w:sz w:val="28"/>
                <w:szCs w:val="28"/>
              </w:rPr>
              <w:t>-</w:t>
            </w:r>
          </w:p>
        </w:tc>
      </w:tr>
    </w:tbl>
    <w:p w14:paraId="3DC834CE" w14:textId="77777777" w:rsidR="000C3791" w:rsidRDefault="000C3791" w:rsidP="000C3791">
      <w:pPr>
        <w:jc w:val="both"/>
        <w:rPr>
          <w:sz w:val="28"/>
          <w:szCs w:val="28"/>
        </w:rPr>
      </w:pPr>
    </w:p>
    <w:p w14:paraId="449EAA3D" w14:textId="77777777" w:rsidR="000C3791" w:rsidRDefault="000C3791" w:rsidP="000C3791">
      <w:pPr>
        <w:jc w:val="both"/>
        <w:rPr>
          <w:sz w:val="28"/>
          <w:szCs w:val="28"/>
        </w:rPr>
      </w:pPr>
    </w:p>
    <w:p w14:paraId="15F5B31D" w14:textId="77777777" w:rsidR="000C3791" w:rsidRDefault="000C3791" w:rsidP="000C3791">
      <w:pPr>
        <w:jc w:val="both"/>
        <w:rPr>
          <w:sz w:val="28"/>
          <w:szCs w:val="28"/>
        </w:rPr>
      </w:pPr>
    </w:p>
    <w:p w14:paraId="0DE527EB" w14:textId="77777777" w:rsidR="000C3791" w:rsidRDefault="000C3791" w:rsidP="000C3791">
      <w:pPr>
        <w:jc w:val="both"/>
        <w:rPr>
          <w:sz w:val="28"/>
          <w:szCs w:val="28"/>
        </w:rPr>
      </w:pPr>
    </w:p>
    <w:p w14:paraId="2B3927AE" w14:textId="77777777" w:rsidR="000C3791" w:rsidRDefault="000C3791" w:rsidP="000C3791">
      <w:pPr>
        <w:jc w:val="both"/>
        <w:rPr>
          <w:sz w:val="28"/>
          <w:szCs w:val="28"/>
        </w:rPr>
      </w:pPr>
    </w:p>
    <w:p w14:paraId="4AB418B9" w14:textId="77777777" w:rsidR="000C3791" w:rsidRDefault="000C3791" w:rsidP="000C3791">
      <w:pPr>
        <w:jc w:val="both"/>
        <w:rPr>
          <w:sz w:val="28"/>
          <w:szCs w:val="28"/>
        </w:rPr>
      </w:pPr>
    </w:p>
    <w:p w14:paraId="7A255B3A" w14:textId="77777777" w:rsidR="000C3791" w:rsidRDefault="000C3791" w:rsidP="000C3791">
      <w:pPr>
        <w:jc w:val="both"/>
        <w:rPr>
          <w:sz w:val="28"/>
          <w:szCs w:val="28"/>
        </w:rPr>
      </w:pPr>
    </w:p>
    <w:p w14:paraId="0629C11A" w14:textId="77777777" w:rsidR="000C3791" w:rsidRDefault="000C3791" w:rsidP="000C3791">
      <w:pPr>
        <w:jc w:val="both"/>
        <w:rPr>
          <w:sz w:val="28"/>
          <w:szCs w:val="28"/>
        </w:rPr>
      </w:pPr>
    </w:p>
    <w:p w14:paraId="0AE1ADD5" w14:textId="77777777" w:rsidR="000C3791" w:rsidRDefault="000C3791" w:rsidP="000C3791">
      <w:pPr>
        <w:jc w:val="both"/>
        <w:rPr>
          <w:sz w:val="28"/>
          <w:szCs w:val="28"/>
        </w:rPr>
      </w:pPr>
    </w:p>
    <w:p w14:paraId="0ED67E60" w14:textId="77777777" w:rsidR="000C3791" w:rsidRDefault="000C3791" w:rsidP="000C3791">
      <w:pPr>
        <w:ind w:left="-567"/>
        <w:jc w:val="center"/>
        <w:rPr>
          <w:bCs/>
          <w:color w:val="000000"/>
          <w:sz w:val="28"/>
          <w:szCs w:val="28"/>
        </w:rPr>
      </w:pPr>
      <w:r>
        <w:rPr>
          <w:bCs/>
          <w:color w:val="000000"/>
          <w:sz w:val="28"/>
          <w:szCs w:val="28"/>
        </w:rPr>
        <w:t xml:space="preserve">   Раздел 11. Мероприятия, направленные на повышение качества обслуживания абонентов</w:t>
      </w:r>
    </w:p>
    <w:p w14:paraId="55BAF2FA" w14:textId="77777777" w:rsidR="000C3791" w:rsidRDefault="000C3791" w:rsidP="000C3791">
      <w:pPr>
        <w:ind w:left="-567"/>
        <w:jc w:val="center"/>
        <w:rPr>
          <w:bCs/>
          <w:color w:val="000000"/>
          <w:sz w:val="28"/>
          <w:szCs w:val="28"/>
        </w:rPr>
      </w:pPr>
    </w:p>
    <w:tbl>
      <w:tblPr>
        <w:tblStyle w:val="ab"/>
        <w:tblW w:w="9467" w:type="dxa"/>
        <w:tblInd w:w="-431" w:type="dxa"/>
        <w:tblLook w:val="04A0" w:firstRow="1" w:lastRow="0" w:firstColumn="1" w:lastColumn="0" w:noHBand="0" w:noVBand="1"/>
      </w:tblPr>
      <w:tblGrid>
        <w:gridCol w:w="5935"/>
        <w:gridCol w:w="3532"/>
      </w:tblGrid>
      <w:tr w:rsidR="000C3791" w14:paraId="392E7698" w14:textId="77777777" w:rsidTr="00D751B0">
        <w:trPr>
          <w:trHeight w:val="748"/>
        </w:trPr>
        <w:tc>
          <w:tcPr>
            <w:tcW w:w="5935" w:type="dxa"/>
            <w:vAlign w:val="center"/>
          </w:tcPr>
          <w:p w14:paraId="00085351" w14:textId="77777777" w:rsidR="000C3791" w:rsidRDefault="000C3791" w:rsidP="00D751B0">
            <w:pPr>
              <w:jc w:val="center"/>
              <w:rPr>
                <w:bCs/>
                <w:color w:val="000000"/>
                <w:sz w:val="28"/>
                <w:szCs w:val="28"/>
              </w:rPr>
            </w:pPr>
            <w:r>
              <w:rPr>
                <w:bCs/>
                <w:color w:val="000000"/>
                <w:sz w:val="28"/>
                <w:szCs w:val="28"/>
              </w:rPr>
              <w:t>Наименование мероприятия</w:t>
            </w:r>
          </w:p>
        </w:tc>
        <w:tc>
          <w:tcPr>
            <w:tcW w:w="3532" w:type="dxa"/>
            <w:vAlign w:val="center"/>
          </w:tcPr>
          <w:p w14:paraId="5A70EC84" w14:textId="77777777" w:rsidR="000C3791" w:rsidRDefault="000C3791" w:rsidP="00D751B0">
            <w:pPr>
              <w:jc w:val="center"/>
              <w:rPr>
                <w:bCs/>
                <w:color w:val="000000"/>
                <w:sz w:val="28"/>
                <w:szCs w:val="28"/>
              </w:rPr>
            </w:pPr>
            <w:r>
              <w:rPr>
                <w:bCs/>
                <w:color w:val="000000"/>
                <w:sz w:val="28"/>
                <w:szCs w:val="28"/>
              </w:rPr>
              <w:t>Период проведения мероприятий</w:t>
            </w:r>
          </w:p>
        </w:tc>
      </w:tr>
      <w:tr w:rsidR="000C3791" w14:paraId="2967A3C8" w14:textId="77777777" w:rsidTr="00D751B0">
        <w:trPr>
          <w:trHeight w:val="517"/>
        </w:trPr>
        <w:tc>
          <w:tcPr>
            <w:tcW w:w="5935" w:type="dxa"/>
            <w:vAlign w:val="center"/>
          </w:tcPr>
          <w:p w14:paraId="4688893F" w14:textId="77777777" w:rsidR="000C3791" w:rsidRPr="00A806C8" w:rsidRDefault="000C3791" w:rsidP="00D751B0">
            <w:pPr>
              <w:jc w:val="center"/>
              <w:rPr>
                <w:bCs/>
                <w:sz w:val="28"/>
                <w:szCs w:val="28"/>
              </w:rPr>
            </w:pPr>
            <w:r>
              <w:rPr>
                <w:bCs/>
                <w:sz w:val="28"/>
                <w:szCs w:val="28"/>
              </w:rPr>
              <w:t>-</w:t>
            </w:r>
          </w:p>
        </w:tc>
        <w:tc>
          <w:tcPr>
            <w:tcW w:w="3532" w:type="dxa"/>
            <w:vAlign w:val="center"/>
          </w:tcPr>
          <w:p w14:paraId="7F062287" w14:textId="77777777" w:rsidR="000C3791" w:rsidRPr="00FB1C58" w:rsidRDefault="000C3791" w:rsidP="00D751B0">
            <w:pPr>
              <w:jc w:val="center"/>
              <w:rPr>
                <w:bCs/>
                <w:sz w:val="28"/>
                <w:szCs w:val="28"/>
              </w:rPr>
            </w:pPr>
            <w:r>
              <w:rPr>
                <w:bCs/>
                <w:sz w:val="28"/>
                <w:szCs w:val="28"/>
              </w:rPr>
              <w:t>-</w:t>
            </w:r>
          </w:p>
        </w:tc>
      </w:tr>
    </w:tbl>
    <w:p w14:paraId="08030A8C" w14:textId="77777777" w:rsidR="000C3791" w:rsidRDefault="000C3791" w:rsidP="000C3791">
      <w:pPr>
        <w:jc w:val="both"/>
        <w:rPr>
          <w:sz w:val="28"/>
          <w:szCs w:val="28"/>
        </w:rPr>
      </w:pPr>
    </w:p>
    <w:p w14:paraId="77B85CFF" w14:textId="77777777" w:rsidR="000C3791" w:rsidRDefault="000C3791" w:rsidP="000C3791">
      <w:pPr>
        <w:jc w:val="both"/>
        <w:rPr>
          <w:sz w:val="28"/>
          <w:szCs w:val="28"/>
        </w:rPr>
      </w:pPr>
    </w:p>
    <w:p w14:paraId="76D48F0E" w14:textId="77777777" w:rsidR="000C3791" w:rsidRDefault="000C3791" w:rsidP="000C3791">
      <w:pPr>
        <w:jc w:val="both"/>
        <w:rPr>
          <w:sz w:val="28"/>
          <w:szCs w:val="28"/>
        </w:rPr>
      </w:pPr>
    </w:p>
    <w:p w14:paraId="538105FE" w14:textId="77777777" w:rsidR="000C3791" w:rsidRDefault="000C3791" w:rsidP="000C3791">
      <w:pPr>
        <w:jc w:val="both"/>
        <w:rPr>
          <w:sz w:val="28"/>
          <w:szCs w:val="28"/>
        </w:rPr>
      </w:pPr>
    </w:p>
    <w:p w14:paraId="17CFCF7F" w14:textId="77777777" w:rsidR="000C3791" w:rsidRDefault="000C3791" w:rsidP="000C3791">
      <w:pPr>
        <w:jc w:val="both"/>
        <w:rPr>
          <w:sz w:val="28"/>
          <w:szCs w:val="28"/>
        </w:rPr>
      </w:pPr>
    </w:p>
    <w:p w14:paraId="1A57F608" w14:textId="77777777" w:rsidR="000C3791" w:rsidRDefault="000C3791" w:rsidP="000C3791">
      <w:pPr>
        <w:jc w:val="both"/>
        <w:rPr>
          <w:sz w:val="28"/>
          <w:szCs w:val="28"/>
        </w:rPr>
      </w:pPr>
    </w:p>
    <w:p w14:paraId="3B8661E8" w14:textId="77777777" w:rsidR="000C3791" w:rsidRDefault="000C3791" w:rsidP="000C3791">
      <w:pPr>
        <w:jc w:val="both"/>
        <w:rPr>
          <w:sz w:val="28"/>
          <w:szCs w:val="28"/>
        </w:rPr>
      </w:pPr>
    </w:p>
    <w:p w14:paraId="2D66C252" w14:textId="77777777" w:rsidR="000C3791" w:rsidRDefault="000C3791" w:rsidP="000C3791">
      <w:pPr>
        <w:jc w:val="both"/>
        <w:rPr>
          <w:sz w:val="28"/>
          <w:szCs w:val="28"/>
        </w:rPr>
      </w:pPr>
    </w:p>
    <w:p w14:paraId="5A3990BD" w14:textId="77777777" w:rsidR="000C3791" w:rsidRDefault="000C3791" w:rsidP="000C3791">
      <w:pPr>
        <w:jc w:val="both"/>
        <w:rPr>
          <w:sz w:val="28"/>
          <w:szCs w:val="28"/>
        </w:rPr>
      </w:pPr>
    </w:p>
    <w:p w14:paraId="6D729167" w14:textId="77777777" w:rsidR="000C3791" w:rsidRDefault="000C3791" w:rsidP="000C3791">
      <w:pPr>
        <w:jc w:val="both"/>
        <w:rPr>
          <w:sz w:val="28"/>
          <w:szCs w:val="28"/>
        </w:rPr>
      </w:pPr>
    </w:p>
    <w:p w14:paraId="5F410817" w14:textId="77777777" w:rsidR="000C3791" w:rsidRDefault="000C3791" w:rsidP="000C3791">
      <w:pPr>
        <w:jc w:val="both"/>
        <w:rPr>
          <w:sz w:val="28"/>
          <w:szCs w:val="28"/>
        </w:rPr>
      </w:pPr>
    </w:p>
    <w:p w14:paraId="5CE034F1" w14:textId="77777777" w:rsidR="000C3791" w:rsidRDefault="000C3791" w:rsidP="000C3791">
      <w:pPr>
        <w:jc w:val="both"/>
        <w:rPr>
          <w:sz w:val="28"/>
          <w:szCs w:val="28"/>
        </w:rPr>
      </w:pPr>
    </w:p>
    <w:p w14:paraId="205BF28B" w14:textId="77777777" w:rsidR="000C3791" w:rsidRDefault="000C3791" w:rsidP="000C3791">
      <w:pPr>
        <w:jc w:val="both"/>
        <w:rPr>
          <w:sz w:val="28"/>
          <w:szCs w:val="28"/>
        </w:rPr>
      </w:pPr>
    </w:p>
    <w:p w14:paraId="0274950B" w14:textId="77777777" w:rsidR="000C3791" w:rsidRDefault="000C3791" w:rsidP="000C3791">
      <w:pPr>
        <w:jc w:val="both"/>
        <w:rPr>
          <w:sz w:val="28"/>
          <w:szCs w:val="28"/>
        </w:rPr>
      </w:pPr>
    </w:p>
    <w:p w14:paraId="4D86729B" w14:textId="77777777" w:rsidR="000C3791" w:rsidRDefault="000C3791" w:rsidP="000C3791">
      <w:pPr>
        <w:jc w:val="both"/>
        <w:rPr>
          <w:sz w:val="28"/>
          <w:szCs w:val="28"/>
        </w:rPr>
      </w:pPr>
    </w:p>
    <w:p w14:paraId="39E77336" w14:textId="77777777" w:rsidR="000C3791" w:rsidRDefault="000C3791" w:rsidP="000C3791">
      <w:pPr>
        <w:jc w:val="both"/>
        <w:rPr>
          <w:sz w:val="28"/>
          <w:szCs w:val="28"/>
        </w:rPr>
      </w:pPr>
    </w:p>
    <w:p w14:paraId="7F3BB35C" w14:textId="77777777" w:rsidR="000C3791" w:rsidRDefault="000C3791" w:rsidP="000C3791">
      <w:pPr>
        <w:jc w:val="both"/>
        <w:rPr>
          <w:sz w:val="28"/>
          <w:szCs w:val="28"/>
        </w:rPr>
      </w:pPr>
    </w:p>
    <w:p w14:paraId="305CBAF9" w14:textId="77777777" w:rsidR="000C3791" w:rsidRDefault="000C3791" w:rsidP="000C3791">
      <w:pPr>
        <w:jc w:val="both"/>
        <w:rPr>
          <w:sz w:val="28"/>
          <w:szCs w:val="28"/>
        </w:rPr>
      </w:pPr>
    </w:p>
    <w:p w14:paraId="707DA152" w14:textId="77777777" w:rsidR="000C3791" w:rsidRDefault="000C3791" w:rsidP="000C3791">
      <w:pPr>
        <w:jc w:val="both"/>
        <w:rPr>
          <w:sz w:val="28"/>
          <w:szCs w:val="28"/>
        </w:rPr>
        <w:sectPr w:rsidR="000C3791">
          <w:pgSz w:w="11906" w:h="16838"/>
          <w:pgMar w:top="1134" w:right="850" w:bottom="1134" w:left="1701" w:header="708" w:footer="708" w:gutter="0"/>
          <w:cols w:space="708"/>
          <w:docGrid w:linePitch="360"/>
        </w:sectPr>
      </w:pPr>
    </w:p>
    <w:p w14:paraId="1EA2AFD7" w14:textId="77777777" w:rsidR="000C3791" w:rsidRPr="00081AD4" w:rsidRDefault="000C3791" w:rsidP="001F00A2">
      <w:pPr>
        <w:tabs>
          <w:tab w:val="left" w:pos="5580"/>
          <w:tab w:val="left" w:pos="6096"/>
          <w:tab w:val="left" w:pos="9498"/>
        </w:tabs>
        <w:ind w:right="-569" w:firstLine="9781"/>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к протоколу № 8</w:t>
      </w:r>
      <w:r>
        <w:rPr>
          <w:color w:val="000000" w:themeColor="text1"/>
        </w:rPr>
        <w:t>7</w:t>
      </w:r>
    </w:p>
    <w:p w14:paraId="6240980E" w14:textId="77777777" w:rsidR="000C3791" w:rsidRPr="00081AD4" w:rsidRDefault="000C3791" w:rsidP="001F00A2">
      <w:pPr>
        <w:tabs>
          <w:tab w:val="left" w:pos="5580"/>
          <w:tab w:val="left" w:pos="6096"/>
          <w:tab w:val="left" w:pos="9498"/>
        </w:tabs>
        <w:ind w:right="-569" w:firstLine="9781"/>
        <w:rPr>
          <w:color w:val="000000" w:themeColor="text1"/>
        </w:rPr>
      </w:pPr>
      <w:r w:rsidRPr="00081AD4">
        <w:rPr>
          <w:color w:val="000000" w:themeColor="text1"/>
        </w:rPr>
        <w:t>заседания Правления Региональной</w:t>
      </w:r>
    </w:p>
    <w:p w14:paraId="63163FD4" w14:textId="77777777" w:rsidR="000C3791" w:rsidRPr="00081AD4" w:rsidRDefault="000C3791" w:rsidP="001F00A2">
      <w:pPr>
        <w:tabs>
          <w:tab w:val="left" w:pos="5580"/>
          <w:tab w:val="left" w:pos="6096"/>
          <w:tab w:val="left" w:pos="9498"/>
        </w:tabs>
        <w:ind w:right="-569" w:firstLine="9781"/>
        <w:rPr>
          <w:color w:val="000000" w:themeColor="text1"/>
        </w:rPr>
      </w:pPr>
      <w:r w:rsidRPr="00081AD4">
        <w:rPr>
          <w:color w:val="000000" w:themeColor="text1"/>
        </w:rPr>
        <w:t>энергетической комиссии</w:t>
      </w:r>
    </w:p>
    <w:p w14:paraId="679B93AF" w14:textId="77777777" w:rsidR="003D164E" w:rsidRDefault="000C3791" w:rsidP="001F00A2">
      <w:pPr>
        <w:tabs>
          <w:tab w:val="left" w:pos="5580"/>
          <w:tab w:val="left" w:pos="6096"/>
          <w:tab w:val="left" w:pos="9498"/>
        </w:tabs>
        <w:ind w:right="-569" w:firstLine="9781"/>
        <w:rPr>
          <w:color w:val="000000" w:themeColor="text1"/>
        </w:rPr>
      </w:pPr>
      <w:r w:rsidRPr="00081AD4">
        <w:rPr>
          <w:color w:val="000000" w:themeColor="text1"/>
        </w:rPr>
        <w:t xml:space="preserve">Кузбасса от </w:t>
      </w:r>
      <w:r>
        <w:rPr>
          <w:color w:val="000000" w:themeColor="text1"/>
        </w:rPr>
        <w:t>22</w:t>
      </w:r>
      <w:r w:rsidR="00551079">
        <w:rPr>
          <w:color w:val="000000" w:themeColor="text1"/>
        </w:rPr>
        <w:t>.12.2020</w:t>
      </w:r>
    </w:p>
    <w:p w14:paraId="567DA173" w14:textId="77777777" w:rsidR="00551079" w:rsidRPr="00551079" w:rsidRDefault="00551079" w:rsidP="001F00A2">
      <w:pPr>
        <w:tabs>
          <w:tab w:val="left" w:pos="5580"/>
          <w:tab w:val="left" w:pos="6096"/>
          <w:tab w:val="left" w:pos="9498"/>
        </w:tabs>
        <w:ind w:right="-569"/>
        <w:rPr>
          <w:color w:val="000000" w:themeColor="text1"/>
        </w:rPr>
      </w:pPr>
      <w:r w:rsidRPr="00551079">
        <w:rPr>
          <w:noProof/>
        </w:rPr>
        <w:drawing>
          <wp:inline distT="0" distB="0" distL="0" distR="0" wp14:anchorId="41387962" wp14:editId="2E956B1D">
            <wp:extent cx="9251950" cy="4945008"/>
            <wp:effectExtent l="0" t="0" r="635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51950" cy="4945008"/>
                    </a:xfrm>
                    <a:prstGeom prst="rect">
                      <a:avLst/>
                    </a:prstGeom>
                    <a:noFill/>
                    <a:ln>
                      <a:noFill/>
                    </a:ln>
                  </pic:spPr>
                </pic:pic>
              </a:graphicData>
            </a:graphic>
          </wp:inline>
        </w:drawing>
      </w:r>
    </w:p>
    <w:p w14:paraId="2CA7A2CD" w14:textId="77777777" w:rsidR="000C3791" w:rsidRDefault="000C3791" w:rsidP="00551079">
      <w:pPr>
        <w:tabs>
          <w:tab w:val="left" w:pos="6675"/>
        </w:tabs>
        <w:jc w:val="both"/>
      </w:pPr>
    </w:p>
    <w:p w14:paraId="361D6D23" w14:textId="77777777" w:rsidR="00551079" w:rsidRDefault="00551079" w:rsidP="00551079">
      <w:pPr>
        <w:tabs>
          <w:tab w:val="left" w:pos="6675"/>
        </w:tabs>
        <w:jc w:val="both"/>
      </w:pPr>
    </w:p>
    <w:p w14:paraId="21F0A950" w14:textId="77777777" w:rsidR="00551079" w:rsidRDefault="00551079" w:rsidP="00551079">
      <w:pPr>
        <w:tabs>
          <w:tab w:val="left" w:pos="6675"/>
        </w:tabs>
        <w:jc w:val="both"/>
        <w:rPr>
          <w:sz w:val="28"/>
          <w:szCs w:val="28"/>
        </w:rPr>
      </w:pPr>
      <w:r w:rsidRPr="00551079">
        <w:rPr>
          <w:noProof/>
        </w:rPr>
        <w:drawing>
          <wp:inline distT="0" distB="0" distL="0" distR="0" wp14:anchorId="353AFF18" wp14:editId="3359011A">
            <wp:extent cx="9251950" cy="5246949"/>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1950" cy="5246949"/>
                    </a:xfrm>
                    <a:prstGeom prst="rect">
                      <a:avLst/>
                    </a:prstGeom>
                    <a:noFill/>
                    <a:ln>
                      <a:noFill/>
                    </a:ln>
                  </pic:spPr>
                </pic:pic>
              </a:graphicData>
            </a:graphic>
          </wp:inline>
        </w:drawing>
      </w:r>
    </w:p>
    <w:p w14:paraId="289C347C" w14:textId="77777777" w:rsidR="000C3791" w:rsidRDefault="000C3791" w:rsidP="000C3791">
      <w:pPr>
        <w:jc w:val="both"/>
        <w:rPr>
          <w:sz w:val="28"/>
          <w:szCs w:val="28"/>
        </w:rPr>
      </w:pPr>
    </w:p>
    <w:p w14:paraId="0B964B66" w14:textId="77777777" w:rsidR="000C3791" w:rsidRDefault="000C3791" w:rsidP="000C3791">
      <w:pPr>
        <w:jc w:val="both"/>
        <w:rPr>
          <w:sz w:val="28"/>
          <w:szCs w:val="28"/>
        </w:rPr>
      </w:pPr>
    </w:p>
    <w:p w14:paraId="1FD72D12" w14:textId="77777777" w:rsidR="00551079" w:rsidRDefault="00551079" w:rsidP="000C3791">
      <w:pPr>
        <w:jc w:val="both"/>
        <w:rPr>
          <w:sz w:val="28"/>
          <w:szCs w:val="28"/>
        </w:rPr>
      </w:pPr>
      <w:r w:rsidRPr="00551079">
        <w:rPr>
          <w:noProof/>
        </w:rPr>
        <w:drawing>
          <wp:inline distT="0" distB="0" distL="0" distR="0" wp14:anchorId="788C23ED" wp14:editId="334B2100">
            <wp:extent cx="9251950" cy="123055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950" cy="1230555"/>
                    </a:xfrm>
                    <a:prstGeom prst="rect">
                      <a:avLst/>
                    </a:prstGeom>
                    <a:noFill/>
                    <a:ln>
                      <a:noFill/>
                    </a:ln>
                  </pic:spPr>
                </pic:pic>
              </a:graphicData>
            </a:graphic>
          </wp:inline>
        </w:drawing>
      </w:r>
    </w:p>
    <w:p w14:paraId="1CE8DB0A" w14:textId="77777777" w:rsidR="00551079" w:rsidRDefault="00551079" w:rsidP="000C3791">
      <w:pPr>
        <w:jc w:val="both"/>
        <w:rPr>
          <w:sz w:val="28"/>
          <w:szCs w:val="28"/>
        </w:rPr>
      </w:pPr>
    </w:p>
    <w:p w14:paraId="2C27DDC2" w14:textId="77777777" w:rsidR="000C3791" w:rsidRDefault="000C3791" w:rsidP="000C3791">
      <w:pPr>
        <w:jc w:val="both"/>
        <w:rPr>
          <w:sz w:val="28"/>
          <w:szCs w:val="28"/>
        </w:rPr>
      </w:pPr>
    </w:p>
    <w:p w14:paraId="10732E20" w14:textId="77777777" w:rsidR="000C3791" w:rsidRDefault="000C3791" w:rsidP="000C3791">
      <w:pPr>
        <w:jc w:val="both"/>
        <w:rPr>
          <w:sz w:val="28"/>
          <w:szCs w:val="28"/>
        </w:rPr>
      </w:pPr>
    </w:p>
    <w:p w14:paraId="2DBD4284" w14:textId="77777777" w:rsidR="000C3791" w:rsidRDefault="000C3791" w:rsidP="000C3791">
      <w:pPr>
        <w:jc w:val="both"/>
        <w:rPr>
          <w:sz w:val="28"/>
          <w:szCs w:val="28"/>
        </w:rPr>
      </w:pPr>
    </w:p>
    <w:p w14:paraId="50AD80F8" w14:textId="77777777" w:rsidR="000C3791" w:rsidRDefault="000C3791" w:rsidP="000C3791">
      <w:pPr>
        <w:jc w:val="both"/>
        <w:rPr>
          <w:sz w:val="28"/>
          <w:szCs w:val="28"/>
        </w:rPr>
      </w:pPr>
    </w:p>
    <w:p w14:paraId="2B397AB8" w14:textId="77777777" w:rsidR="000C3791" w:rsidRDefault="000C3791" w:rsidP="000C3791">
      <w:pPr>
        <w:jc w:val="both"/>
        <w:rPr>
          <w:sz w:val="28"/>
          <w:szCs w:val="28"/>
        </w:rPr>
      </w:pPr>
    </w:p>
    <w:p w14:paraId="5725A967" w14:textId="77777777" w:rsidR="000C3791" w:rsidRDefault="000C3791" w:rsidP="000C3791">
      <w:pPr>
        <w:jc w:val="both"/>
        <w:rPr>
          <w:sz w:val="28"/>
          <w:szCs w:val="28"/>
        </w:rPr>
      </w:pPr>
    </w:p>
    <w:p w14:paraId="5AE0B5F9" w14:textId="77777777" w:rsidR="000C3791" w:rsidRDefault="000C3791" w:rsidP="000C3791">
      <w:pPr>
        <w:jc w:val="both"/>
        <w:rPr>
          <w:sz w:val="28"/>
          <w:szCs w:val="28"/>
        </w:rPr>
      </w:pPr>
    </w:p>
    <w:p w14:paraId="79B1FE53" w14:textId="77777777" w:rsidR="000C3791" w:rsidRDefault="000C3791" w:rsidP="000C3791">
      <w:pPr>
        <w:jc w:val="both"/>
        <w:rPr>
          <w:sz w:val="28"/>
          <w:szCs w:val="28"/>
        </w:rPr>
      </w:pPr>
    </w:p>
    <w:p w14:paraId="3C76B36F" w14:textId="77777777" w:rsidR="00551079" w:rsidRDefault="00551079" w:rsidP="000C3791">
      <w:pPr>
        <w:jc w:val="both"/>
        <w:rPr>
          <w:sz w:val="28"/>
          <w:szCs w:val="28"/>
        </w:rPr>
      </w:pPr>
    </w:p>
    <w:p w14:paraId="30CE77C7" w14:textId="77777777" w:rsidR="00551079" w:rsidRDefault="00551079" w:rsidP="000C3791">
      <w:pPr>
        <w:jc w:val="both"/>
        <w:rPr>
          <w:sz w:val="28"/>
          <w:szCs w:val="28"/>
        </w:rPr>
      </w:pPr>
    </w:p>
    <w:p w14:paraId="7BD5C795" w14:textId="77777777" w:rsidR="00551079" w:rsidRDefault="00551079" w:rsidP="000C3791">
      <w:pPr>
        <w:jc w:val="both"/>
        <w:rPr>
          <w:sz w:val="28"/>
          <w:szCs w:val="28"/>
        </w:rPr>
      </w:pPr>
    </w:p>
    <w:p w14:paraId="5356AB78" w14:textId="77777777" w:rsidR="00551079" w:rsidRDefault="00551079" w:rsidP="000C3791">
      <w:pPr>
        <w:jc w:val="both"/>
        <w:rPr>
          <w:sz w:val="28"/>
          <w:szCs w:val="28"/>
        </w:rPr>
      </w:pPr>
    </w:p>
    <w:p w14:paraId="3EFCFCAD" w14:textId="77777777" w:rsidR="00551079" w:rsidRDefault="00551079" w:rsidP="000C3791">
      <w:pPr>
        <w:jc w:val="both"/>
        <w:rPr>
          <w:sz w:val="28"/>
          <w:szCs w:val="28"/>
        </w:rPr>
      </w:pPr>
    </w:p>
    <w:p w14:paraId="0A7649C6" w14:textId="77777777" w:rsidR="00551079" w:rsidRDefault="00551079" w:rsidP="000C3791">
      <w:pPr>
        <w:jc w:val="both"/>
        <w:rPr>
          <w:sz w:val="28"/>
          <w:szCs w:val="28"/>
        </w:rPr>
      </w:pPr>
    </w:p>
    <w:p w14:paraId="76F8EAFF" w14:textId="77777777" w:rsidR="00551079" w:rsidRDefault="00551079" w:rsidP="000C3791">
      <w:pPr>
        <w:jc w:val="both"/>
        <w:rPr>
          <w:sz w:val="28"/>
          <w:szCs w:val="28"/>
        </w:rPr>
      </w:pPr>
    </w:p>
    <w:p w14:paraId="465C3013" w14:textId="77777777" w:rsidR="00551079" w:rsidRDefault="00551079" w:rsidP="000C3791">
      <w:pPr>
        <w:jc w:val="both"/>
        <w:rPr>
          <w:sz w:val="28"/>
          <w:szCs w:val="28"/>
        </w:rPr>
      </w:pPr>
    </w:p>
    <w:p w14:paraId="59AD110F" w14:textId="77777777" w:rsidR="00551079" w:rsidRDefault="00551079" w:rsidP="000C3791">
      <w:pPr>
        <w:jc w:val="both"/>
        <w:rPr>
          <w:sz w:val="28"/>
          <w:szCs w:val="28"/>
        </w:rPr>
      </w:pPr>
    </w:p>
    <w:p w14:paraId="5F744337" w14:textId="77777777" w:rsidR="001F00A2" w:rsidRDefault="001F00A2" w:rsidP="000C3791">
      <w:pPr>
        <w:jc w:val="both"/>
        <w:rPr>
          <w:sz w:val="28"/>
          <w:szCs w:val="28"/>
        </w:rPr>
        <w:sectPr w:rsidR="001F00A2" w:rsidSect="000C3791">
          <w:pgSz w:w="16838" w:h="11906" w:orient="landscape"/>
          <w:pgMar w:top="851" w:right="1134" w:bottom="1701" w:left="1134" w:header="709" w:footer="709" w:gutter="0"/>
          <w:cols w:space="708"/>
          <w:docGrid w:linePitch="360"/>
        </w:sectPr>
      </w:pPr>
    </w:p>
    <w:p w14:paraId="0A437BDC" w14:textId="77777777" w:rsidR="001F00A2" w:rsidRPr="00081AD4" w:rsidRDefault="001F00A2" w:rsidP="001F00A2">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4</w:t>
      </w:r>
      <w:r w:rsidRPr="00081AD4">
        <w:rPr>
          <w:color w:val="000000" w:themeColor="text1"/>
        </w:rPr>
        <w:t xml:space="preserve"> к протоколу № 8</w:t>
      </w:r>
      <w:r>
        <w:rPr>
          <w:color w:val="000000" w:themeColor="text1"/>
        </w:rPr>
        <w:t>7</w:t>
      </w:r>
    </w:p>
    <w:p w14:paraId="59F36975" w14:textId="77777777" w:rsidR="001F00A2" w:rsidRPr="00081AD4" w:rsidRDefault="001F00A2" w:rsidP="001F00A2">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6A2192BB" w14:textId="77777777" w:rsidR="001F00A2" w:rsidRPr="00081AD4" w:rsidRDefault="001F00A2" w:rsidP="001F00A2">
      <w:pPr>
        <w:tabs>
          <w:tab w:val="left" w:pos="5580"/>
          <w:tab w:val="left" w:pos="9498"/>
        </w:tabs>
        <w:ind w:right="-569" w:firstLine="5529"/>
        <w:rPr>
          <w:color w:val="000000" w:themeColor="text1"/>
        </w:rPr>
      </w:pPr>
      <w:r w:rsidRPr="00081AD4">
        <w:rPr>
          <w:color w:val="000000" w:themeColor="text1"/>
        </w:rPr>
        <w:t>энергетической комиссии</w:t>
      </w:r>
    </w:p>
    <w:p w14:paraId="2506F8FC" w14:textId="77777777" w:rsidR="001F00A2" w:rsidRDefault="001F00A2" w:rsidP="001F00A2">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22</w:t>
      </w:r>
      <w:r w:rsidRPr="00081AD4">
        <w:rPr>
          <w:color w:val="000000" w:themeColor="text1"/>
        </w:rPr>
        <w:t>.12.2020</w:t>
      </w:r>
    </w:p>
    <w:p w14:paraId="178AA85A" w14:textId="77777777" w:rsidR="00551079" w:rsidRDefault="00551079" w:rsidP="000C3791">
      <w:pPr>
        <w:jc w:val="both"/>
        <w:rPr>
          <w:sz w:val="28"/>
          <w:szCs w:val="28"/>
        </w:rPr>
      </w:pPr>
    </w:p>
    <w:p w14:paraId="3D693F24" w14:textId="77777777" w:rsidR="000C3791" w:rsidRDefault="000C3791" w:rsidP="000C3791">
      <w:pPr>
        <w:jc w:val="both"/>
        <w:rPr>
          <w:sz w:val="28"/>
          <w:szCs w:val="28"/>
        </w:rPr>
      </w:pPr>
    </w:p>
    <w:p w14:paraId="09A815A2" w14:textId="77777777" w:rsidR="000C3791" w:rsidRPr="00327562" w:rsidRDefault="000C3791" w:rsidP="000C3791">
      <w:pPr>
        <w:jc w:val="center"/>
        <w:rPr>
          <w:b/>
          <w:color w:val="FF0000"/>
          <w:sz w:val="28"/>
          <w:szCs w:val="28"/>
        </w:rPr>
      </w:pPr>
      <w:r w:rsidRPr="00CC5C1A">
        <w:rPr>
          <w:b/>
          <w:sz w:val="28"/>
          <w:szCs w:val="28"/>
        </w:rPr>
        <w:t>Одноставочные тарифы</w:t>
      </w:r>
      <w:r>
        <w:rPr>
          <w:b/>
          <w:sz w:val="28"/>
          <w:szCs w:val="28"/>
        </w:rPr>
        <w:t>**</w:t>
      </w:r>
      <w:r w:rsidRPr="00CC5C1A">
        <w:rPr>
          <w:b/>
          <w:sz w:val="28"/>
          <w:szCs w:val="28"/>
        </w:rPr>
        <w:t xml:space="preserve"> </w:t>
      </w:r>
      <w:r w:rsidRPr="00044889">
        <w:rPr>
          <w:b/>
          <w:sz w:val="28"/>
          <w:szCs w:val="28"/>
        </w:rPr>
        <w:t>на питьевую воду</w:t>
      </w:r>
    </w:p>
    <w:p w14:paraId="10529B41" w14:textId="77777777" w:rsidR="000C3791" w:rsidRPr="00044889" w:rsidRDefault="000C3791" w:rsidP="000C3791">
      <w:pPr>
        <w:jc w:val="center"/>
        <w:rPr>
          <w:b/>
          <w:bCs/>
          <w:kern w:val="32"/>
          <w:sz w:val="28"/>
          <w:szCs w:val="28"/>
        </w:rPr>
      </w:pPr>
      <w:r w:rsidRPr="00942860">
        <w:rPr>
          <w:b/>
          <w:sz w:val="28"/>
          <w:szCs w:val="28"/>
        </w:rPr>
        <w:t>Муниципально</w:t>
      </w:r>
      <w:r>
        <w:rPr>
          <w:b/>
          <w:sz w:val="28"/>
          <w:szCs w:val="28"/>
        </w:rPr>
        <w:t>го</w:t>
      </w:r>
      <w:r w:rsidRPr="00942860">
        <w:rPr>
          <w:b/>
          <w:sz w:val="28"/>
          <w:szCs w:val="28"/>
        </w:rPr>
        <w:t xml:space="preserve"> казенно</w:t>
      </w:r>
      <w:r>
        <w:rPr>
          <w:b/>
          <w:sz w:val="28"/>
          <w:szCs w:val="28"/>
        </w:rPr>
        <w:t>го</w:t>
      </w:r>
      <w:r w:rsidRPr="00942860">
        <w:rPr>
          <w:b/>
          <w:sz w:val="28"/>
          <w:szCs w:val="28"/>
        </w:rPr>
        <w:t xml:space="preserve"> предприяти</w:t>
      </w:r>
      <w:r>
        <w:rPr>
          <w:b/>
          <w:sz w:val="28"/>
          <w:szCs w:val="28"/>
        </w:rPr>
        <w:t>я</w:t>
      </w:r>
      <w:r w:rsidRPr="00942860">
        <w:rPr>
          <w:b/>
          <w:sz w:val="28"/>
          <w:szCs w:val="28"/>
        </w:rPr>
        <w:t xml:space="preserve"> Новокузнецкого городского округа «Водопроводно-канализационное хозяйство»                </w:t>
      </w:r>
      <w:r>
        <w:rPr>
          <w:b/>
          <w:sz w:val="28"/>
          <w:szCs w:val="28"/>
        </w:rPr>
        <w:t xml:space="preserve">                    </w:t>
      </w:r>
      <w:r w:rsidRPr="00942860">
        <w:rPr>
          <w:b/>
          <w:sz w:val="28"/>
          <w:szCs w:val="28"/>
        </w:rPr>
        <w:t>(</w:t>
      </w:r>
      <w:r>
        <w:rPr>
          <w:b/>
          <w:sz w:val="28"/>
          <w:szCs w:val="28"/>
        </w:rPr>
        <w:t>Новокузнецкий городской округ</w:t>
      </w:r>
      <w:r w:rsidRPr="00942860">
        <w:rPr>
          <w:b/>
          <w:sz w:val="28"/>
          <w:szCs w:val="28"/>
        </w:rPr>
        <w:t>)</w:t>
      </w:r>
      <w:r>
        <w:rPr>
          <w:b/>
          <w:bCs/>
          <w:kern w:val="32"/>
          <w:sz w:val="28"/>
          <w:szCs w:val="28"/>
        </w:rPr>
        <w:t xml:space="preserve"> </w:t>
      </w:r>
      <w:r>
        <w:rPr>
          <w:b/>
          <w:sz w:val="28"/>
          <w:szCs w:val="28"/>
        </w:rPr>
        <w:t>на период с 01.01.2021</w:t>
      </w:r>
      <w:r w:rsidRPr="00CC5C1A">
        <w:rPr>
          <w:b/>
          <w:sz w:val="28"/>
          <w:szCs w:val="28"/>
        </w:rPr>
        <w:t xml:space="preserve"> по 31.12.20</w:t>
      </w:r>
      <w:r>
        <w:rPr>
          <w:b/>
          <w:sz w:val="28"/>
          <w:szCs w:val="28"/>
        </w:rPr>
        <w:t>21</w:t>
      </w:r>
    </w:p>
    <w:p w14:paraId="4C1AD751" w14:textId="77777777" w:rsidR="000C3791" w:rsidRDefault="000C3791" w:rsidP="000C3791">
      <w:pPr>
        <w:jc w:val="center"/>
        <w:rPr>
          <w:b/>
          <w:sz w:val="28"/>
          <w:szCs w:val="28"/>
        </w:rPr>
      </w:pPr>
    </w:p>
    <w:p w14:paraId="3CC31BF0" w14:textId="77777777" w:rsidR="000C3791" w:rsidRDefault="000C3791" w:rsidP="000C3791">
      <w:pPr>
        <w:jc w:val="center"/>
        <w:rPr>
          <w:b/>
          <w:sz w:val="28"/>
          <w:szCs w:val="28"/>
        </w:rPr>
      </w:pPr>
    </w:p>
    <w:p w14:paraId="2413940A" w14:textId="77777777" w:rsidR="000C3791" w:rsidRDefault="000C3791" w:rsidP="000C3791">
      <w:pPr>
        <w:jc w:val="center"/>
        <w:rPr>
          <w:b/>
          <w:sz w:val="28"/>
          <w:szCs w:val="28"/>
        </w:rPr>
      </w:pPr>
    </w:p>
    <w:tbl>
      <w:tblPr>
        <w:tblW w:w="9356" w:type="dxa"/>
        <w:tblInd w:w="-5" w:type="dxa"/>
        <w:tblLayout w:type="fixed"/>
        <w:tblLook w:val="04A0" w:firstRow="1" w:lastRow="0" w:firstColumn="1" w:lastColumn="0" w:noHBand="0" w:noVBand="1"/>
      </w:tblPr>
      <w:tblGrid>
        <w:gridCol w:w="709"/>
        <w:gridCol w:w="4678"/>
        <w:gridCol w:w="1984"/>
        <w:gridCol w:w="1985"/>
      </w:tblGrid>
      <w:tr w:rsidR="000C3791" w:rsidRPr="00EA2512" w14:paraId="6E6E4037" w14:textId="77777777" w:rsidTr="00D751B0">
        <w:trPr>
          <w:trHeight w:val="495"/>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1E2312E9" w14:textId="77777777" w:rsidR="000C3791" w:rsidRDefault="000C3791" w:rsidP="00D751B0">
            <w:pPr>
              <w:jc w:val="center"/>
              <w:rPr>
                <w:color w:val="000000"/>
                <w:sz w:val="28"/>
                <w:szCs w:val="28"/>
              </w:rPr>
            </w:pPr>
            <w:r w:rsidRPr="00EA2512">
              <w:rPr>
                <w:color w:val="000000"/>
                <w:sz w:val="28"/>
                <w:szCs w:val="28"/>
              </w:rPr>
              <w:t xml:space="preserve">№ </w:t>
            </w:r>
          </w:p>
          <w:p w14:paraId="42992EDD" w14:textId="77777777" w:rsidR="000C3791" w:rsidRPr="00EA2512" w:rsidRDefault="000C3791" w:rsidP="00D751B0">
            <w:pPr>
              <w:jc w:val="center"/>
              <w:rPr>
                <w:color w:val="000000"/>
                <w:sz w:val="28"/>
                <w:szCs w:val="28"/>
              </w:rPr>
            </w:pPr>
            <w:r w:rsidRPr="00EA2512">
              <w:rPr>
                <w:color w:val="000000"/>
                <w:sz w:val="28"/>
                <w:szCs w:val="28"/>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14:paraId="09A7B34C" w14:textId="77777777" w:rsidR="000C3791" w:rsidRDefault="000C3791" w:rsidP="00D751B0">
            <w:pPr>
              <w:jc w:val="center"/>
              <w:rPr>
                <w:color w:val="000000"/>
                <w:sz w:val="28"/>
                <w:szCs w:val="28"/>
              </w:rPr>
            </w:pPr>
            <w:r>
              <w:rPr>
                <w:color w:val="000000"/>
                <w:sz w:val="28"/>
                <w:szCs w:val="28"/>
              </w:rPr>
              <w:t>Наименование</w:t>
            </w:r>
          </w:p>
          <w:p w14:paraId="01962A61" w14:textId="77777777" w:rsidR="000C3791" w:rsidRPr="00EA2512" w:rsidRDefault="000C3791" w:rsidP="00D751B0">
            <w:pPr>
              <w:jc w:val="center"/>
              <w:rPr>
                <w:color w:val="000000"/>
                <w:sz w:val="28"/>
                <w:szCs w:val="28"/>
              </w:rPr>
            </w:pPr>
            <w:r w:rsidRPr="00EA2512">
              <w:rPr>
                <w:color w:val="000000"/>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14:paraId="78E46E74" w14:textId="77777777" w:rsidR="000C3791" w:rsidRPr="00EA2512" w:rsidRDefault="000C3791" w:rsidP="00D751B0">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0C3791" w:rsidRPr="00EA2512" w14:paraId="0B17A4C2" w14:textId="77777777" w:rsidTr="00D751B0">
        <w:trPr>
          <w:trHeight w:val="885"/>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16A26EE6" w14:textId="77777777" w:rsidR="000C3791" w:rsidRPr="00EA2512" w:rsidRDefault="000C3791" w:rsidP="00D751B0">
            <w:pPr>
              <w:rPr>
                <w:color w:val="000000"/>
                <w:sz w:val="28"/>
                <w:szCs w:val="28"/>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14:paraId="70853D33" w14:textId="77777777" w:rsidR="000C3791" w:rsidRPr="00EA2512" w:rsidRDefault="000C3791" w:rsidP="00D751B0">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4289D0F4" w14:textId="77777777" w:rsidR="000C3791" w:rsidRDefault="000C3791" w:rsidP="00D751B0">
            <w:pPr>
              <w:jc w:val="center"/>
              <w:rPr>
                <w:color w:val="000000"/>
                <w:sz w:val="28"/>
                <w:szCs w:val="28"/>
              </w:rPr>
            </w:pPr>
            <w:r w:rsidRPr="00EA2512">
              <w:rPr>
                <w:color w:val="000000"/>
                <w:sz w:val="28"/>
                <w:szCs w:val="28"/>
              </w:rPr>
              <w:t>с 01.01.</w:t>
            </w:r>
            <w:r>
              <w:rPr>
                <w:color w:val="000000"/>
                <w:sz w:val="28"/>
                <w:szCs w:val="28"/>
              </w:rPr>
              <w:t>2021</w:t>
            </w:r>
            <w:r w:rsidRPr="00EA2512">
              <w:rPr>
                <w:color w:val="000000"/>
                <w:sz w:val="28"/>
                <w:szCs w:val="28"/>
              </w:rPr>
              <w:t xml:space="preserve"> </w:t>
            </w:r>
          </w:p>
          <w:p w14:paraId="3C21EB32" w14:textId="77777777" w:rsidR="000C3791" w:rsidRPr="00EA2512" w:rsidRDefault="000C3791" w:rsidP="00D751B0">
            <w:pPr>
              <w:jc w:val="center"/>
              <w:rPr>
                <w:color w:val="000000"/>
                <w:sz w:val="28"/>
                <w:szCs w:val="28"/>
              </w:rPr>
            </w:pPr>
            <w:r w:rsidRPr="00EA2512">
              <w:rPr>
                <w:color w:val="000000"/>
                <w:sz w:val="28"/>
                <w:szCs w:val="28"/>
              </w:rPr>
              <w:t>по 30.06.</w:t>
            </w:r>
            <w:r>
              <w:rPr>
                <w:color w:val="000000"/>
                <w:sz w:val="28"/>
                <w:szCs w:val="28"/>
              </w:rPr>
              <w:t>2021</w:t>
            </w:r>
          </w:p>
        </w:tc>
        <w:tc>
          <w:tcPr>
            <w:tcW w:w="1985" w:type="dxa"/>
            <w:tcBorders>
              <w:top w:val="nil"/>
              <w:left w:val="nil"/>
              <w:bottom w:val="single" w:sz="4" w:space="0" w:color="auto"/>
              <w:right w:val="single" w:sz="4" w:space="0" w:color="auto"/>
            </w:tcBorders>
            <w:shd w:val="clear" w:color="000000" w:fill="FFFFFF"/>
            <w:vAlign w:val="center"/>
            <w:hideMark/>
          </w:tcPr>
          <w:p w14:paraId="7C48ACBC" w14:textId="77777777" w:rsidR="000C3791" w:rsidRPr="00EA2512" w:rsidRDefault="000C3791" w:rsidP="00D751B0">
            <w:pPr>
              <w:jc w:val="center"/>
              <w:rPr>
                <w:color w:val="000000"/>
                <w:sz w:val="28"/>
                <w:szCs w:val="28"/>
              </w:rPr>
            </w:pPr>
            <w:r w:rsidRPr="00EA2512">
              <w:rPr>
                <w:color w:val="000000"/>
                <w:sz w:val="28"/>
                <w:szCs w:val="28"/>
              </w:rPr>
              <w:t>с 01.07.</w:t>
            </w:r>
            <w:r>
              <w:rPr>
                <w:color w:val="000000"/>
                <w:sz w:val="28"/>
                <w:szCs w:val="28"/>
              </w:rPr>
              <w:t xml:space="preserve">2021 </w:t>
            </w:r>
            <w:r w:rsidRPr="00EA2512">
              <w:rPr>
                <w:color w:val="000000"/>
                <w:sz w:val="28"/>
                <w:szCs w:val="28"/>
              </w:rPr>
              <w:t>по 31.12.</w:t>
            </w:r>
            <w:r>
              <w:rPr>
                <w:color w:val="000000"/>
                <w:sz w:val="28"/>
                <w:szCs w:val="28"/>
              </w:rPr>
              <w:t>2021</w:t>
            </w:r>
          </w:p>
        </w:tc>
      </w:tr>
      <w:tr w:rsidR="000C3791" w:rsidRPr="00EA2512" w14:paraId="6BA8B98D" w14:textId="77777777" w:rsidTr="00D751B0">
        <w:trPr>
          <w:trHeight w:val="492"/>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5184EB7" w14:textId="77777777" w:rsidR="000C3791" w:rsidRPr="00EA2512" w:rsidRDefault="000C3791" w:rsidP="00D751B0">
            <w:pPr>
              <w:jc w:val="center"/>
              <w:rPr>
                <w:color w:val="000000"/>
                <w:sz w:val="28"/>
                <w:szCs w:val="28"/>
              </w:rPr>
            </w:pPr>
            <w:r>
              <w:rPr>
                <w:color w:val="000000"/>
                <w:sz w:val="28"/>
                <w:szCs w:val="28"/>
              </w:rPr>
              <w:t>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30908AB6" w14:textId="77777777" w:rsidR="000C3791" w:rsidRPr="00044889" w:rsidRDefault="000C3791" w:rsidP="00D751B0">
            <w:pPr>
              <w:rPr>
                <w:sz w:val="28"/>
                <w:szCs w:val="28"/>
              </w:rPr>
            </w:pPr>
            <w:r w:rsidRPr="00044889">
              <w:rPr>
                <w:sz w:val="28"/>
                <w:szCs w:val="28"/>
              </w:rPr>
              <w:t>Население (с НДС)*</w:t>
            </w:r>
          </w:p>
        </w:tc>
        <w:tc>
          <w:tcPr>
            <w:tcW w:w="1984" w:type="dxa"/>
            <w:tcBorders>
              <w:top w:val="nil"/>
              <w:left w:val="nil"/>
              <w:bottom w:val="single" w:sz="4" w:space="0" w:color="auto"/>
              <w:right w:val="single" w:sz="4" w:space="0" w:color="auto"/>
            </w:tcBorders>
            <w:shd w:val="clear" w:color="000000" w:fill="FFFFFF"/>
            <w:vAlign w:val="center"/>
          </w:tcPr>
          <w:p w14:paraId="342645DB" w14:textId="77777777" w:rsidR="000C3791" w:rsidRPr="00044889" w:rsidRDefault="000C3791" w:rsidP="00D751B0">
            <w:pPr>
              <w:jc w:val="center"/>
              <w:rPr>
                <w:sz w:val="28"/>
                <w:szCs w:val="28"/>
              </w:rPr>
            </w:pPr>
            <w:r>
              <w:rPr>
                <w:sz w:val="28"/>
                <w:szCs w:val="28"/>
              </w:rPr>
              <w:t>49,92</w:t>
            </w:r>
          </w:p>
        </w:tc>
        <w:tc>
          <w:tcPr>
            <w:tcW w:w="1985" w:type="dxa"/>
            <w:tcBorders>
              <w:top w:val="nil"/>
              <w:left w:val="nil"/>
              <w:bottom w:val="single" w:sz="4" w:space="0" w:color="auto"/>
              <w:right w:val="single" w:sz="4" w:space="0" w:color="auto"/>
            </w:tcBorders>
            <w:shd w:val="clear" w:color="000000" w:fill="FFFFFF"/>
            <w:vAlign w:val="center"/>
          </w:tcPr>
          <w:p w14:paraId="3B529EF4" w14:textId="77777777" w:rsidR="000C3791" w:rsidRPr="00044889" w:rsidRDefault="000C3791" w:rsidP="00D751B0">
            <w:pPr>
              <w:jc w:val="center"/>
              <w:rPr>
                <w:sz w:val="28"/>
                <w:szCs w:val="28"/>
              </w:rPr>
            </w:pPr>
            <w:r>
              <w:rPr>
                <w:sz w:val="28"/>
                <w:szCs w:val="28"/>
              </w:rPr>
              <w:t>49,92</w:t>
            </w:r>
          </w:p>
        </w:tc>
      </w:tr>
      <w:tr w:rsidR="000C3791" w:rsidRPr="00EA2512" w14:paraId="661D5194" w14:textId="77777777" w:rsidTr="00D751B0">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2E337EE" w14:textId="77777777" w:rsidR="000C3791" w:rsidRPr="00EA2512" w:rsidRDefault="000C3791" w:rsidP="00D751B0">
            <w:pPr>
              <w:jc w:val="center"/>
              <w:rPr>
                <w:color w:val="000000"/>
                <w:sz w:val="28"/>
                <w:szCs w:val="28"/>
              </w:rPr>
            </w:pPr>
            <w:r>
              <w:rPr>
                <w:color w:val="000000"/>
                <w:sz w:val="28"/>
                <w:szCs w:val="28"/>
              </w:rPr>
              <w:t>2</w:t>
            </w:r>
            <w:r w:rsidRPr="00EA2512">
              <w:rPr>
                <w:color w:val="000000"/>
                <w:sz w:val="28"/>
                <w:szCs w:val="28"/>
              </w:rPr>
              <w:t>.</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21E579E8" w14:textId="77777777" w:rsidR="000C3791" w:rsidRPr="00044889" w:rsidRDefault="000C3791" w:rsidP="00D751B0">
            <w:pPr>
              <w:rPr>
                <w:sz w:val="28"/>
                <w:szCs w:val="28"/>
              </w:rPr>
            </w:pPr>
            <w:r w:rsidRPr="00044889">
              <w:rPr>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7B8287F4" w14:textId="77777777" w:rsidR="000C3791" w:rsidRPr="00044889" w:rsidRDefault="000C3791" w:rsidP="00D751B0">
            <w:pPr>
              <w:jc w:val="center"/>
              <w:rPr>
                <w:sz w:val="28"/>
                <w:szCs w:val="28"/>
              </w:rPr>
            </w:pPr>
            <w:r>
              <w:rPr>
                <w:sz w:val="28"/>
                <w:szCs w:val="28"/>
              </w:rPr>
              <w:t>41,60</w:t>
            </w:r>
          </w:p>
        </w:tc>
        <w:tc>
          <w:tcPr>
            <w:tcW w:w="1985" w:type="dxa"/>
            <w:tcBorders>
              <w:top w:val="nil"/>
              <w:left w:val="nil"/>
              <w:bottom w:val="single" w:sz="4" w:space="0" w:color="auto"/>
              <w:right w:val="single" w:sz="4" w:space="0" w:color="auto"/>
            </w:tcBorders>
            <w:shd w:val="clear" w:color="000000" w:fill="FFFFFF"/>
            <w:vAlign w:val="center"/>
          </w:tcPr>
          <w:p w14:paraId="59A69134" w14:textId="77777777" w:rsidR="000C3791" w:rsidRPr="00044889" w:rsidRDefault="000C3791" w:rsidP="00D751B0">
            <w:pPr>
              <w:jc w:val="center"/>
              <w:rPr>
                <w:sz w:val="28"/>
                <w:szCs w:val="28"/>
              </w:rPr>
            </w:pPr>
            <w:r>
              <w:rPr>
                <w:sz w:val="28"/>
                <w:szCs w:val="28"/>
              </w:rPr>
              <w:t>41,60</w:t>
            </w:r>
          </w:p>
        </w:tc>
      </w:tr>
    </w:tbl>
    <w:p w14:paraId="0DCF84DE" w14:textId="77777777" w:rsidR="000C3791" w:rsidRDefault="000C3791" w:rsidP="000C3791">
      <w:pPr>
        <w:ind w:firstLine="709"/>
        <w:jc w:val="both"/>
        <w:rPr>
          <w:sz w:val="28"/>
          <w:szCs w:val="28"/>
        </w:rPr>
      </w:pPr>
    </w:p>
    <w:p w14:paraId="6D28F3EA" w14:textId="77777777" w:rsidR="000C3791" w:rsidRDefault="000C3791" w:rsidP="000C3791">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57224BD9" w14:textId="77777777" w:rsidR="000C3791" w:rsidRDefault="000C3791" w:rsidP="000C3791">
      <w:pPr>
        <w:ind w:firstLine="709"/>
        <w:jc w:val="both"/>
        <w:rPr>
          <w:color w:val="000000" w:themeColor="text1"/>
          <w:sz w:val="28"/>
          <w:szCs w:val="28"/>
        </w:rPr>
      </w:pPr>
      <w:r>
        <w:rPr>
          <w:color w:val="000000" w:themeColor="text1"/>
          <w:sz w:val="28"/>
          <w:szCs w:val="28"/>
        </w:rPr>
        <w:t>**</w:t>
      </w:r>
      <w:r w:rsidRPr="00242B59">
        <w:rPr>
          <w:color w:val="000000" w:themeColor="text1"/>
          <w:sz w:val="28"/>
          <w:szCs w:val="28"/>
        </w:rPr>
        <w:t xml:space="preserve"> </w:t>
      </w:r>
      <w:r>
        <w:rPr>
          <w:color w:val="000000" w:themeColor="text1"/>
          <w:sz w:val="28"/>
          <w:szCs w:val="28"/>
        </w:rPr>
        <w:t>У</w:t>
      </w:r>
      <w:r w:rsidRPr="00242B59">
        <w:rPr>
          <w:color w:val="000000" w:themeColor="text1"/>
          <w:sz w:val="28"/>
          <w:szCs w:val="28"/>
        </w:rPr>
        <w:t>становлен</w:t>
      </w:r>
      <w:r>
        <w:rPr>
          <w:color w:val="000000" w:themeColor="text1"/>
          <w:sz w:val="28"/>
          <w:szCs w:val="28"/>
        </w:rPr>
        <w:t>ы для предъявления потребителям пос. Абагур-Лесной Новокузнецкого городского округа</w:t>
      </w:r>
      <w:r w:rsidRPr="00242B59">
        <w:rPr>
          <w:color w:val="000000" w:themeColor="text1"/>
          <w:sz w:val="28"/>
          <w:szCs w:val="28"/>
        </w:rPr>
        <w:t>.</w:t>
      </w:r>
    </w:p>
    <w:p w14:paraId="59C496C7" w14:textId="77777777" w:rsidR="000C3791" w:rsidRPr="004E1A9D" w:rsidRDefault="000C3791" w:rsidP="000C3791">
      <w:pPr>
        <w:ind w:firstLine="709"/>
        <w:jc w:val="both"/>
        <w:rPr>
          <w:color w:val="000000" w:themeColor="text1"/>
          <w:sz w:val="28"/>
          <w:szCs w:val="28"/>
        </w:rPr>
      </w:pPr>
    </w:p>
    <w:p w14:paraId="65D92D0D" w14:textId="77777777" w:rsidR="000C3791" w:rsidRPr="00AF52AB" w:rsidRDefault="000C3791" w:rsidP="000C3791">
      <w:pPr>
        <w:tabs>
          <w:tab w:val="left" w:pos="0"/>
        </w:tabs>
        <w:ind w:left="3119"/>
        <w:jc w:val="center"/>
      </w:pPr>
    </w:p>
    <w:p w14:paraId="57A246FB" w14:textId="77777777" w:rsidR="008830AB" w:rsidRDefault="008830AB" w:rsidP="008830AB">
      <w:pPr>
        <w:tabs>
          <w:tab w:val="left" w:pos="5580"/>
          <w:tab w:val="left" w:pos="9498"/>
        </w:tabs>
        <w:ind w:right="-569" w:firstLine="5529"/>
        <w:rPr>
          <w:color w:val="000000" w:themeColor="text1"/>
        </w:rPr>
      </w:pPr>
    </w:p>
    <w:p w14:paraId="0789DD4F" w14:textId="77777777" w:rsidR="008830AB" w:rsidRPr="00760772" w:rsidRDefault="008830AB" w:rsidP="00FB0736">
      <w:pPr>
        <w:tabs>
          <w:tab w:val="left" w:pos="5580"/>
          <w:tab w:val="left" w:pos="9498"/>
        </w:tabs>
        <w:ind w:right="-569" w:firstLine="4962"/>
      </w:pPr>
    </w:p>
    <w:p w14:paraId="4EFBD62C" w14:textId="77777777" w:rsidR="00FB0736" w:rsidRDefault="00FB0736" w:rsidP="00EF0E55">
      <w:pPr>
        <w:pStyle w:val="a4"/>
        <w:tabs>
          <w:tab w:val="left" w:pos="1134"/>
        </w:tabs>
        <w:ind w:left="0" w:right="-2" w:firstLine="709"/>
        <w:jc w:val="both"/>
        <w:rPr>
          <w:bCs/>
        </w:rPr>
      </w:pPr>
    </w:p>
    <w:p w14:paraId="2E5431D9" w14:textId="77777777" w:rsidR="00782D2E" w:rsidRDefault="00782D2E" w:rsidP="00EF0E55">
      <w:pPr>
        <w:pStyle w:val="a4"/>
        <w:tabs>
          <w:tab w:val="left" w:pos="1134"/>
        </w:tabs>
        <w:ind w:left="0" w:right="-2" w:firstLine="709"/>
        <w:jc w:val="both"/>
        <w:rPr>
          <w:bCs/>
        </w:rPr>
      </w:pPr>
    </w:p>
    <w:p w14:paraId="6F091FD4" w14:textId="77777777" w:rsidR="00782D2E" w:rsidRDefault="00782D2E" w:rsidP="00EF0E55">
      <w:pPr>
        <w:pStyle w:val="a4"/>
        <w:tabs>
          <w:tab w:val="left" w:pos="1134"/>
        </w:tabs>
        <w:ind w:left="0" w:right="-2" w:firstLine="709"/>
        <w:jc w:val="both"/>
        <w:rPr>
          <w:bCs/>
        </w:rPr>
      </w:pPr>
    </w:p>
    <w:p w14:paraId="4C170B97" w14:textId="77777777" w:rsidR="00782D2E" w:rsidRDefault="00782D2E" w:rsidP="00EF0E55">
      <w:pPr>
        <w:pStyle w:val="a4"/>
        <w:tabs>
          <w:tab w:val="left" w:pos="1134"/>
        </w:tabs>
        <w:ind w:left="0" w:right="-2" w:firstLine="709"/>
        <w:jc w:val="both"/>
        <w:rPr>
          <w:bCs/>
        </w:rPr>
      </w:pPr>
    </w:p>
    <w:p w14:paraId="2B247833" w14:textId="77777777" w:rsidR="00782D2E" w:rsidRDefault="00782D2E" w:rsidP="00EF0E55">
      <w:pPr>
        <w:pStyle w:val="a4"/>
        <w:tabs>
          <w:tab w:val="left" w:pos="1134"/>
        </w:tabs>
        <w:ind w:left="0" w:right="-2" w:firstLine="709"/>
        <w:jc w:val="both"/>
        <w:rPr>
          <w:bCs/>
        </w:rPr>
      </w:pPr>
    </w:p>
    <w:p w14:paraId="3123F5EC" w14:textId="77777777" w:rsidR="00782D2E" w:rsidRDefault="00782D2E" w:rsidP="00EF0E55">
      <w:pPr>
        <w:pStyle w:val="a4"/>
        <w:tabs>
          <w:tab w:val="left" w:pos="1134"/>
        </w:tabs>
        <w:ind w:left="0" w:right="-2" w:firstLine="709"/>
        <w:jc w:val="both"/>
        <w:rPr>
          <w:bCs/>
        </w:rPr>
      </w:pPr>
    </w:p>
    <w:p w14:paraId="4B9E3DD1" w14:textId="77777777" w:rsidR="00782D2E" w:rsidRDefault="00782D2E" w:rsidP="00EF0E55">
      <w:pPr>
        <w:pStyle w:val="a4"/>
        <w:tabs>
          <w:tab w:val="left" w:pos="1134"/>
        </w:tabs>
        <w:ind w:left="0" w:right="-2" w:firstLine="709"/>
        <w:jc w:val="both"/>
        <w:rPr>
          <w:bCs/>
        </w:rPr>
      </w:pPr>
    </w:p>
    <w:p w14:paraId="10B66806" w14:textId="77777777" w:rsidR="00782D2E" w:rsidRDefault="00782D2E" w:rsidP="00EF0E55">
      <w:pPr>
        <w:pStyle w:val="a4"/>
        <w:tabs>
          <w:tab w:val="left" w:pos="1134"/>
        </w:tabs>
        <w:ind w:left="0" w:right="-2" w:firstLine="709"/>
        <w:jc w:val="both"/>
        <w:rPr>
          <w:bCs/>
        </w:rPr>
      </w:pPr>
    </w:p>
    <w:p w14:paraId="40C173A3" w14:textId="77777777" w:rsidR="00782D2E" w:rsidRDefault="00782D2E" w:rsidP="00EF0E55">
      <w:pPr>
        <w:pStyle w:val="a4"/>
        <w:tabs>
          <w:tab w:val="left" w:pos="1134"/>
        </w:tabs>
        <w:ind w:left="0" w:right="-2" w:firstLine="709"/>
        <w:jc w:val="both"/>
        <w:rPr>
          <w:bCs/>
        </w:rPr>
      </w:pPr>
    </w:p>
    <w:p w14:paraId="587E1CAA" w14:textId="77777777" w:rsidR="00782D2E" w:rsidRDefault="00782D2E" w:rsidP="00EF0E55">
      <w:pPr>
        <w:pStyle w:val="a4"/>
        <w:tabs>
          <w:tab w:val="left" w:pos="1134"/>
        </w:tabs>
        <w:ind w:left="0" w:right="-2" w:firstLine="709"/>
        <w:jc w:val="both"/>
        <w:rPr>
          <w:bCs/>
        </w:rPr>
      </w:pPr>
    </w:p>
    <w:p w14:paraId="791E8789" w14:textId="77777777" w:rsidR="00782D2E" w:rsidRDefault="00782D2E" w:rsidP="00EF0E55">
      <w:pPr>
        <w:pStyle w:val="a4"/>
        <w:tabs>
          <w:tab w:val="left" w:pos="1134"/>
        </w:tabs>
        <w:ind w:left="0" w:right="-2" w:firstLine="709"/>
        <w:jc w:val="both"/>
        <w:rPr>
          <w:bCs/>
        </w:rPr>
      </w:pPr>
    </w:p>
    <w:p w14:paraId="2342948C" w14:textId="77777777" w:rsidR="00782D2E" w:rsidRDefault="00782D2E" w:rsidP="00EF0E55">
      <w:pPr>
        <w:pStyle w:val="a4"/>
        <w:tabs>
          <w:tab w:val="left" w:pos="1134"/>
        </w:tabs>
        <w:ind w:left="0" w:right="-2" w:firstLine="709"/>
        <w:jc w:val="both"/>
        <w:rPr>
          <w:bCs/>
        </w:rPr>
      </w:pPr>
    </w:p>
    <w:p w14:paraId="4C49896A" w14:textId="77777777" w:rsidR="00782D2E" w:rsidRDefault="00782D2E" w:rsidP="00EF0E55">
      <w:pPr>
        <w:pStyle w:val="a4"/>
        <w:tabs>
          <w:tab w:val="left" w:pos="1134"/>
        </w:tabs>
        <w:ind w:left="0" w:right="-2" w:firstLine="709"/>
        <w:jc w:val="both"/>
        <w:rPr>
          <w:bCs/>
        </w:rPr>
      </w:pPr>
    </w:p>
    <w:p w14:paraId="3C297715" w14:textId="77777777" w:rsidR="00782D2E" w:rsidRDefault="00782D2E" w:rsidP="00EF0E55">
      <w:pPr>
        <w:pStyle w:val="a4"/>
        <w:tabs>
          <w:tab w:val="left" w:pos="1134"/>
        </w:tabs>
        <w:ind w:left="0" w:right="-2" w:firstLine="709"/>
        <w:jc w:val="both"/>
        <w:rPr>
          <w:bCs/>
        </w:rPr>
      </w:pPr>
    </w:p>
    <w:p w14:paraId="1DCA36B9" w14:textId="77777777" w:rsidR="00782D2E" w:rsidRDefault="00782D2E" w:rsidP="00EF0E55">
      <w:pPr>
        <w:pStyle w:val="a4"/>
        <w:tabs>
          <w:tab w:val="left" w:pos="1134"/>
        </w:tabs>
        <w:ind w:left="0" w:right="-2" w:firstLine="709"/>
        <w:jc w:val="both"/>
        <w:rPr>
          <w:bCs/>
        </w:rPr>
      </w:pPr>
    </w:p>
    <w:p w14:paraId="71A225BB" w14:textId="77777777" w:rsidR="00782D2E" w:rsidRDefault="00782D2E" w:rsidP="00EF0E55">
      <w:pPr>
        <w:pStyle w:val="a4"/>
        <w:tabs>
          <w:tab w:val="left" w:pos="1134"/>
        </w:tabs>
        <w:ind w:left="0" w:right="-2" w:firstLine="709"/>
        <w:jc w:val="both"/>
        <w:rPr>
          <w:bCs/>
        </w:rPr>
      </w:pPr>
    </w:p>
    <w:p w14:paraId="748E5E8E" w14:textId="77777777" w:rsidR="00782D2E" w:rsidRDefault="00782D2E" w:rsidP="00EF0E55">
      <w:pPr>
        <w:pStyle w:val="a4"/>
        <w:tabs>
          <w:tab w:val="left" w:pos="1134"/>
        </w:tabs>
        <w:ind w:left="0" w:right="-2" w:firstLine="709"/>
        <w:jc w:val="both"/>
        <w:rPr>
          <w:bCs/>
        </w:rPr>
      </w:pPr>
    </w:p>
    <w:p w14:paraId="3530F177" w14:textId="77777777" w:rsidR="00856E2C" w:rsidRDefault="00856E2C" w:rsidP="00782D2E">
      <w:pPr>
        <w:tabs>
          <w:tab w:val="left" w:pos="5580"/>
          <w:tab w:val="left" w:pos="9498"/>
        </w:tabs>
        <w:ind w:right="-569" w:firstLine="5529"/>
        <w:rPr>
          <w:color w:val="000000" w:themeColor="text1"/>
        </w:rPr>
      </w:pPr>
    </w:p>
    <w:p w14:paraId="03CD938C" w14:textId="4396B6ED" w:rsidR="00856E2C" w:rsidRPr="00081AD4" w:rsidRDefault="00856E2C" w:rsidP="00856E2C">
      <w:pPr>
        <w:tabs>
          <w:tab w:val="left" w:pos="5580"/>
          <w:tab w:val="left" w:pos="9498"/>
        </w:tabs>
        <w:ind w:right="-569" w:firstLine="5529"/>
        <w:rPr>
          <w:color w:val="000000" w:themeColor="text1"/>
        </w:rPr>
      </w:pPr>
      <w:r w:rsidRPr="00081AD4">
        <w:rPr>
          <w:color w:val="000000" w:themeColor="text1"/>
        </w:rPr>
        <w:t xml:space="preserve">Приложение № </w:t>
      </w:r>
      <w:r>
        <w:rPr>
          <w:color w:val="000000" w:themeColor="text1"/>
        </w:rPr>
        <w:t>5</w:t>
      </w:r>
      <w:r w:rsidRPr="00081AD4">
        <w:rPr>
          <w:color w:val="000000" w:themeColor="text1"/>
        </w:rPr>
        <w:t xml:space="preserve"> к протоколу № 8</w:t>
      </w:r>
      <w:r>
        <w:rPr>
          <w:color w:val="000000" w:themeColor="text1"/>
        </w:rPr>
        <w:t>7</w:t>
      </w:r>
    </w:p>
    <w:p w14:paraId="00A21E08" w14:textId="77777777" w:rsidR="00856E2C" w:rsidRPr="00081AD4" w:rsidRDefault="00856E2C" w:rsidP="00856E2C">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6666C6E9" w14:textId="77777777" w:rsidR="00856E2C" w:rsidRPr="00081AD4" w:rsidRDefault="00856E2C" w:rsidP="00856E2C">
      <w:pPr>
        <w:tabs>
          <w:tab w:val="left" w:pos="5580"/>
          <w:tab w:val="left" w:pos="9498"/>
        </w:tabs>
        <w:ind w:right="-569" w:firstLine="5529"/>
        <w:rPr>
          <w:color w:val="000000" w:themeColor="text1"/>
        </w:rPr>
      </w:pPr>
      <w:r w:rsidRPr="00081AD4">
        <w:rPr>
          <w:color w:val="000000" w:themeColor="text1"/>
        </w:rPr>
        <w:t>энергетической комиссии</w:t>
      </w:r>
    </w:p>
    <w:p w14:paraId="0FE9C6B8" w14:textId="77777777" w:rsidR="00856E2C" w:rsidRDefault="00856E2C" w:rsidP="00856E2C">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22</w:t>
      </w:r>
      <w:r w:rsidRPr="00081AD4">
        <w:rPr>
          <w:color w:val="000000" w:themeColor="text1"/>
        </w:rPr>
        <w:t>.12.2020</w:t>
      </w:r>
    </w:p>
    <w:p w14:paraId="355E892C" w14:textId="77777777" w:rsidR="00856E2C" w:rsidRDefault="00856E2C" w:rsidP="00782D2E">
      <w:pPr>
        <w:tabs>
          <w:tab w:val="left" w:pos="5580"/>
          <w:tab w:val="left" w:pos="9498"/>
        </w:tabs>
        <w:ind w:right="-569" w:firstLine="5529"/>
        <w:rPr>
          <w:color w:val="000000" w:themeColor="text1"/>
        </w:rPr>
      </w:pPr>
    </w:p>
    <w:p w14:paraId="3BC600D2" w14:textId="14A64D88" w:rsidR="00856E2C" w:rsidRDefault="00856E2C" w:rsidP="00856E2C">
      <w:pPr>
        <w:tabs>
          <w:tab w:val="left" w:pos="5580"/>
          <w:tab w:val="left" w:pos="9498"/>
        </w:tabs>
        <w:ind w:right="-569"/>
        <w:rPr>
          <w:color w:val="000000" w:themeColor="text1"/>
        </w:rPr>
      </w:pPr>
      <w:r w:rsidRPr="00856E2C">
        <w:rPr>
          <w:noProof/>
          <w:color w:val="000000" w:themeColor="text1"/>
        </w:rPr>
        <w:drawing>
          <wp:inline distT="0" distB="0" distL="0" distR="0" wp14:anchorId="6469684A" wp14:editId="6298BBE4">
            <wp:extent cx="5196553" cy="7348606"/>
            <wp:effectExtent l="0" t="0" r="444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4901" cy="7360411"/>
                    </a:xfrm>
                    <a:prstGeom prst="rect">
                      <a:avLst/>
                    </a:prstGeom>
                    <a:noFill/>
                    <a:ln>
                      <a:noFill/>
                    </a:ln>
                  </pic:spPr>
                </pic:pic>
              </a:graphicData>
            </a:graphic>
          </wp:inline>
        </w:drawing>
      </w:r>
    </w:p>
    <w:p w14:paraId="271058BA" w14:textId="77777777" w:rsidR="00856E2C" w:rsidRDefault="00856E2C" w:rsidP="00782D2E">
      <w:pPr>
        <w:tabs>
          <w:tab w:val="left" w:pos="5580"/>
          <w:tab w:val="left" w:pos="9498"/>
        </w:tabs>
        <w:ind w:right="-569" w:firstLine="5529"/>
        <w:rPr>
          <w:color w:val="000000" w:themeColor="text1"/>
        </w:rPr>
      </w:pPr>
    </w:p>
    <w:p w14:paraId="67C94AB9" w14:textId="77777777" w:rsidR="00856E2C" w:rsidRDefault="00856E2C" w:rsidP="00782D2E">
      <w:pPr>
        <w:tabs>
          <w:tab w:val="left" w:pos="5580"/>
          <w:tab w:val="left" w:pos="9498"/>
        </w:tabs>
        <w:ind w:right="-569" w:firstLine="5529"/>
        <w:rPr>
          <w:color w:val="000000" w:themeColor="text1"/>
        </w:rPr>
      </w:pPr>
    </w:p>
    <w:p w14:paraId="4E7331B6" w14:textId="77777777" w:rsidR="00856E2C" w:rsidRDefault="00856E2C" w:rsidP="00782D2E">
      <w:pPr>
        <w:tabs>
          <w:tab w:val="left" w:pos="5580"/>
          <w:tab w:val="left" w:pos="9498"/>
        </w:tabs>
        <w:ind w:right="-569" w:firstLine="5529"/>
        <w:rPr>
          <w:color w:val="000000" w:themeColor="text1"/>
        </w:rPr>
      </w:pPr>
    </w:p>
    <w:p w14:paraId="1F8D29B9" w14:textId="29A77453" w:rsidR="00856E2C" w:rsidRDefault="00826C17" w:rsidP="00826C17">
      <w:pPr>
        <w:tabs>
          <w:tab w:val="left" w:pos="5580"/>
          <w:tab w:val="left" w:pos="9498"/>
        </w:tabs>
        <w:ind w:right="-569"/>
        <w:rPr>
          <w:color w:val="000000" w:themeColor="text1"/>
        </w:rPr>
      </w:pPr>
      <w:r w:rsidRPr="00826C17">
        <w:rPr>
          <w:noProof/>
          <w:color w:val="000000" w:themeColor="text1"/>
        </w:rPr>
        <w:drawing>
          <wp:inline distT="0" distB="0" distL="0" distR="0" wp14:anchorId="3FC03D75" wp14:editId="34EFA5B9">
            <wp:extent cx="5402721" cy="7640154"/>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0073" cy="7650551"/>
                    </a:xfrm>
                    <a:prstGeom prst="rect">
                      <a:avLst/>
                    </a:prstGeom>
                    <a:noFill/>
                    <a:ln>
                      <a:noFill/>
                    </a:ln>
                  </pic:spPr>
                </pic:pic>
              </a:graphicData>
            </a:graphic>
          </wp:inline>
        </w:drawing>
      </w:r>
    </w:p>
    <w:p w14:paraId="0DFE0C7B" w14:textId="4184109E" w:rsidR="00856E2C" w:rsidRDefault="00856E2C" w:rsidP="00782D2E">
      <w:pPr>
        <w:tabs>
          <w:tab w:val="left" w:pos="5580"/>
          <w:tab w:val="left" w:pos="9498"/>
        </w:tabs>
        <w:ind w:right="-569" w:firstLine="5529"/>
        <w:rPr>
          <w:color w:val="000000" w:themeColor="text1"/>
        </w:rPr>
      </w:pPr>
    </w:p>
    <w:p w14:paraId="027E561E" w14:textId="43BA72C6" w:rsidR="00826C17" w:rsidRDefault="00826C17" w:rsidP="00782D2E">
      <w:pPr>
        <w:tabs>
          <w:tab w:val="left" w:pos="5580"/>
          <w:tab w:val="left" w:pos="9498"/>
        </w:tabs>
        <w:ind w:right="-569" w:firstLine="5529"/>
        <w:rPr>
          <w:color w:val="000000" w:themeColor="text1"/>
        </w:rPr>
      </w:pPr>
    </w:p>
    <w:p w14:paraId="62D1E069" w14:textId="289AFBC1" w:rsidR="00826C17" w:rsidRDefault="00826C17" w:rsidP="00782D2E">
      <w:pPr>
        <w:tabs>
          <w:tab w:val="left" w:pos="5580"/>
          <w:tab w:val="left" w:pos="9498"/>
        </w:tabs>
        <w:ind w:right="-569" w:firstLine="5529"/>
        <w:rPr>
          <w:color w:val="000000" w:themeColor="text1"/>
        </w:rPr>
      </w:pPr>
    </w:p>
    <w:p w14:paraId="5CB8EC42" w14:textId="3D4C9551" w:rsidR="00826C17" w:rsidRDefault="00826C17" w:rsidP="00782D2E">
      <w:pPr>
        <w:tabs>
          <w:tab w:val="left" w:pos="5580"/>
          <w:tab w:val="left" w:pos="9498"/>
        </w:tabs>
        <w:ind w:right="-569" w:firstLine="5529"/>
        <w:rPr>
          <w:color w:val="000000" w:themeColor="text1"/>
        </w:rPr>
      </w:pPr>
    </w:p>
    <w:p w14:paraId="3E090923" w14:textId="7BB04CD7" w:rsidR="00826C17" w:rsidRDefault="00826C17" w:rsidP="00782D2E">
      <w:pPr>
        <w:tabs>
          <w:tab w:val="left" w:pos="5580"/>
          <w:tab w:val="left" w:pos="9498"/>
        </w:tabs>
        <w:ind w:right="-569" w:firstLine="5529"/>
        <w:rPr>
          <w:color w:val="000000" w:themeColor="text1"/>
        </w:rPr>
      </w:pPr>
    </w:p>
    <w:p w14:paraId="3580DF19" w14:textId="2BFB99D3" w:rsidR="00826C17" w:rsidRDefault="00826C17" w:rsidP="00782D2E">
      <w:pPr>
        <w:tabs>
          <w:tab w:val="left" w:pos="5580"/>
          <w:tab w:val="left" w:pos="9498"/>
        </w:tabs>
        <w:ind w:right="-569" w:firstLine="5529"/>
        <w:rPr>
          <w:color w:val="000000" w:themeColor="text1"/>
        </w:rPr>
      </w:pPr>
    </w:p>
    <w:p w14:paraId="6E490206" w14:textId="01DFA03C" w:rsidR="00826C17" w:rsidRDefault="00826C17" w:rsidP="00782D2E">
      <w:pPr>
        <w:tabs>
          <w:tab w:val="left" w:pos="5580"/>
          <w:tab w:val="left" w:pos="9498"/>
        </w:tabs>
        <w:ind w:right="-569" w:firstLine="5529"/>
        <w:rPr>
          <w:color w:val="000000" w:themeColor="text1"/>
        </w:rPr>
      </w:pPr>
    </w:p>
    <w:p w14:paraId="7B12E19B" w14:textId="77777777" w:rsidR="00826C17" w:rsidRDefault="00826C17" w:rsidP="00782D2E">
      <w:pPr>
        <w:tabs>
          <w:tab w:val="left" w:pos="5580"/>
          <w:tab w:val="left" w:pos="9498"/>
        </w:tabs>
        <w:ind w:right="-569" w:firstLine="5529"/>
        <w:rPr>
          <w:color w:val="000000" w:themeColor="text1"/>
        </w:rPr>
      </w:pPr>
    </w:p>
    <w:p w14:paraId="14FB0E79" w14:textId="310ED79E" w:rsidR="00856E2C" w:rsidRDefault="00826C17" w:rsidP="00826C17">
      <w:pPr>
        <w:tabs>
          <w:tab w:val="left" w:pos="5580"/>
          <w:tab w:val="left" w:pos="9498"/>
        </w:tabs>
        <w:ind w:right="-569"/>
        <w:rPr>
          <w:color w:val="000000" w:themeColor="text1"/>
        </w:rPr>
      </w:pPr>
      <w:r w:rsidRPr="00826C17">
        <w:rPr>
          <w:noProof/>
          <w:color w:val="000000" w:themeColor="text1"/>
        </w:rPr>
        <w:drawing>
          <wp:inline distT="0" distB="0" distL="0" distR="0" wp14:anchorId="5A531F9C" wp14:editId="5DA35B75">
            <wp:extent cx="5505805" cy="7785928"/>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1916" cy="7794570"/>
                    </a:xfrm>
                    <a:prstGeom prst="rect">
                      <a:avLst/>
                    </a:prstGeom>
                    <a:noFill/>
                    <a:ln>
                      <a:noFill/>
                    </a:ln>
                  </pic:spPr>
                </pic:pic>
              </a:graphicData>
            </a:graphic>
          </wp:inline>
        </w:drawing>
      </w:r>
    </w:p>
    <w:p w14:paraId="4EFDE080" w14:textId="77777777" w:rsidR="00856E2C" w:rsidRDefault="00856E2C" w:rsidP="00782D2E">
      <w:pPr>
        <w:tabs>
          <w:tab w:val="left" w:pos="5580"/>
          <w:tab w:val="left" w:pos="9498"/>
        </w:tabs>
        <w:ind w:right="-569" w:firstLine="5529"/>
        <w:rPr>
          <w:color w:val="000000" w:themeColor="text1"/>
        </w:rPr>
      </w:pPr>
    </w:p>
    <w:p w14:paraId="4E3F39A2" w14:textId="77777777" w:rsidR="00856E2C" w:rsidRDefault="00856E2C" w:rsidP="00782D2E">
      <w:pPr>
        <w:tabs>
          <w:tab w:val="left" w:pos="5580"/>
          <w:tab w:val="left" w:pos="9498"/>
        </w:tabs>
        <w:ind w:right="-569" w:firstLine="5529"/>
        <w:rPr>
          <w:color w:val="000000" w:themeColor="text1"/>
        </w:rPr>
      </w:pPr>
    </w:p>
    <w:p w14:paraId="20671E98" w14:textId="77777777" w:rsidR="00856E2C" w:rsidRDefault="00856E2C" w:rsidP="00782D2E">
      <w:pPr>
        <w:tabs>
          <w:tab w:val="left" w:pos="5580"/>
          <w:tab w:val="left" w:pos="9498"/>
        </w:tabs>
        <w:ind w:right="-569" w:firstLine="5529"/>
        <w:rPr>
          <w:color w:val="000000" w:themeColor="text1"/>
        </w:rPr>
      </w:pPr>
    </w:p>
    <w:p w14:paraId="2FB0996C" w14:textId="77777777" w:rsidR="00856E2C" w:rsidRDefault="00856E2C" w:rsidP="00782D2E">
      <w:pPr>
        <w:tabs>
          <w:tab w:val="left" w:pos="5580"/>
          <w:tab w:val="left" w:pos="9498"/>
        </w:tabs>
        <w:ind w:right="-569" w:firstLine="5529"/>
        <w:rPr>
          <w:color w:val="000000" w:themeColor="text1"/>
        </w:rPr>
      </w:pPr>
    </w:p>
    <w:p w14:paraId="3D0516C8" w14:textId="77777777" w:rsidR="00856E2C" w:rsidRDefault="00856E2C" w:rsidP="00782D2E">
      <w:pPr>
        <w:tabs>
          <w:tab w:val="left" w:pos="5580"/>
          <w:tab w:val="left" w:pos="9498"/>
        </w:tabs>
        <w:ind w:right="-569" w:firstLine="5529"/>
        <w:rPr>
          <w:color w:val="000000" w:themeColor="text1"/>
        </w:rPr>
      </w:pPr>
    </w:p>
    <w:p w14:paraId="69EB203C" w14:textId="726AC0D2" w:rsidR="00856E2C" w:rsidRDefault="00826C17" w:rsidP="00826C17">
      <w:pPr>
        <w:tabs>
          <w:tab w:val="left" w:pos="5580"/>
          <w:tab w:val="left" w:pos="9498"/>
        </w:tabs>
        <w:ind w:right="-569"/>
        <w:rPr>
          <w:color w:val="000000" w:themeColor="text1"/>
        </w:rPr>
      </w:pPr>
      <w:r w:rsidRPr="00826C17">
        <w:rPr>
          <w:noProof/>
          <w:color w:val="000000" w:themeColor="text1"/>
        </w:rPr>
        <w:drawing>
          <wp:inline distT="0" distB="0" distL="0" distR="0" wp14:anchorId="125A7DB2" wp14:editId="01C48908">
            <wp:extent cx="5524548" cy="78124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9570" cy="7819535"/>
                    </a:xfrm>
                    <a:prstGeom prst="rect">
                      <a:avLst/>
                    </a:prstGeom>
                    <a:noFill/>
                    <a:ln>
                      <a:noFill/>
                    </a:ln>
                  </pic:spPr>
                </pic:pic>
              </a:graphicData>
            </a:graphic>
          </wp:inline>
        </w:drawing>
      </w:r>
    </w:p>
    <w:p w14:paraId="5633B516" w14:textId="77777777" w:rsidR="00856E2C" w:rsidRDefault="00856E2C" w:rsidP="00782D2E">
      <w:pPr>
        <w:tabs>
          <w:tab w:val="left" w:pos="5580"/>
          <w:tab w:val="left" w:pos="9498"/>
        </w:tabs>
        <w:ind w:right="-569" w:firstLine="5529"/>
        <w:rPr>
          <w:color w:val="000000" w:themeColor="text1"/>
        </w:rPr>
      </w:pPr>
    </w:p>
    <w:p w14:paraId="3ADC5566" w14:textId="77777777" w:rsidR="00856E2C" w:rsidRDefault="00856E2C" w:rsidP="00782D2E">
      <w:pPr>
        <w:tabs>
          <w:tab w:val="left" w:pos="5580"/>
          <w:tab w:val="left" w:pos="9498"/>
        </w:tabs>
        <w:ind w:right="-569" w:firstLine="5529"/>
        <w:rPr>
          <w:color w:val="000000" w:themeColor="text1"/>
        </w:rPr>
      </w:pPr>
    </w:p>
    <w:p w14:paraId="6BCC1589" w14:textId="77777777" w:rsidR="00856E2C" w:rsidRDefault="00856E2C" w:rsidP="00782D2E">
      <w:pPr>
        <w:tabs>
          <w:tab w:val="left" w:pos="5580"/>
          <w:tab w:val="left" w:pos="9498"/>
        </w:tabs>
        <w:ind w:right="-569" w:firstLine="5529"/>
        <w:rPr>
          <w:color w:val="000000" w:themeColor="text1"/>
        </w:rPr>
      </w:pPr>
    </w:p>
    <w:p w14:paraId="6A052BC1" w14:textId="77777777" w:rsidR="00856E2C" w:rsidRDefault="00856E2C" w:rsidP="00782D2E">
      <w:pPr>
        <w:tabs>
          <w:tab w:val="left" w:pos="5580"/>
          <w:tab w:val="left" w:pos="9498"/>
        </w:tabs>
        <w:ind w:right="-569" w:firstLine="5529"/>
        <w:rPr>
          <w:color w:val="000000" w:themeColor="text1"/>
        </w:rPr>
      </w:pPr>
    </w:p>
    <w:p w14:paraId="530D37EC" w14:textId="77777777" w:rsidR="00856E2C" w:rsidRDefault="00856E2C" w:rsidP="00782D2E">
      <w:pPr>
        <w:tabs>
          <w:tab w:val="left" w:pos="5580"/>
          <w:tab w:val="left" w:pos="9498"/>
        </w:tabs>
        <w:ind w:right="-569" w:firstLine="5529"/>
        <w:rPr>
          <w:color w:val="000000" w:themeColor="text1"/>
        </w:rPr>
      </w:pPr>
    </w:p>
    <w:p w14:paraId="22537405" w14:textId="77777777" w:rsidR="00856E2C" w:rsidRDefault="00856E2C" w:rsidP="00782D2E">
      <w:pPr>
        <w:tabs>
          <w:tab w:val="left" w:pos="5580"/>
          <w:tab w:val="left" w:pos="9498"/>
        </w:tabs>
        <w:ind w:right="-569" w:firstLine="5529"/>
        <w:rPr>
          <w:color w:val="000000" w:themeColor="text1"/>
        </w:rPr>
      </w:pPr>
    </w:p>
    <w:p w14:paraId="0A9005EA" w14:textId="77777777" w:rsidR="00856E2C" w:rsidRDefault="00856E2C" w:rsidP="00782D2E">
      <w:pPr>
        <w:tabs>
          <w:tab w:val="left" w:pos="5580"/>
          <w:tab w:val="left" w:pos="9498"/>
        </w:tabs>
        <w:ind w:right="-569" w:firstLine="5529"/>
        <w:rPr>
          <w:color w:val="000000" w:themeColor="text1"/>
        </w:rPr>
      </w:pPr>
    </w:p>
    <w:p w14:paraId="6A625E38" w14:textId="506C77C0" w:rsidR="00856E2C" w:rsidRDefault="00826C17" w:rsidP="00826C17">
      <w:pPr>
        <w:tabs>
          <w:tab w:val="left" w:pos="5580"/>
          <w:tab w:val="left" w:pos="9498"/>
        </w:tabs>
        <w:ind w:right="-569" w:firstLine="284"/>
        <w:rPr>
          <w:color w:val="000000" w:themeColor="text1"/>
        </w:rPr>
      </w:pPr>
      <w:r w:rsidRPr="00826C17">
        <w:rPr>
          <w:noProof/>
          <w:color w:val="000000" w:themeColor="text1"/>
        </w:rPr>
        <w:drawing>
          <wp:inline distT="0" distB="0" distL="0" distR="0" wp14:anchorId="0AED6749" wp14:editId="61EC24E9">
            <wp:extent cx="5562032" cy="7865441"/>
            <wp:effectExtent l="0" t="0" r="63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66807" cy="7872193"/>
                    </a:xfrm>
                    <a:prstGeom prst="rect">
                      <a:avLst/>
                    </a:prstGeom>
                    <a:noFill/>
                    <a:ln>
                      <a:noFill/>
                    </a:ln>
                  </pic:spPr>
                </pic:pic>
              </a:graphicData>
            </a:graphic>
          </wp:inline>
        </w:drawing>
      </w:r>
    </w:p>
    <w:p w14:paraId="658983BD" w14:textId="77777777" w:rsidR="00856E2C" w:rsidRDefault="00856E2C" w:rsidP="00782D2E">
      <w:pPr>
        <w:tabs>
          <w:tab w:val="left" w:pos="5580"/>
          <w:tab w:val="left" w:pos="9498"/>
        </w:tabs>
        <w:ind w:right="-569" w:firstLine="5529"/>
        <w:rPr>
          <w:color w:val="000000" w:themeColor="text1"/>
        </w:rPr>
      </w:pPr>
    </w:p>
    <w:p w14:paraId="14C6EF15" w14:textId="77777777" w:rsidR="00856E2C" w:rsidRDefault="00856E2C" w:rsidP="00782D2E">
      <w:pPr>
        <w:tabs>
          <w:tab w:val="left" w:pos="5580"/>
          <w:tab w:val="left" w:pos="9498"/>
        </w:tabs>
        <w:ind w:right="-569" w:firstLine="5529"/>
        <w:rPr>
          <w:color w:val="000000" w:themeColor="text1"/>
        </w:rPr>
      </w:pPr>
    </w:p>
    <w:p w14:paraId="4DA12BF5" w14:textId="77777777" w:rsidR="00856E2C" w:rsidRDefault="00856E2C" w:rsidP="00782D2E">
      <w:pPr>
        <w:tabs>
          <w:tab w:val="left" w:pos="5580"/>
          <w:tab w:val="left" w:pos="9498"/>
        </w:tabs>
        <w:ind w:right="-569" w:firstLine="5529"/>
        <w:rPr>
          <w:color w:val="000000" w:themeColor="text1"/>
        </w:rPr>
      </w:pPr>
    </w:p>
    <w:p w14:paraId="14CE75E2" w14:textId="0C168FB2" w:rsidR="00782D2E" w:rsidRPr="00081AD4" w:rsidRDefault="00782D2E" w:rsidP="00782D2E">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6</w:t>
      </w:r>
      <w:r w:rsidRPr="00081AD4">
        <w:rPr>
          <w:color w:val="000000" w:themeColor="text1"/>
        </w:rPr>
        <w:t xml:space="preserve"> к протоколу № 8</w:t>
      </w:r>
      <w:r>
        <w:rPr>
          <w:color w:val="000000" w:themeColor="text1"/>
        </w:rPr>
        <w:t>7</w:t>
      </w:r>
    </w:p>
    <w:p w14:paraId="4F8D2229" w14:textId="77777777" w:rsidR="00782D2E" w:rsidRPr="00081AD4" w:rsidRDefault="00782D2E" w:rsidP="00782D2E">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74646E89" w14:textId="77777777" w:rsidR="00782D2E" w:rsidRPr="00081AD4" w:rsidRDefault="00782D2E" w:rsidP="00782D2E">
      <w:pPr>
        <w:tabs>
          <w:tab w:val="left" w:pos="5580"/>
          <w:tab w:val="left" w:pos="9498"/>
        </w:tabs>
        <w:ind w:right="-569" w:firstLine="5529"/>
        <w:rPr>
          <w:color w:val="000000" w:themeColor="text1"/>
        </w:rPr>
      </w:pPr>
      <w:r w:rsidRPr="00081AD4">
        <w:rPr>
          <w:color w:val="000000" w:themeColor="text1"/>
        </w:rPr>
        <w:t>энергетической комиссии</w:t>
      </w:r>
    </w:p>
    <w:p w14:paraId="4BF17056" w14:textId="77777777" w:rsidR="00782D2E" w:rsidRDefault="00782D2E" w:rsidP="00782D2E">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22</w:t>
      </w:r>
      <w:r w:rsidRPr="00081AD4">
        <w:rPr>
          <w:color w:val="000000" w:themeColor="text1"/>
        </w:rPr>
        <w:t>.12.2020</w:t>
      </w:r>
    </w:p>
    <w:p w14:paraId="086F62BF" w14:textId="77777777" w:rsidR="00CD1FBC" w:rsidRDefault="00CD1FBC" w:rsidP="00782D2E">
      <w:pPr>
        <w:tabs>
          <w:tab w:val="left" w:pos="5580"/>
          <w:tab w:val="left" w:pos="9498"/>
        </w:tabs>
        <w:ind w:right="-569" w:firstLine="5529"/>
        <w:rPr>
          <w:color w:val="000000" w:themeColor="text1"/>
        </w:rPr>
      </w:pPr>
    </w:p>
    <w:p w14:paraId="342BE226" w14:textId="77777777" w:rsidR="00CD1FBC" w:rsidRDefault="00CD1FBC" w:rsidP="00782D2E">
      <w:pPr>
        <w:tabs>
          <w:tab w:val="left" w:pos="5580"/>
          <w:tab w:val="left" w:pos="9498"/>
        </w:tabs>
        <w:ind w:right="-569" w:firstLine="5529"/>
        <w:rPr>
          <w:color w:val="000000" w:themeColor="text1"/>
        </w:rPr>
      </w:pPr>
    </w:p>
    <w:p w14:paraId="15641668" w14:textId="77777777" w:rsidR="00CD1FBC" w:rsidRPr="004E7A32" w:rsidRDefault="00CD1FBC" w:rsidP="00CD1FBC">
      <w:pPr>
        <w:tabs>
          <w:tab w:val="left" w:pos="0"/>
        </w:tabs>
        <w:jc w:val="center"/>
        <w:rPr>
          <w:bCs/>
          <w:sz w:val="28"/>
          <w:szCs w:val="28"/>
        </w:rPr>
      </w:pPr>
      <w:r w:rsidRPr="004E7A32">
        <w:rPr>
          <w:bCs/>
          <w:sz w:val="28"/>
          <w:szCs w:val="28"/>
        </w:rPr>
        <w:t>Льготные тарифы</w:t>
      </w:r>
    </w:p>
    <w:p w14:paraId="3BBC4037" w14:textId="77777777" w:rsidR="00CD1FBC" w:rsidRDefault="00CD1FBC" w:rsidP="00CD1FBC">
      <w:pPr>
        <w:tabs>
          <w:tab w:val="left" w:pos="0"/>
        </w:tabs>
        <w:jc w:val="center"/>
        <w:rPr>
          <w:bCs/>
          <w:sz w:val="28"/>
          <w:szCs w:val="28"/>
        </w:rPr>
      </w:pPr>
      <w:r w:rsidRPr="004E7A32">
        <w:rPr>
          <w:bCs/>
          <w:sz w:val="28"/>
          <w:szCs w:val="28"/>
        </w:rPr>
        <w:t xml:space="preserve">на </w:t>
      </w:r>
      <w:r>
        <w:rPr>
          <w:bCs/>
          <w:sz w:val="28"/>
          <w:szCs w:val="28"/>
        </w:rPr>
        <w:t xml:space="preserve">коммунальные </w:t>
      </w:r>
      <w:r w:rsidRPr="004E7A32">
        <w:rPr>
          <w:bCs/>
          <w:sz w:val="28"/>
          <w:szCs w:val="28"/>
        </w:rPr>
        <w:t xml:space="preserve">услуги </w:t>
      </w:r>
      <w:r>
        <w:rPr>
          <w:bCs/>
          <w:sz w:val="28"/>
          <w:szCs w:val="28"/>
        </w:rPr>
        <w:t>х</w:t>
      </w:r>
      <w:r w:rsidRPr="004E7A32">
        <w:rPr>
          <w:bCs/>
          <w:sz w:val="28"/>
          <w:szCs w:val="28"/>
        </w:rPr>
        <w:t>олодного</w:t>
      </w:r>
      <w:r>
        <w:rPr>
          <w:bCs/>
          <w:sz w:val="28"/>
          <w:szCs w:val="28"/>
        </w:rPr>
        <w:t xml:space="preserve"> водоснабжения</w:t>
      </w:r>
      <w:r w:rsidRPr="004E7A32">
        <w:rPr>
          <w:bCs/>
          <w:sz w:val="28"/>
          <w:szCs w:val="28"/>
        </w:rPr>
        <w:t>, горячего водоснабжения</w:t>
      </w:r>
      <w:r w:rsidRPr="006C0054">
        <w:rPr>
          <w:bCs/>
          <w:kern w:val="32"/>
          <w:sz w:val="28"/>
          <w:szCs w:val="28"/>
        </w:rPr>
        <w:t xml:space="preserve"> </w:t>
      </w:r>
      <w:r>
        <w:rPr>
          <w:bCs/>
          <w:kern w:val="32"/>
          <w:sz w:val="28"/>
          <w:szCs w:val="28"/>
        </w:rPr>
        <w:t xml:space="preserve">        в открытой системе горячего водоснабжения</w:t>
      </w:r>
      <w:r w:rsidRPr="004E7A32">
        <w:rPr>
          <w:bCs/>
          <w:sz w:val="28"/>
          <w:szCs w:val="28"/>
        </w:rPr>
        <w:t xml:space="preserve">, водоотведения, </w:t>
      </w:r>
      <w:r>
        <w:rPr>
          <w:bCs/>
          <w:sz w:val="28"/>
          <w:szCs w:val="28"/>
        </w:rPr>
        <w:t xml:space="preserve">центрального отопления, </w:t>
      </w:r>
      <w:r w:rsidRPr="00EA0401">
        <w:rPr>
          <w:bCs/>
          <w:sz w:val="28"/>
          <w:szCs w:val="28"/>
        </w:rPr>
        <w:t>отопления твердым топливом (углем</w:t>
      </w:r>
      <w:r>
        <w:rPr>
          <w:bCs/>
          <w:sz w:val="28"/>
          <w:szCs w:val="28"/>
        </w:rPr>
        <w:t>)</w:t>
      </w:r>
    </w:p>
    <w:p w14:paraId="3FF84CCE" w14:textId="77777777" w:rsidR="00CD1FBC" w:rsidRDefault="00CD1FBC" w:rsidP="00CD1FBC">
      <w:pPr>
        <w:tabs>
          <w:tab w:val="left" w:pos="0"/>
        </w:tabs>
        <w:jc w:val="center"/>
        <w:rPr>
          <w:bCs/>
          <w:sz w:val="28"/>
          <w:szCs w:val="28"/>
        </w:rPr>
      </w:pPr>
      <w:bookmarkStart w:id="5" w:name="_Hlk51661015"/>
      <w:r>
        <w:rPr>
          <w:bCs/>
          <w:sz w:val="28"/>
          <w:szCs w:val="28"/>
        </w:rPr>
        <w:t xml:space="preserve">                                                            </w:t>
      </w:r>
    </w:p>
    <w:p w14:paraId="33A757F9" w14:textId="77777777" w:rsidR="00CD1FBC" w:rsidRDefault="00CD1FBC" w:rsidP="00CD1FBC">
      <w:pPr>
        <w:tabs>
          <w:tab w:val="left" w:pos="0"/>
        </w:tabs>
        <w:jc w:val="center"/>
        <w:rPr>
          <w:bCs/>
          <w:sz w:val="28"/>
          <w:szCs w:val="28"/>
        </w:rPr>
      </w:pPr>
      <w:r>
        <w:rPr>
          <w:bCs/>
          <w:sz w:val="28"/>
          <w:szCs w:val="28"/>
        </w:rPr>
        <w:t xml:space="preserve">                                                                                                                         </w:t>
      </w:r>
      <w:bookmarkStart w:id="6" w:name="_Hlk51593478"/>
      <w:r>
        <w:rPr>
          <w:bCs/>
          <w:sz w:val="28"/>
          <w:szCs w:val="28"/>
        </w:rPr>
        <w:t>(с НДС)</w:t>
      </w:r>
      <w:bookmarkEnd w:id="6"/>
    </w:p>
    <w:tbl>
      <w:tblPr>
        <w:tblStyle w:val="ab"/>
        <w:tblpPr w:leftFromText="180" w:rightFromText="180" w:vertAnchor="text" w:horzAnchor="page" w:tblpX="1108" w:tblpY="203"/>
        <w:tblW w:w="10060" w:type="dxa"/>
        <w:tblLayout w:type="fixed"/>
        <w:tblLook w:val="04A0" w:firstRow="1" w:lastRow="0" w:firstColumn="1" w:lastColumn="0" w:noHBand="0" w:noVBand="1"/>
      </w:tblPr>
      <w:tblGrid>
        <w:gridCol w:w="703"/>
        <w:gridCol w:w="2269"/>
        <w:gridCol w:w="2410"/>
        <w:gridCol w:w="1417"/>
        <w:gridCol w:w="1701"/>
        <w:gridCol w:w="1560"/>
      </w:tblGrid>
      <w:tr w:rsidR="00CD1FBC" w:rsidRPr="00FB6F07" w14:paraId="2D68E3F0" w14:textId="77777777" w:rsidTr="00CD1FBC">
        <w:trPr>
          <w:trHeight w:val="324"/>
        </w:trPr>
        <w:tc>
          <w:tcPr>
            <w:tcW w:w="703" w:type="dxa"/>
            <w:vMerge w:val="restart"/>
            <w:vAlign w:val="center"/>
          </w:tcPr>
          <w:p w14:paraId="35E6BCD5" w14:textId="77777777" w:rsidR="00CD1FBC" w:rsidRPr="00FB6F07" w:rsidRDefault="00CD1FBC" w:rsidP="00CD1FBC">
            <w:pPr>
              <w:jc w:val="center"/>
              <w:rPr>
                <w:bCs/>
              </w:rPr>
            </w:pPr>
            <w:bookmarkStart w:id="7" w:name="_Hlk51659356"/>
            <w:bookmarkStart w:id="8" w:name="_Hlk51661151"/>
            <w:bookmarkEnd w:id="5"/>
            <w:r w:rsidRPr="00FB6F07">
              <w:rPr>
                <w:bCs/>
              </w:rPr>
              <w:t>№ п/п</w:t>
            </w:r>
          </w:p>
        </w:tc>
        <w:tc>
          <w:tcPr>
            <w:tcW w:w="2269" w:type="dxa"/>
            <w:vMerge w:val="restart"/>
            <w:vAlign w:val="center"/>
          </w:tcPr>
          <w:p w14:paraId="6FE6F4E4" w14:textId="77777777" w:rsidR="00CD1FBC" w:rsidRPr="00FB6F07" w:rsidRDefault="00CD1FBC" w:rsidP="00CD1FBC">
            <w:pPr>
              <w:tabs>
                <w:tab w:val="left" w:pos="0"/>
              </w:tabs>
              <w:jc w:val="center"/>
              <w:rPr>
                <w:bCs/>
              </w:rPr>
            </w:pPr>
            <w:r w:rsidRPr="00FB6F07">
              <w:rPr>
                <w:bCs/>
              </w:rPr>
              <w:t>Наименование регулируемой организации</w:t>
            </w:r>
          </w:p>
        </w:tc>
        <w:tc>
          <w:tcPr>
            <w:tcW w:w="2410" w:type="dxa"/>
            <w:vMerge w:val="restart"/>
            <w:vAlign w:val="center"/>
          </w:tcPr>
          <w:p w14:paraId="0A4DD3E8" w14:textId="77777777" w:rsidR="00CD1FBC" w:rsidRPr="00FB6F07" w:rsidRDefault="00CD1FBC" w:rsidP="00CD1FBC">
            <w:pPr>
              <w:tabs>
                <w:tab w:val="left" w:pos="0"/>
              </w:tabs>
              <w:jc w:val="center"/>
              <w:rPr>
                <w:bCs/>
              </w:rPr>
            </w:pPr>
            <w:r>
              <w:rPr>
                <w:bCs/>
              </w:rPr>
              <w:t>Территория оказания услуги</w:t>
            </w:r>
          </w:p>
        </w:tc>
        <w:tc>
          <w:tcPr>
            <w:tcW w:w="1417" w:type="dxa"/>
            <w:vMerge w:val="restart"/>
            <w:vAlign w:val="center"/>
          </w:tcPr>
          <w:p w14:paraId="66C70F2B" w14:textId="77777777" w:rsidR="00CD1FBC" w:rsidRPr="00FB6F07" w:rsidRDefault="00CD1FBC" w:rsidP="00CD1FBC">
            <w:pPr>
              <w:tabs>
                <w:tab w:val="left" w:pos="0"/>
              </w:tabs>
              <w:jc w:val="center"/>
              <w:rPr>
                <w:bCs/>
              </w:rPr>
            </w:pPr>
            <w:r w:rsidRPr="00FB6F07">
              <w:rPr>
                <w:bCs/>
              </w:rPr>
              <w:t xml:space="preserve">Единицы измерения </w:t>
            </w:r>
          </w:p>
        </w:tc>
        <w:tc>
          <w:tcPr>
            <w:tcW w:w="3261" w:type="dxa"/>
            <w:gridSpan w:val="2"/>
            <w:vAlign w:val="center"/>
          </w:tcPr>
          <w:p w14:paraId="7D9DE50B" w14:textId="77777777" w:rsidR="00CD1FBC" w:rsidRPr="00FB6F07" w:rsidRDefault="00CD1FBC" w:rsidP="00CD1FBC">
            <w:pPr>
              <w:tabs>
                <w:tab w:val="left" w:pos="0"/>
              </w:tabs>
              <w:jc w:val="center"/>
              <w:rPr>
                <w:bCs/>
              </w:rPr>
            </w:pPr>
            <w:r w:rsidRPr="00FB6F07">
              <w:rPr>
                <w:bCs/>
              </w:rPr>
              <w:t>Льготный тариф</w:t>
            </w:r>
          </w:p>
        </w:tc>
      </w:tr>
      <w:tr w:rsidR="00CD1FBC" w:rsidRPr="00FB6F07" w14:paraId="05F026AD" w14:textId="77777777" w:rsidTr="00CD1FBC">
        <w:trPr>
          <w:trHeight w:val="499"/>
        </w:trPr>
        <w:tc>
          <w:tcPr>
            <w:tcW w:w="703" w:type="dxa"/>
            <w:vMerge/>
            <w:vAlign w:val="center"/>
          </w:tcPr>
          <w:p w14:paraId="2BFD3B4A" w14:textId="77777777" w:rsidR="00CD1FBC" w:rsidRPr="00FB6F07" w:rsidRDefault="00CD1FBC" w:rsidP="00CD1FBC">
            <w:pPr>
              <w:tabs>
                <w:tab w:val="left" w:pos="0"/>
              </w:tabs>
              <w:jc w:val="center"/>
              <w:rPr>
                <w:bCs/>
              </w:rPr>
            </w:pPr>
          </w:p>
        </w:tc>
        <w:tc>
          <w:tcPr>
            <w:tcW w:w="2269" w:type="dxa"/>
            <w:vMerge/>
            <w:vAlign w:val="center"/>
          </w:tcPr>
          <w:p w14:paraId="2CD85C34" w14:textId="77777777" w:rsidR="00CD1FBC" w:rsidRPr="00FB6F07" w:rsidRDefault="00CD1FBC" w:rsidP="00CD1FBC">
            <w:pPr>
              <w:tabs>
                <w:tab w:val="left" w:pos="0"/>
              </w:tabs>
              <w:jc w:val="center"/>
              <w:rPr>
                <w:bCs/>
              </w:rPr>
            </w:pPr>
          </w:p>
        </w:tc>
        <w:tc>
          <w:tcPr>
            <w:tcW w:w="2410" w:type="dxa"/>
            <w:vMerge/>
            <w:vAlign w:val="center"/>
          </w:tcPr>
          <w:p w14:paraId="0355F3F6" w14:textId="77777777" w:rsidR="00CD1FBC" w:rsidRPr="00FB6F07" w:rsidRDefault="00CD1FBC" w:rsidP="00CD1FBC">
            <w:pPr>
              <w:tabs>
                <w:tab w:val="left" w:pos="0"/>
              </w:tabs>
              <w:jc w:val="center"/>
              <w:rPr>
                <w:bCs/>
              </w:rPr>
            </w:pPr>
          </w:p>
        </w:tc>
        <w:tc>
          <w:tcPr>
            <w:tcW w:w="1417" w:type="dxa"/>
            <w:vMerge/>
            <w:vAlign w:val="center"/>
          </w:tcPr>
          <w:p w14:paraId="137CD945" w14:textId="77777777" w:rsidR="00CD1FBC" w:rsidRPr="00FB6F07" w:rsidRDefault="00CD1FBC" w:rsidP="00CD1FBC">
            <w:pPr>
              <w:tabs>
                <w:tab w:val="left" w:pos="0"/>
              </w:tabs>
              <w:jc w:val="center"/>
              <w:rPr>
                <w:bCs/>
              </w:rPr>
            </w:pPr>
          </w:p>
        </w:tc>
        <w:tc>
          <w:tcPr>
            <w:tcW w:w="1701" w:type="dxa"/>
            <w:vAlign w:val="center"/>
          </w:tcPr>
          <w:p w14:paraId="37A7E8AF" w14:textId="77777777" w:rsidR="00CD1FBC" w:rsidRPr="00FB6F07" w:rsidRDefault="00CD1FBC" w:rsidP="00CD1FBC">
            <w:pPr>
              <w:tabs>
                <w:tab w:val="left" w:pos="0"/>
              </w:tabs>
              <w:jc w:val="center"/>
              <w:rPr>
                <w:bCs/>
              </w:rPr>
            </w:pPr>
            <w:r w:rsidRPr="00FB6F07">
              <w:rPr>
                <w:bCs/>
              </w:rPr>
              <w:t xml:space="preserve">с 01.01.2021                   по 30.06.2021 </w:t>
            </w:r>
          </w:p>
        </w:tc>
        <w:tc>
          <w:tcPr>
            <w:tcW w:w="1560" w:type="dxa"/>
            <w:vAlign w:val="center"/>
          </w:tcPr>
          <w:p w14:paraId="3F965964" w14:textId="77777777" w:rsidR="00CD1FBC" w:rsidRPr="00FB6F07" w:rsidRDefault="00CD1FBC" w:rsidP="00CD1FBC">
            <w:pPr>
              <w:tabs>
                <w:tab w:val="left" w:pos="0"/>
              </w:tabs>
              <w:ind w:right="-100"/>
              <w:rPr>
                <w:bCs/>
              </w:rPr>
            </w:pPr>
            <w:r w:rsidRPr="00FB6F07">
              <w:rPr>
                <w:bCs/>
              </w:rPr>
              <w:t xml:space="preserve">с 01.07.2021                по 31.12.2021 </w:t>
            </w:r>
          </w:p>
        </w:tc>
      </w:tr>
      <w:bookmarkEnd w:id="7"/>
      <w:tr w:rsidR="00CD1FBC" w:rsidRPr="00FB6F07" w14:paraId="133A71FC" w14:textId="77777777" w:rsidTr="00CD1FBC">
        <w:trPr>
          <w:trHeight w:val="114"/>
        </w:trPr>
        <w:tc>
          <w:tcPr>
            <w:tcW w:w="703" w:type="dxa"/>
            <w:vAlign w:val="center"/>
          </w:tcPr>
          <w:p w14:paraId="69086A0D" w14:textId="77777777" w:rsidR="00CD1FBC" w:rsidRPr="00FB6F07" w:rsidRDefault="00CD1FBC" w:rsidP="00CD1FBC">
            <w:pPr>
              <w:tabs>
                <w:tab w:val="left" w:pos="0"/>
              </w:tabs>
              <w:jc w:val="center"/>
              <w:rPr>
                <w:bCs/>
              </w:rPr>
            </w:pPr>
            <w:r w:rsidRPr="00FB6F07">
              <w:rPr>
                <w:bCs/>
              </w:rPr>
              <w:t>1</w:t>
            </w:r>
          </w:p>
        </w:tc>
        <w:tc>
          <w:tcPr>
            <w:tcW w:w="2269" w:type="dxa"/>
          </w:tcPr>
          <w:p w14:paraId="02D95F33" w14:textId="77777777" w:rsidR="00CD1FBC" w:rsidRPr="00FB6F07" w:rsidRDefault="00CD1FBC" w:rsidP="00CD1FBC">
            <w:pPr>
              <w:tabs>
                <w:tab w:val="left" w:pos="0"/>
              </w:tabs>
              <w:jc w:val="center"/>
              <w:rPr>
                <w:bCs/>
              </w:rPr>
            </w:pPr>
            <w:r w:rsidRPr="00FB6F07">
              <w:rPr>
                <w:bCs/>
              </w:rPr>
              <w:t>2</w:t>
            </w:r>
          </w:p>
        </w:tc>
        <w:tc>
          <w:tcPr>
            <w:tcW w:w="2410" w:type="dxa"/>
          </w:tcPr>
          <w:p w14:paraId="6825DF46" w14:textId="77777777" w:rsidR="00CD1FBC" w:rsidRPr="00FB6F07" w:rsidRDefault="00CD1FBC" w:rsidP="00CD1FBC">
            <w:pPr>
              <w:tabs>
                <w:tab w:val="left" w:pos="0"/>
              </w:tabs>
              <w:jc w:val="center"/>
              <w:rPr>
                <w:bCs/>
              </w:rPr>
            </w:pPr>
            <w:r>
              <w:rPr>
                <w:bCs/>
              </w:rPr>
              <w:t>3</w:t>
            </w:r>
          </w:p>
        </w:tc>
        <w:tc>
          <w:tcPr>
            <w:tcW w:w="1417" w:type="dxa"/>
          </w:tcPr>
          <w:p w14:paraId="0FF35FAB" w14:textId="77777777" w:rsidR="00CD1FBC" w:rsidRPr="00FB6F07" w:rsidRDefault="00CD1FBC" w:rsidP="00CD1FBC">
            <w:pPr>
              <w:tabs>
                <w:tab w:val="left" w:pos="0"/>
              </w:tabs>
              <w:jc w:val="center"/>
              <w:rPr>
                <w:bCs/>
              </w:rPr>
            </w:pPr>
            <w:r>
              <w:rPr>
                <w:bCs/>
              </w:rPr>
              <w:t>4</w:t>
            </w:r>
          </w:p>
        </w:tc>
        <w:tc>
          <w:tcPr>
            <w:tcW w:w="1701" w:type="dxa"/>
          </w:tcPr>
          <w:p w14:paraId="06A9E86F" w14:textId="77777777" w:rsidR="00CD1FBC" w:rsidRPr="00FB6F07" w:rsidRDefault="00CD1FBC" w:rsidP="00CD1FBC">
            <w:pPr>
              <w:tabs>
                <w:tab w:val="left" w:pos="0"/>
              </w:tabs>
              <w:jc w:val="center"/>
              <w:rPr>
                <w:bCs/>
              </w:rPr>
            </w:pPr>
            <w:r>
              <w:rPr>
                <w:bCs/>
              </w:rPr>
              <w:t>5</w:t>
            </w:r>
          </w:p>
        </w:tc>
        <w:tc>
          <w:tcPr>
            <w:tcW w:w="1560" w:type="dxa"/>
          </w:tcPr>
          <w:p w14:paraId="3F469E7A" w14:textId="77777777" w:rsidR="00CD1FBC" w:rsidRPr="00FB6F07" w:rsidRDefault="00CD1FBC" w:rsidP="00CD1FBC">
            <w:pPr>
              <w:tabs>
                <w:tab w:val="left" w:pos="0"/>
              </w:tabs>
              <w:jc w:val="center"/>
              <w:rPr>
                <w:bCs/>
              </w:rPr>
            </w:pPr>
            <w:r>
              <w:rPr>
                <w:bCs/>
              </w:rPr>
              <w:t>6</w:t>
            </w:r>
          </w:p>
        </w:tc>
      </w:tr>
      <w:bookmarkEnd w:id="8"/>
      <w:tr w:rsidR="00CD1FBC" w:rsidRPr="00FB6F07" w14:paraId="077C4A6F" w14:textId="77777777" w:rsidTr="00CD1FBC">
        <w:trPr>
          <w:trHeight w:val="511"/>
        </w:trPr>
        <w:tc>
          <w:tcPr>
            <w:tcW w:w="10060" w:type="dxa"/>
            <w:gridSpan w:val="6"/>
            <w:vAlign w:val="center"/>
          </w:tcPr>
          <w:p w14:paraId="443384D9" w14:textId="77777777" w:rsidR="00CD1FBC" w:rsidRPr="00FB6F07" w:rsidRDefault="00CD1FBC" w:rsidP="00CD1FBC">
            <w:pPr>
              <w:pStyle w:val="a4"/>
              <w:numPr>
                <w:ilvl w:val="0"/>
                <w:numId w:val="40"/>
              </w:numPr>
              <w:tabs>
                <w:tab w:val="left" w:pos="0"/>
              </w:tabs>
              <w:jc w:val="center"/>
              <w:rPr>
                <w:bCs/>
              </w:rPr>
            </w:pPr>
            <w:r w:rsidRPr="00FB6F07">
              <w:rPr>
                <w:bCs/>
              </w:rPr>
              <w:t>Холодное водоснабжение</w:t>
            </w:r>
          </w:p>
        </w:tc>
      </w:tr>
      <w:tr w:rsidR="00CD1FBC" w:rsidRPr="00FB6F07" w14:paraId="75E9BBF9" w14:textId="77777777" w:rsidTr="00CD1FBC">
        <w:trPr>
          <w:trHeight w:val="1114"/>
        </w:trPr>
        <w:tc>
          <w:tcPr>
            <w:tcW w:w="703" w:type="dxa"/>
            <w:vAlign w:val="center"/>
          </w:tcPr>
          <w:p w14:paraId="46403062" w14:textId="77777777" w:rsidR="00CD1FBC" w:rsidRPr="00FB6F07" w:rsidRDefault="00CD1FBC" w:rsidP="00CD1FBC">
            <w:pPr>
              <w:tabs>
                <w:tab w:val="left" w:pos="0"/>
              </w:tabs>
              <w:jc w:val="center"/>
              <w:rPr>
                <w:bCs/>
              </w:rPr>
            </w:pPr>
            <w:r w:rsidRPr="00FB6F07">
              <w:rPr>
                <w:bCs/>
              </w:rPr>
              <w:t>1.1</w:t>
            </w:r>
          </w:p>
        </w:tc>
        <w:tc>
          <w:tcPr>
            <w:tcW w:w="2269" w:type="dxa"/>
            <w:vAlign w:val="center"/>
          </w:tcPr>
          <w:p w14:paraId="278CF1F3" w14:textId="77777777" w:rsidR="00CD1FBC" w:rsidRPr="00FB6F07" w:rsidRDefault="00CD1FBC" w:rsidP="00CD1FBC">
            <w:pPr>
              <w:tabs>
                <w:tab w:val="left" w:pos="0"/>
              </w:tabs>
              <w:rPr>
                <w:bCs/>
              </w:rPr>
            </w:pPr>
            <w:r w:rsidRPr="000918B7">
              <w:rPr>
                <w:bCs/>
              </w:rPr>
              <w:t xml:space="preserve">ООО </w:t>
            </w:r>
            <w:r>
              <w:rPr>
                <w:bCs/>
              </w:rPr>
              <w:t>«</w:t>
            </w:r>
            <w:r w:rsidRPr="000918B7">
              <w:rPr>
                <w:bCs/>
              </w:rPr>
              <w:t>Тепло-энергетические предприятия</w:t>
            </w:r>
            <w:r>
              <w:rPr>
                <w:bCs/>
              </w:rPr>
              <w:t xml:space="preserve">»,   </w:t>
            </w:r>
            <w:r w:rsidRPr="00FB6F07">
              <w:rPr>
                <w:bCs/>
              </w:rPr>
              <w:t xml:space="preserve">ИНН </w:t>
            </w:r>
            <w:r>
              <w:t xml:space="preserve"> </w:t>
            </w:r>
            <w:r w:rsidRPr="000918B7">
              <w:rPr>
                <w:bCs/>
              </w:rPr>
              <w:t>4212427497</w:t>
            </w:r>
          </w:p>
        </w:tc>
        <w:tc>
          <w:tcPr>
            <w:tcW w:w="2410" w:type="dxa"/>
            <w:vAlign w:val="center"/>
          </w:tcPr>
          <w:p w14:paraId="652AC2A7" w14:textId="77777777" w:rsidR="00CD1FBC" w:rsidRPr="00330890" w:rsidRDefault="00CD1FBC" w:rsidP="00CD1FBC">
            <w:pPr>
              <w:tabs>
                <w:tab w:val="left" w:pos="0"/>
              </w:tabs>
              <w:rPr>
                <w:bCs/>
              </w:rPr>
            </w:pPr>
            <w:r>
              <w:rPr>
                <w:bCs/>
              </w:rPr>
              <w:t>пгт. Зеленогорский</w:t>
            </w:r>
            <w:r w:rsidRPr="00330890">
              <w:rPr>
                <w:bCs/>
              </w:rPr>
              <w:t>,</w:t>
            </w:r>
            <w:r>
              <w:rPr>
                <w:bCs/>
              </w:rPr>
              <w:t xml:space="preserve"> пгт. Крапивинский</w:t>
            </w:r>
            <w:r w:rsidRPr="00330890">
              <w:rPr>
                <w:bCs/>
              </w:rPr>
              <w:t xml:space="preserve">                  </w:t>
            </w:r>
          </w:p>
        </w:tc>
        <w:tc>
          <w:tcPr>
            <w:tcW w:w="1417" w:type="dxa"/>
            <w:vAlign w:val="center"/>
          </w:tcPr>
          <w:p w14:paraId="347A7688" w14:textId="77777777" w:rsidR="00CD1FBC" w:rsidRPr="00330890" w:rsidRDefault="00CD1FBC" w:rsidP="00CD1FBC">
            <w:pPr>
              <w:tabs>
                <w:tab w:val="left" w:pos="0"/>
              </w:tabs>
              <w:jc w:val="center"/>
              <w:rPr>
                <w:bCs/>
              </w:rPr>
            </w:pPr>
            <w:r w:rsidRPr="00330890">
              <w:rPr>
                <w:bCs/>
              </w:rPr>
              <w:t>руб/м</w:t>
            </w:r>
            <w:r w:rsidRPr="00330890">
              <w:rPr>
                <w:bCs/>
                <w:vertAlign w:val="superscript"/>
              </w:rPr>
              <w:t>3</w:t>
            </w:r>
            <w:r w:rsidRPr="00330890">
              <w:rPr>
                <w:bCs/>
              </w:rPr>
              <w:t xml:space="preserve"> </w:t>
            </w:r>
          </w:p>
        </w:tc>
        <w:tc>
          <w:tcPr>
            <w:tcW w:w="1701" w:type="dxa"/>
            <w:vAlign w:val="center"/>
          </w:tcPr>
          <w:p w14:paraId="59220E88" w14:textId="77777777" w:rsidR="00CD1FBC" w:rsidRPr="00FB6F07" w:rsidRDefault="00CD1FBC" w:rsidP="00CD1FBC">
            <w:pPr>
              <w:tabs>
                <w:tab w:val="left" w:pos="0"/>
              </w:tabs>
              <w:jc w:val="center"/>
              <w:rPr>
                <w:bCs/>
              </w:rPr>
            </w:pPr>
            <w:r>
              <w:rPr>
                <w:bCs/>
              </w:rPr>
              <w:t>22,40</w:t>
            </w:r>
          </w:p>
        </w:tc>
        <w:tc>
          <w:tcPr>
            <w:tcW w:w="1560" w:type="dxa"/>
            <w:vAlign w:val="center"/>
          </w:tcPr>
          <w:p w14:paraId="0A944A0E" w14:textId="77777777" w:rsidR="00CD1FBC" w:rsidRPr="00FB6F07" w:rsidRDefault="00CD1FBC" w:rsidP="00CD1FBC">
            <w:pPr>
              <w:tabs>
                <w:tab w:val="left" w:pos="0"/>
              </w:tabs>
              <w:jc w:val="center"/>
              <w:rPr>
                <w:bCs/>
              </w:rPr>
            </w:pPr>
            <w:r>
              <w:rPr>
                <w:bCs/>
              </w:rPr>
              <w:t>22,40</w:t>
            </w:r>
          </w:p>
        </w:tc>
      </w:tr>
      <w:tr w:rsidR="00CD1FBC" w:rsidRPr="00FB6F07" w14:paraId="3F561B70" w14:textId="77777777" w:rsidTr="00CD1FBC">
        <w:trPr>
          <w:trHeight w:val="1145"/>
        </w:trPr>
        <w:tc>
          <w:tcPr>
            <w:tcW w:w="703" w:type="dxa"/>
            <w:vAlign w:val="center"/>
          </w:tcPr>
          <w:p w14:paraId="22DD24D6" w14:textId="77777777" w:rsidR="00CD1FBC" w:rsidRPr="00FB6F07" w:rsidRDefault="00CD1FBC" w:rsidP="00CD1FBC">
            <w:pPr>
              <w:tabs>
                <w:tab w:val="left" w:pos="0"/>
              </w:tabs>
              <w:jc w:val="center"/>
              <w:rPr>
                <w:bCs/>
              </w:rPr>
            </w:pPr>
            <w:r>
              <w:rPr>
                <w:bCs/>
              </w:rPr>
              <w:t>1.2</w:t>
            </w:r>
          </w:p>
        </w:tc>
        <w:tc>
          <w:tcPr>
            <w:tcW w:w="2269" w:type="dxa"/>
            <w:vAlign w:val="center"/>
          </w:tcPr>
          <w:p w14:paraId="18DAF671" w14:textId="77777777" w:rsidR="00CD1FBC" w:rsidRPr="002D5347" w:rsidRDefault="00CD1FBC" w:rsidP="00CD1FBC">
            <w:pPr>
              <w:tabs>
                <w:tab w:val="left" w:pos="0"/>
              </w:tabs>
              <w:rPr>
                <w:bCs/>
              </w:rPr>
            </w:pPr>
            <w:r w:rsidRPr="000918B7">
              <w:rPr>
                <w:bCs/>
              </w:rPr>
              <w:t xml:space="preserve">ООО </w:t>
            </w:r>
            <w:r>
              <w:rPr>
                <w:bCs/>
              </w:rPr>
              <w:t>«</w:t>
            </w:r>
            <w:r w:rsidRPr="000918B7">
              <w:rPr>
                <w:bCs/>
              </w:rPr>
              <w:t>Тепло-энергетические предприятия</w:t>
            </w:r>
            <w:r>
              <w:rPr>
                <w:bCs/>
              </w:rPr>
              <w:t xml:space="preserve">»,   </w:t>
            </w:r>
            <w:r w:rsidRPr="00FB6F07">
              <w:rPr>
                <w:bCs/>
              </w:rPr>
              <w:t xml:space="preserve">ИНН </w:t>
            </w:r>
            <w:r>
              <w:t xml:space="preserve"> </w:t>
            </w:r>
            <w:r w:rsidRPr="000918B7">
              <w:rPr>
                <w:bCs/>
              </w:rPr>
              <w:t>4212427497</w:t>
            </w:r>
          </w:p>
        </w:tc>
        <w:tc>
          <w:tcPr>
            <w:tcW w:w="2410" w:type="dxa"/>
            <w:vAlign w:val="center"/>
          </w:tcPr>
          <w:p w14:paraId="232D1895" w14:textId="77777777" w:rsidR="00CD1FBC" w:rsidRPr="00FB6F07" w:rsidRDefault="00CD1FBC" w:rsidP="00CD1FBC">
            <w:pPr>
              <w:tabs>
                <w:tab w:val="left" w:pos="0"/>
              </w:tabs>
              <w:rPr>
                <w:bCs/>
              </w:rPr>
            </w:pPr>
            <w:r>
              <w:rPr>
                <w:bCs/>
              </w:rPr>
              <w:t>с. Борисово,            ул. Санаторий д.1,2</w:t>
            </w:r>
          </w:p>
        </w:tc>
        <w:tc>
          <w:tcPr>
            <w:tcW w:w="1417" w:type="dxa"/>
            <w:vAlign w:val="center"/>
          </w:tcPr>
          <w:p w14:paraId="1414C334" w14:textId="77777777" w:rsidR="00CD1FBC" w:rsidRPr="00FB6F07" w:rsidRDefault="00CD1FBC" w:rsidP="00CD1FBC">
            <w:pPr>
              <w:tabs>
                <w:tab w:val="left" w:pos="0"/>
              </w:tabs>
              <w:jc w:val="center"/>
              <w:rPr>
                <w:bCs/>
              </w:rPr>
            </w:pPr>
            <w:r w:rsidRPr="00FB6F07">
              <w:rPr>
                <w:bCs/>
              </w:rPr>
              <w:t>руб/м</w:t>
            </w:r>
            <w:r w:rsidRPr="00FB6F07">
              <w:rPr>
                <w:bCs/>
                <w:vertAlign w:val="superscript"/>
              </w:rPr>
              <w:t>3</w:t>
            </w:r>
          </w:p>
        </w:tc>
        <w:tc>
          <w:tcPr>
            <w:tcW w:w="1701" w:type="dxa"/>
            <w:vAlign w:val="center"/>
          </w:tcPr>
          <w:p w14:paraId="7B9168C5" w14:textId="77777777" w:rsidR="00CD1FBC" w:rsidRPr="00FB6F07" w:rsidRDefault="00CD1FBC" w:rsidP="00CD1FBC">
            <w:pPr>
              <w:tabs>
                <w:tab w:val="left" w:pos="0"/>
              </w:tabs>
              <w:jc w:val="center"/>
              <w:rPr>
                <w:bCs/>
              </w:rPr>
            </w:pPr>
            <w:r>
              <w:rPr>
                <w:bCs/>
              </w:rPr>
              <w:t>26,30</w:t>
            </w:r>
          </w:p>
        </w:tc>
        <w:tc>
          <w:tcPr>
            <w:tcW w:w="1560" w:type="dxa"/>
            <w:vAlign w:val="center"/>
          </w:tcPr>
          <w:p w14:paraId="146D4754" w14:textId="77777777" w:rsidR="00CD1FBC" w:rsidRPr="00FB6F07" w:rsidRDefault="00CD1FBC" w:rsidP="00CD1FBC">
            <w:pPr>
              <w:tabs>
                <w:tab w:val="left" w:pos="0"/>
              </w:tabs>
              <w:jc w:val="center"/>
              <w:rPr>
                <w:bCs/>
              </w:rPr>
            </w:pPr>
            <w:r>
              <w:rPr>
                <w:bCs/>
              </w:rPr>
              <w:t>26,30</w:t>
            </w:r>
          </w:p>
        </w:tc>
      </w:tr>
      <w:tr w:rsidR="00CD1FBC" w:rsidRPr="00FB6F07" w14:paraId="00BE5FA2" w14:textId="77777777" w:rsidTr="00CD1FBC">
        <w:trPr>
          <w:trHeight w:val="1266"/>
        </w:trPr>
        <w:tc>
          <w:tcPr>
            <w:tcW w:w="703" w:type="dxa"/>
            <w:vAlign w:val="center"/>
          </w:tcPr>
          <w:p w14:paraId="65675AD2" w14:textId="77777777" w:rsidR="00CD1FBC" w:rsidRDefault="00CD1FBC" w:rsidP="00CD1FBC">
            <w:pPr>
              <w:tabs>
                <w:tab w:val="left" w:pos="0"/>
              </w:tabs>
              <w:jc w:val="center"/>
              <w:rPr>
                <w:bCs/>
              </w:rPr>
            </w:pPr>
            <w:r>
              <w:rPr>
                <w:bCs/>
              </w:rPr>
              <w:t>1.3</w:t>
            </w:r>
          </w:p>
        </w:tc>
        <w:tc>
          <w:tcPr>
            <w:tcW w:w="2269" w:type="dxa"/>
            <w:vAlign w:val="center"/>
          </w:tcPr>
          <w:p w14:paraId="491420E6" w14:textId="77777777" w:rsidR="00CD1FBC" w:rsidRPr="00816A81" w:rsidRDefault="00CD1FBC" w:rsidP="00CD1FBC">
            <w:pPr>
              <w:tabs>
                <w:tab w:val="left" w:pos="0"/>
              </w:tabs>
              <w:rPr>
                <w:bCs/>
              </w:rPr>
            </w:pPr>
            <w:r w:rsidRPr="000918B7">
              <w:rPr>
                <w:bCs/>
              </w:rPr>
              <w:t xml:space="preserve">ООО </w:t>
            </w:r>
            <w:r>
              <w:rPr>
                <w:bCs/>
              </w:rPr>
              <w:t>«</w:t>
            </w:r>
            <w:r w:rsidRPr="000918B7">
              <w:rPr>
                <w:bCs/>
              </w:rPr>
              <w:t>Тепло-энергетические предприятия</w:t>
            </w:r>
            <w:r>
              <w:rPr>
                <w:bCs/>
              </w:rPr>
              <w:t xml:space="preserve">»,   </w:t>
            </w:r>
            <w:r w:rsidRPr="00FB6F07">
              <w:rPr>
                <w:bCs/>
              </w:rPr>
              <w:t xml:space="preserve">ИНН </w:t>
            </w:r>
            <w:r>
              <w:t xml:space="preserve"> </w:t>
            </w:r>
            <w:r w:rsidRPr="000918B7">
              <w:rPr>
                <w:bCs/>
              </w:rPr>
              <w:t>4212427497</w:t>
            </w:r>
          </w:p>
        </w:tc>
        <w:tc>
          <w:tcPr>
            <w:tcW w:w="2410" w:type="dxa"/>
            <w:vAlign w:val="center"/>
          </w:tcPr>
          <w:p w14:paraId="243F0600" w14:textId="77777777" w:rsidR="00CD1FBC" w:rsidRPr="00816A81" w:rsidRDefault="00CD1FBC" w:rsidP="00CD1FBC">
            <w:pPr>
              <w:tabs>
                <w:tab w:val="left" w:pos="0"/>
              </w:tabs>
              <w:rPr>
                <w:bCs/>
              </w:rPr>
            </w:pPr>
            <w:r>
              <w:rPr>
                <w:bCs/>
              </w:rPr>
              <w:t>с. Борисово</w:t>
            </w:r>
          </w:p>
        </w:tc>
        <w:tc>
          <w:tcPr>
            <w:tcW w:w="1417" w:type="dxa"/>
            <w:vAlign w:val="center"/>
          </w:tcPr>
          <w:p w14:paraId="20D5FDCD" w14:textId="77777777" w:rsidR="00CD1FBC" w:rsidRPr="00FB6F07" w:rsidRDefault="00CD1FBC" w:rsidP="00CD1FBC">
            <w:pPr>
              <w:tabs>
                <w:tab w:val="left" w:pos="0"/>
              </w:tabs>
              <w:jc w:val="center"/>
              <w:rPr>
                <w:bCs/>
              </w:rPr>
            </w:pPr>
            <w:r w:rsidRPr="00FB6F07">
              <w:rPr>
                <w:bCs/>
              </w:rPr>
              <w:t>руб/м</w:t>
            </w:r>
            <w:r w:rsidRPr="00FB6F07">
              <w:rPr>
                <w:bCs/>
                <w:vertAlign w:val="superscript"/>
              </w:rPr>
              <w:t>3</w:t>
            </w:r>
          </w:p>
        </w:tc>
        <w:tc>
          <w:tcPr>
            <w:tcW w:w="1701" w:type="dxa"/>
            <w:vAlign w:val="center"/>
          </w:tcPr>
          <w:p w14:paraId="4C76661B" w14:textId="77777777" w:rsidR="00CD1FBC" w:rsidRDefault="00CD1FBC" w:rsidP="00CD1FBC">
            <w:pPr>
              <w:tabs>
                <w:tab w:val="left" w:pos="0"/>
              </w:tabs>
              <w:jc w:val="center"/>
              <w:rPr>
                <w:bCs/>
              </w:rPr>
            </w:pPr>
            <w:r>
              <w:rPr>
                <w:bCs/>
              </w:rPr>
              <w:t>20,45</w:t>
            </w:r>
          </w:p>
        </w:tc>
        <w:tc>
          <w:tcPr>
            <w:tcW w:w="1560" w:type="dxa"/>
            <w:vAlign w:val="center"/>
          </w:tcPr>
          <w:p w14:paraId="75380255" w14:textId="77777777" w:rsidR="00CD1FBC" w:rsidRPr="00FB6F07" w:rsidRDefault="00CD1FBC" w:rsidP="00CD1FBC">
            <w:pPr>
              <w:tabs>
                <w:tab w:val="left" w:pos="0"/>
              </w:tabs>
              <w:jc w:val="center"/>
              <w:rPr>
                <w:bCs/>
              </w:rPr>
            </w:pPr>
            <w:r>
              <w:rPr>
                <w:bCs/>
              </w:rPr>
              <w:t>20,45</w:t>
            </w:r>
          </w:p>
        </w:tc>
      </w:tr>
      <w:tr w:rsidR="00CD1FBC" w:rsidRPr="00FB6F07" w14:paraId="06321BF4" w14:textId="77777777" w:rsidTr="00CD1FBC">
        <w:trPr>
          <w:trHeight w:val="1248"/>
        </w:trPr>
        <w:tc>
          <w:tcPr>
            <w:tcW w:w="703" w:type="dxa"/>
            <w:vAlign w:val="center"/>
          </w:tcPr>
          <w:p w14:paraId="22677AEF" w14:textId="77777777" w:rsidR="00CD1FBC" w:rsidRDefault="00CD1FBC" w:rsidP="00CD1FBC">
            <w:pPr>
              <w:tabs>
                <w:tab w:val="left" w:pos="0"/>
              </w:tabs>
              <w:jc w:val="center"/>
              <w:rPr>
                <w:bCs/>
              </w:rPr>
            </w:pPr>
            <w:r>
              <w:rPr>
                <w:bCs/>
              </w:rPr>
              <w:t>1.4</w:t>
            </w:r>
          </w:p>
        </w:tc>
        <w:tc>
          <w:tcPr>
            <w:tcW w:w="2269" w:type="dxa"/>
            <w:vAlign w:val="center"/>
          </w:tcPr>
          <w:p w14:paraId="76E3D553" w14:textId="77777777" w:rsidR="00CD1FBC" w:rsidRPr="000918B7" w:rsidRDefault="00CD1FBC" w:rsidP="00CD1FBC">
            <w:pPr>
              <w:tabs>
                <w:tab w:val="left" w:pos="0"/>
              </w:tabs>
              <w:rPr>
                <w:bCs/>
              </w:rPr>
            </w:pPr>
            <w:r w:rsidRPr="003D2DA5">
              <w:rPr>
                <w:bCs/>
              </w:rPr>
              <w:t>ООО «Тепло-энергетические предприятия»,   ИНН  4212427497</w:t>
            </w:r>
          </w:p>
        </w:tc>
        <w:tc>
          <w:tcPr>
            <w:tcW w:w="2410" w:type="dxa"/>
            <w:vAlign w:val="center"/>
          </w:tcPr>
          <w:p w14:paraId="1D7BC6D4" w14:textId="77777777" w:rsidR="00CD1FBC" w:rsidRDefault="00CD1FBC" w:rsidP="00CD1FBC">
            <w:pPr>
              <w:tabs>
                <w:tab w:val="left" w:pos="0"/>
              </w:tabs>
              <w:rPr>
                <w:bCs/>
              </w:rPr>
            </w:pPr>
            <w:r w:rsidRPr="006823C0">
              <w:rPr>
                <w:bCs/>
              </w:rPr>
              <w:t xml:space="preserve">д.Максимово, с.Арсеново, д.Ключи </w:t>
            </w:r>
            <w:r w:rsidRPr="009E035A">
              <w:rPr>
                <w:bCs/>
              </w:rPr>
              <w:t>с.Каменка</w:t>
            </w:r>
          </w:p>
        </w:tc>
        <w:tc>
          <w:tcPr>
            <w:tcW w:w="1417" w:type="dxa"/>
            <w:vAlign w:val="center"/>
          </w:tcPr>
          <w:p w14:paraId="30878404" w14:textId="77777777" w:rsidR="00CD1FBC" w:rsidRPr="00FB6F07" w:rsidRDefault="00CD1FBC" w:rsidP="00CD1FBC">
            <w:pPr>
              <w:tabs>
                <w:tab w:val="left" w:pos="0"/>
              </w:tabs>
              <w:jc w:val="center"/>
              <w:rPr>
                <w:bCs/>
              </w:rPr>
            </w:pPr>
            <w:r w:rsidRPr="00935471">
              <w:t>руб/м</w:t>
            </w:r>
            <w:r w:rsidRPr="00FB6F07">
              <w:rPr>
                <w:bCs/>
                <w:vertAlign w:val="superscript"/>
              </w:rPr>
              <w:t>3</w:t>
            </w:r>
          </w:p>
        </w:tc>
        <w:tc>
          <w:tcPr>
            <w:tcW w:w="1701" w:type="dxa"/>
            <w:vAlign w:val="center"/>
          </w:tcPr>
          <w:p w14:paraId="59E04E7D" w14:textId="77777777" w:rsidR="00CD1FBC" w:rsidRDefault="00CD1FBC" w:rsidP="00CD1FBC">
            <w:pPr>
              <w:tabs>
                <w:tab w:val="left" w:pos="0"/>
              </w:tabs>
              <w:jc w:val="center"/>
              <w:rPr>
                <w:bCs/>
              </w:rPr>
            </w:pPr>
            <w:r w:rsidRPr="00935471">
              <w:t>20,45</w:t>
            </w:r>
          </w:p>
        </w:tc>
        <w:tc>
          <w:tcPr>
            <w:tcW w:w="1560" w:type="dxa"/>
            <w:vAlign w:val="center"/>
          </w:tcPr>
          <w:p w14:paraId="0D3004BA" w14:textId="77777777" w:rsidR="00CD1FBC" w:rsidRDefault="00CD1FBC" w:rsidP="00CD1FBC">
            <w:pPr>
              <w:tabs>
                <w:tab w:val="left" w:pos="0"/>
              </w:tabs>
              <w:jc w:val="center"/>
              <w:rPr>
                <w:bCs/>
              </w:rPr>
            </w:pPr>
            <w:r>
              <w:rPr>
                <w:bCs/>
              </w:rPr>
              <w:t>20,40</w:t>
            </w:r>
          </w:p>
        </w:tc>
      </w:tr>
      <w:tr w:rsidR="00CD1FBC" w:rsidRPr="00FB6F07" w14:paraId="0FBF633C" w14:textId="77777777" w:rsidTr="00CD1FBC">
        <w:trPr>
          <w:trHeight w:val="1700"/>
        </w:trPr>
        <w:tc>
          <w:tcPr>
            <w:tcW w:w="703" w:type="dxa"/>
            <w:vAlign w:val="center"/>
          </w:tcPr>
          <w:p w14:paraId="4B6724F3" w14:textId="77777777" w:rsidR="00CD1FBC" w:rsidRDefault="00CD1FBC" w:rsidP="00CD1FBC">
            <w:pPr>
              <w:tabs>
                <w:tab w:val="left" w:pos="0"/>
              </w:tabs>
              <w:jc w:val="center"/>
              <w:rPr>
                <w:bCs/>
              </w:rPr>
            </w:pPr>
            <w:r w:rsidRPr="007A19A7">
              <w:t>1.</w:t>
            </w:r>
            <w:r>
              <w:t>5</w:t>
            </w:r>
          </w:p>
        </w:tc>
        <w:tc>
          <w:tcPr>
            <w:tcW w:w="2269" w:type="dxa"/>
            <w:vAlign w:val="center"/>
          </w:tcPr>
          <w:p w14:paraId="4F0158CA" w14:textId="77777777" w:rsidR="00CD1FBC" w:rsidRPr="00A60190" w:rsidRDefault="00CD1FBC" w:rsidP="00CD1FBC">
            <w:pPr>
              <w:tabs>
                <w:tab w:val="left" w:pos="0"/>
              </w:tabs>
              <w:rPr>
                <w:bCs/>
              </w:rPr>
            </w:pPr>
            <w:r w:rsidRPr="000918B7">
              <w:rPr>
                <w:bCs/>
              </w:rPr>
              <w:t xml:space="preserve">ООО </w:t>
            </w:r>
            <w:r>
              <w:rPr>
                <w:bCs/>
              </w:rPr>
              <w:t>«</w:t>
            </w:r>
            <w:r w:rsidRPr="000918B7">
              <w:rPr>
                <w:bCs/>
              </w:rPr>
              <w:t>Тепло-энергетические предприятия</w:t>
            </w:r>
            <w:r>
              <w:rPr>
                <w:bCs/>
              </w:rPr>
              <w:t xml:space="preserve">»,   </w:t>
            </w:r>
            <w:r w:rsidRPr="00FB6F07">
              <w:rPr>
                <w:bCs/>
              </w:rPr>
              <w:t xml:space="preserve">ИНН </w:t>
            </w:r>
            <w:r>
              <w:t xml:space="preserve"> </w:t>
            </w:r>
            <w:r w:rsidRPr="000918B7">
              <w:rPr>
                <w:bCs/>
              </w:rPr>
              <w:t>4212427497</w:t>
            </w:r>
          </w:p>
        </w:tc>
        <w:tc>
          <w:tcPr>
            <w:tcW w:w="2410" w:type="dxa"/>
            <w:vAlign w:val="center"/>
          </w:tcPr>
          <w:p w14:paraId="01B82769" w14:textId="77777777" w:rsidR="00CD1FBC" w:rsidRDefault="00CD1FBC" w:rsidP="00CD1FBC">
            <w:pPr>
              <w:tabs>
                <w:tab w:val="left" w:pos="0"/>
              </w:tabs>
              <w:rPr>
                <w:bCs/>
              </w:rPr>
            </w:pPr>
            <w:r>
              <w:rPr>
                <w:bCs/>
              </w:rPr>
              <w:t>с.Банново, п.Михайловский</w:t>
            </w:r>
          </w:p>
        </w:tc>
        <w:tc>
          <w:tcPr>
            <w:tcW w:w="1417" w:type="dxa"/>
            <w:vAlign w:val="center"/>
          </w:tcPr>
          <w:p w14:paraId="10CC9B73" w14:textId="77777777" w:rsidR="00CD1FBC" w:rsidRPr="00FB6F07" w:rsidRDefault="00CD1FBC" w:rsidP="00CD1FBC">
            <w:pPr>
              <w:tabs>
                <w:tab w:val="left" w:pos="0"/>
              </w:tabs>
              <w:jc w:val="center"/>
              <w:rPr>
                <w:bCs/>
              </w:rPr>
            </w:pPr>
            <w:r w:rsidRPr="00A60190">
              <w:rPr>
                <w:bCs/>
              </w:rPr>
              <w:t>руб/м</w:t>
            </w:r>
            <w:r w:rsidRPr="00FB6F07">
              <w:rPr>
                <w:bCs/>
                <w:vertAlign w:val="superscript"/>
              </w:rPr>
              <w:t>3</w:t>
            </w:r>
          </w:p>
        </w:tc>
        <w:tc>
          <w:tcPr>
            <w:tcW w:w="1701" w:type="dxa"/>
            <w:vAlign w:val="center"/>
          </w:tcPr>
          <w:p w14:paraId="14743604" w14:textId="77777777" w:rsidR="00CD1FBC" w:rsidRDefault="00CD1FBC" w:rsidP="00CD1FBC">
            <w:pPr>
              <w:tabs>
                <w:tab w:val="left" w:pos="0"/>
              </w:tabs>
              <w:jc w:val="center"/>
              <w:rPr>
                <w:bCs/>
              </w:rPr>
            </w:pPr>
            <w:r>
              <w:rPr>
                <w:bCs/>
              </w:rPr>
              <w:t>15,70</w:t>
            </w:r>
          </w:p>
        </w:tc>
        <w:tc>
          <w:tcPr>
            <w:tcW w:w="1560" w:type="dxa"/>
            <w:vAlign w:val="center"/>
          </w:tcPr>
          <w:p w14:paraId="4948FA84" w14:textId="77777777" w:rsidR="00CD1FBC" w:rsidRPr="00FB6F07" w:rsidRDefault="00CD1FBC" w:rsidP="00CD1FBC">
            <w:pPr>
              <w:tabs>
                <w:tab w:val="left" w:pos="0"/>
              </w:tabs>
              <w:jc w:val="center"/>
              <w:rPr>
                <w:bCs/>
              </w:rPr>
            </w:pPr>
            <w:r>
              <w:rPr>
                <w:bCs/>
              </w:rPr>
              <w:t>15,30</w:t>
            </w:r>
          </w:p>
        </w:tc>
      </w:tr>
      <w:tr w:rsidR="00CD1FBC" w:rsidRPr="00FB6F07" w14:paraId="55580A0D" w14:textId="77777777" w:rsidTr="00CD1FBC">
        <w:trPr>
          <w:trHeight w:val="272"/>
        </w:trPr>
        <w:tc>
          <w:tcPr>
            <w:tcW w:w="703" w:type="dxa"/>
          </w:tcPr>
          <w:p w14:paraId="3C4EC100" w14:textId="77777777" w:rsidR="00CD1FBC" w:rsidRPr="007A19A7" w:rsidRDefault="00CD1FBC" w:rsidP="00CD1FBC">
            <w:pPr>
              <w:tabs>
                <w:tab w:val="left" w:pos="0"/>
              </w:tabs>
              <w:jc w:val="center"/>
            </w:pPr>
            <w:r w:rsidRPr="009D637F">
              <w:t>1</w:t>
            </w:r>
          </w:p>
        </w:tc>
        <w:tc>
          <w:tcPr>
            <w:tcW w:w="2269" w:type="dxa"/>
          </w:tcPr>
          <w:p w14:paraId="344EEC6D" w14:textId="77777777" w:rsidR="00CD1FBC" w:rsidRPr="000918B7" w:rsidRDefault="00CD1FBC" w:rsidP="00CD1FBC">
            <w:pPr>
              <w:tabs>
                <w:tab w:val="left" w:pos="0"/>
              </w:tabs>
              <w:jc w:val="center"/>
              <w:rPr>
                <w:bCs/>
              </w:rPr>
            </w:pPr>
            <w:r w:rsidRPr="009D637F">
              <w:t>2</w:t>
            </w:r>
          </w:p>
        </w:tc>
        <w:tc>
          <w:tcPr>
            <w:tcW w:w="2410" w:type="dxa"/>
          </w:tcPr>
          <w:p w14:paraId="52D0D9C1" w14:textId="77777777" w:rsidR="00CD1FBC" w:rsidRDefault="00CD1FBC" w:rsidP="00CD1FBC">
            <w:pPr>
              <w:tabs>
                <w:tab w:val="left" w:pos="0"/>
              </w:tabs>
              <w:jc w:val="center"/>
              <w:rPr>
                <w:bCs/>
              </w:rPr>
            </w:pPr>
            <w:r w:rsidRPr="009D637F">
              <w:t>3</w:t>
            </w:r>
          </w:p>
        </w:tc>
        <w:tc>
          <w:tcPr>
            <w:tcW w:w="1417" w:type="dxa"/>
          </w:tcPr>
          <w:p w14:paraId="313E97E2" w14:textId="77777777" w:rsidR="00CD1FBC" w:rsidRPr="00A60190" w:rsidRDefault="00CD1FBC" w:rsidP="00CD1FBC">
            <w:pPr>
              <w:tabs>
                <w:tab w:val="left" w:pos="0"/>
              </w:tabs>
              <w:jc w:val="center"/>
              <w:rPr>
                <w:bCs/>
              </w:rPr>
            </w:pPr>
            <w:r w:rsidRPr="009D637F">
              <w:t>4</w:t>
            </w:r>
          </w:p>
        </w:tc>
        <w:tc>
          <w:tcPr>
            <w:tcW w:w="1701" w:type="dxa"/>
          </w:tcPr>
          <w:p w14:paraId="4955799D" w14:textId="77777777" w:rsidR="00CD1FBC" w:rsidRDefault="00CD1FBC" w:rsidP="00CD1FBC">
            <w:pPr>
              <w:tabs>
                <w:tab w:val="left" w:pos="0"/>
              </w:tabs>
              <w:jc w:val="center"/>
              <w:rPr>
                <w:bCs/>
              </w:rPr>
            </w:pPr>
            <w:r w:rsidRPr="009D637F">
              <w:t>5</w:t>
            </w:r>
          </w:p>
        </w:tc>
        <w:tc>
          <w:tcPr>
            <w:tcW w:w="1560" w:type="dxa"/>
          </w:tcPr>
          <w:p w14:paraId="6F2764EF" w14:textId="77777777" w:rsidR="00CD1FBC" w:rsidRDefault="00CD1FBC" w:rsidP="00CD1FBC">
            <w:pPr>
              <w:tabs>
                <w:tab w:val="left" w:pos="0"/>
              </w:tabs>
              <w:jc w:val="center"/>
              <w:rPr>
                <w:bCs/>
              </w:rPr>
            </w:pPr>
            <w:r w:rsidRPr="009D637F">
              <w:t>6</w:t>
            </w:r>
          </w:p>
        </w:tc>
      </w:tr>
      <w:tr w:rsidR="00CD1FBC" w:rsidRPr="00FB6F07" w14:paraId="1ED9C008" w14:textId="77777777" w:rsidTr="00CD1FBC">
        <w:trPr>
          <w:trHeight w:val="2685"/>
        </w:trPr>
        <w:tc>
          <w:tcPr>
            <w:tcW w:w="703" w:type="dxa"/>
            <w:vAlign w:val="center"/>
          </w:tcPr>
          <w:p w14:paraId="2D867DD9" w14:textId="77777777" w:rsidR="00CD1FBC" w:rsidRPr="00AF274F" w:rsidRDefault="00CD1FBC" w:rsidP="00CD1FBC">
            <w:pPr>
              <w:tabs>
                <w:tab w:val="left" w:pos="0"/>
              </w:tabs>
              <w:jc w:val="center"/>
              <w:rPr>
                <w:bCs/>
                <w:sz w:val="22"/>
                <w:szCs w:val="22"/>
              </w:rPr>
            </w:pPr>
            <w:r w:rsidRPr="00AF274F">
              <w:rPr>
                <w:bCs/>
                <w:sz w:val="22"/>
                <w:szCs w:val="22"/>
              </w:rPr>
              <w:lastRenderedPageBreak/>
              <w:t>1.6</w:t>
            </w:r>
          </w:p>
        </w:tc>
        <w:tc>
          <w:tcPr>
            <w:tcW w:w="2269" w:type="dxa"/>
            <w:vAlign w:val="center"/>
          </w:tcPr>
          <w:p w14:paraId="1B96C19B" w14:textId="77777777" w:rsidR="00CD1FBC" w:rsidRPr="00AF274F" w:rsidRDefault="00CD1FBC" w:rsidP="00CD1FBC">
            <w:pPr>
              <w:tabs>
                <w:tab w:val="left" w:pos="0"/>
              </w:tabs>
              <w:rPr>
                <w:bCs/>
                <w:sz w:val="22"/>
                <w:szCs w:val="22"/>
              </w:rPr>
            </w:pPr>
            <w:r w:rsidRPr="00AF274F">
              <w:rPr>
                <w:bCs/>
                <w:sz w:val="22"/>
                <w:szCs w:val="22"/>
              </w:rPr>
              <w:t xml:space="preserve">ООО «Тепло-энергетические предприятия»,   ИНН </w:t>
            </w:r>
            <w:r w:rsidRPr="00AF274F">
              <w:rPr>
                <w:sz w:val="22"/>
                <w:szCs w:val="22"/>
              </w:rPr>
              <w:t xml:space="preserve"> </w:t>
            </w:r>
            <w:r w:rsidRPr="00AF274F">
              <w:rPr>
                <w:bCs/>
                <w:sz w:val="22"/>
                <w:szCs w:val="22"/>
              </w:rPr>
              <w:t>4212427497</w:t>
            </w:r>
          </w:p>
        </w:tc>
        <w:tc>
          <w:tcPr>
            <w:tcW w:w="2410" w:type="dxa"/>
            <w:vAlign w:val="center"/>
          </w:tcPr>
          <w:p w14:paraId="018E0DA3" w14:textId="77777777" w:rsidR="00CD1FBC" w:rsidRPr="00AF274F" w:rsidRDefault="00CD1FBC" w:rsidP="00CD1FBC">
            <w:pPr>
              <w:tabs>
                <w:tab w:val="left" w:pos="0"/>
              </w:tabs>
              <w:rPr>
                <w:bCs/>
                <w:sz w:val="22"/>
                <w:szCs w:val="22"/>
              </w:rPr>
            </w:pPr>
            <w:r w:rsidRPr="00AF274F">
              <w:rPr>
                <w:bCs/>
                <w:sz w:val="22"/>
                <w:szCs w:val="22"/>
              </w:rPr>
              <w:t>с.Барачаты, д.Кабаново, п.Красные Ключи, д.Скарюпино, п.Зеленовский, п.Плотниковский, п.Каменный, с.Междугорное, с.Поперечное.</w:t>
            </w:r>
          </w:p>
        </w:tc>
        <w:tc>
          <w:tcPr>
            <w:tcW w:w="1417" w:type="dxa"/>
            <w:vAlign w:val="center"/>
          </w:tcPr>
          <w:p w14:paraId="41ADCDC7" w14:textId="77777777" w:rsidR="00CD1FBC" w:rsidRPr="00AF274F" w:rsidRDefault="00CD1FBC" w:rsidP="00CD1FBC">
            <w:pPr>
              <w:tabs>
                <w:tab w:val="left" w:pos="0"/>
              </w:tabs>
              <w:jc w:val="center"/>
              <w:rPr>
                <w:bCs/>
                <w:sz w:val="22"/>
                <w:szCs w:val="22"/>
              </w:rPr>
            </w:pPr>
            <w:r w:rsidRPr="00AF274F">
              <w:rPr>
                <w:bCs/>
                <w:sz w:val="22"/>
                <w:szCs w:val="22"/>
              </w:rPr>
              <w:t>руб/м</w:t>
            </w:r>
            <w:r w:rsidRPr="00AF274F">
              <w:rPr>
                <w:bCs/>
                <w:sz w:val="22"/>
                <w:szCs w:val="22"/>
                <w:vertAlign w:val="superscript"/>
              </w:rPr>
              <w:t>3</w:t>
            </w:r>
          </w:p>
        </w:tc>
        <w:tc>
          <w:tcPr>
            <w:tcW w:w="1701" w:type="dxa"/>
            <w:vAlign w:val="center"/>
          </w:tcPr>
          <w:p w14:paraId="43BC2189" w14:textId="77777777" w:rsidR="00CD1FBC" w:rsidRPr="00AF274F" w:rsidRDefault="00CD1FBC" w:rsidP="00CD1FBC">
            <w:pPr>
              <w:tabs>
                <w:tab w:val="left" w:pos="0"/>
              </w:tabs>
              <w:jc w:val="center"/>
              <w:rPr>
                <w:bCs/>
                <w:sz w:val="22"/>
                <w:szCs w:val="22"/>
              </w:rPr>
            </w:pPr>
            <w:r w:rsidRPr="00AF274F">
              <w:rPr>
                <w:bCs/>
                <w:sz w:val="22"/>
                <w:szCs w:val="22"/>
              </w:rPr>
              <w:t>14,85</w:t>
            </w:r>
          </w:p>
        </w:tc>
        <w:tc>
          <w:tcPr>
            <w:tcW w:w="1560" w:type="dxa"/>
            <w:vAlign w:val="center"/>
          </w:tcPr>
          <w:p w14:paraId="235F6CB2" w14:textId="77777777" w:rsidR="00CD1FBC" w:rsidRPr="00AF274F" w:rsidRDefault="00CD1FBC" w:rsidP="00CD1FBC">
            <w:pPr>
              <w:tabs>
                <w:tab w:val="left" w:pos="0"/>
              </w:tabs>
              <w:jc w:val="center"/>
              <w:rPr>
                <w:bCs/>
                <w:sz w:val="22"/>
                <w:szCs w:val="22"/>
              </w:rPr>
            </w:pPr>
            <w:r w:rsidRPr="00AF274F">
              <w:rPr>
                <w:bCs/>
                <w:sz w:val="22"/>
                <w:szCs w:val="22"/>
              </w:rPr>
              <w:t>14,50</w:t>
            </w:r>
          </w:p>
        </w:tc>
      </w:tr>
      <w:tr w:rsidR="00CD1FBC" w:rsidRPr="00FB6F07" w14:paraId="2DDA7A75" w14:textId="77777777" w:rsidTr="00CD1FBC">
        <w:trPr>
          <w:trHeight w:val="130"/>
        </w:trPr>
        <w:tc>
          <w:tcPr>
            <w:tcW w:w="703" w:type="dxa"/>
            <w:vAlign w:val="center"/>
          </w:tcPr>
          <w:p w14:paraId="22A8C4CE" w14:textId="77777777" w:rsidR="00CD1FBC" w:rsidRPr="00AF274F" w:rsidRDefault="00CD1FBC" w:rsidP="00CD1FBC">
            <w:pPr>
              <w:tabs>
                <w:tab w:val="left" w:pos="0"/>
              </w:tabs>
              <w:jc w:val="center"/>
              <w:rPr>
                <w:bCs/>
                <w:sz w:val="22"/>
                <w:szCs w:val="22"/>
              </w:rPr>
            </w:pPr>
            <w:r w:rsidRPr="00AF274F">
              <w:rPr>
                <w:bCs/>
                <w:sz w:val="22"/>
                <w:szCs w:val="22"/>
              </w:rPr>
              <w:t>1.7</w:t>
            </w:r>
          </w:p>
        </w:tc>
        <w:tc>
          <w:tcPr>
            <w:tcW w:w="2269" w:type="dxa"/>
            <w:vAlign w:val="center"/>
          </w:tcPr>
          <w:p w14:paraId="3F92DAC4" w14:textId="77777777" w:rsidR="00CD1FBC" w:rsidRPr="00AF274F" w:rsidRDefault="00CD1FBC" w:rsidP="00CD1FBC">
            <w:pPr>
              <w:tabs>
                <w:tab w:val="left" w:pos="0"/>
              </w:tabs>
              <w:rPr>
                <w:bCs/>
                <w:sz w:val="22"/>
                <w:szCs w:val="22"/>
              </w:rPr>
            </w:pPr>
            <w:r w:rsidRPr="00AF274F">
              <w:rPr>
                <w:bCs/>
                <w:sz w:val="22"/>
                <w:szCs w:val="22"/>
              </w:rPr>
              <w:t xml:space="preserve">ООО «Тепло-энергетические предприятия»,   ИНН </w:t>
            </w:r>
            <w:r w:rsidRPr="00AF274F">
              <w:rPr>
                <w:sz w:val="22"/>
                <w:szCs w:val="22"/>
              </w:rPr>
              <w:t xml:space="preserve"> </w:t>
            </w:r>
            <w:r w:rsidRPr="00AF274F">
              <w:rPr>
                <w:bCs/>
                <w:sz w:val="22"/>
                <w:szCs w:val="22"/>
              </w:rPr>
              <w:t>4212427497</w:t>
            </w:r>
          </w:p>
        </w:tc>
        <w:tc>
          <w:tcPr>
            <w:tcW w:w="2410" w:type="dxa"/>
            <w:vAlign w:val="center"/>
          </w:tcPr>
          <w:p w14:paraId="7FDF796D" w14:textId="77777777" w:rsidR="00CD1FBC" w:rsidRPr="00AF274F" w:rsidRDefault="00CD1FBC" w:rsidP="00CD1FBC">
            <w:pPr>
              <w:tabs>
                <w:tab w:val="left" w:pos="0"/>
              </w:tabs>
              <w:rPr>
                <w:bCs/>
                <w:sz w:val="22"/>
                <w:szCs w:val="22"/>
              </w:rPr>
            </w:pPr>
            <w:r w:rsidRPr="00AF274F">
              <w:rPr>
                <w:bCs/>
                <w:sz w:val="22"/>
                <w:szCs w:val="22"/>
              </w:rPr>
              <w:t>п.Перехляй, д.Бердюгино, п.Ленинка, с.Тараданово, д.Долгополово, д.Шевели, п.Березовка, д.Новобарачаты, д.Сарапки</w:t>
            </w:r>
          </w:p>
        </w:tc>
        <w:tc>
          <w:tcPr>
            <w:tcW w:w="1417" w:type="dxa"/>
            <w:vAlign w:val="center"/>
          </w:tcPr>
          <w:p w14:paraId="3B423DD7" w14:textId="77777777" w:rsidR="00CD1FBC" w:rsidRPr="00AF274F" w:rsidRDefault="00CD1FBC" w:rsidP="00CD1FBC">
            <w:pPr>
              <w:tabs>
                <w:tab w:val="left" w:pos="0"/>
              </w:tabs>
              <w:jc w:val="center"/>
              <w:rPr>
                <w:bCs/>
                <w:sz w:val="22"/>
                <w:szCs w:val="22"/>
              </w:rPr>
            </w:pPr>
            <w:r w:rsidRPr="00AF274F">
              <w:rPr>
                <w:bCs/>
                <w:sz w:val="22"/>
                <w:szCs w:val="22"/>
              </w:rPr>
              <w:t>руб/м</w:t>
            </w:r>
            <w:r w:rsidRPr="00AF274F">
              <w:rPr>
                <w:bCs/>
                <w:sz w:val="22"/>
                <w:szCs w:val="22"/>
                <w:vertAlign w:val="superscript"/>
              </w:rPr>
              <w:t>3</w:t>
            </w:r>
          </w:p>
        </w:tc>
        <w:tc>
          <w:tcPr>
            <w:tcW w:w="1701" w:type="dxa"/>
            <w:vAlign w:val="center"/>
          </w:tcPr>
          <w:p w14:paraId="774B22AA" w14:textId="77777777" w:rsidR="00CD1FBC" w:rsidRPr="00AF274F" w:rsidRDefault="00CD1FBC" w:rsidP="00CD1FBC">
            <w:pPr>
              <w:tabs>
                <w:tab w:val="left" w:pos="0"/>
              </w:tabs>
              <w:jc w:val="center"/>
              <w:rPr>
                <w:bCs/>
                <w:sz w:val="22"/>
                <w:szCs w:val="22"/>
              </w:rPr>
            </w:pPr>
            <w:r w:rsidRPr="00AF274F">
              <w:rPr>
                <w:bCs/>
                <w:sz w:val="22"/>
                <w:szCs w:val="22"/>
              </w:rPr>
              <w:t>19,30</w:t>
            </w:r>
          </w:p>
        </w:tc>
        <w:tc>
          <w:tcPr>
            <w:tcW w:w="1560" w:type="dxa"/>
            <w:vAlign w:val="center"/>
          </w:tcPr>
          <w:p w14:paraId="187DD17E" w14:textId="77777777" w:rsidR="00CD1FBC" w:rsidRPr="00AF274F" w:rsidRDefault="00CD1FBC" w:rsidP="00CD1FBC">
            <w:pPr>
              <w:tabs>
                <w:tab w:val="left" w:pos="0"/>
              </w:tabs>
              <w:jc w:val="center"/>
              <w:rPr>
                <w:bCs/>
                <w:sz w:val="22"/>
                <w:szCs w:val="22"/>
              </w:rPr>
            </w:pPr>
            <w:r w:rsidRPr="00AF274F">
              <w:rPr>
                <w:bCs/>
                <w:sz w:val="22"/>
                <w:szCs w:val="22"/>
              </w:rPr>
              <w:t>19,20</w:t>
            </w:r>
          </w:p>
        </w:tc>
      </w:tr>
      <w:tr w:rsidR="00CD1FBC" w:rsidRPr="00FB6F07" w14:paraId="49B30C7F" w14:textId="77777777" w:rsidTr="00AF274F">
        <w:trPr>
          <w:trHeight w:val="335"/>
        </w:trPr>
        <w:tc>
          <w:tcPr>
            <w:tcW w:w="10060" w:type="dxa"/>
            <w:gridSpan w:val="6"/>
            <w:vAlign w:val="center"/>
          </w:tcPr>
          <w:p w14:paraId="3198B05F" w14:textId="77777777" w:rsidR="00CD1FBC" w:rsidRPr="00AF274F" w:rsidRDefault="00CD1FBC" w:rsidP="00CD1FBC">
            <w:pPr>
              <w:pStyle w:val="a4"/>
              <w:numPr>
                <w:ilvl w:val="0"/>
                <w:numId w:val="40"/>
              </w:numPr>
              <w:tabs>
                <w:tab w:val="left" w:pos="0"/>
              </w:tabs>
              <w:jc w:val="center"/>
              <w:rPr>
                <w:bCs/>
                <w:sz w:val="22"/>
                <w:szCs w:val="22"/>
              </w:rPr>
            </w:pPr>
            <w:r w:rsidRPr="00AF274F">
              <w:rPr>
                <w:bCs/>
                <w:sz w:val="22"/>
                <w:szCs w:val="22"/>
              </w:rPr>
              <w:t>Водоотведение</w:t>
            </w:r>
          </w:p>
        </w:tc>
      </w:tr>
      <w:tr w:rsidR="00CD1FBC" w:rsidRPr="00FB6F07" w14:paraId="4D3BB3DA" w14:textId="77777777" w:rsidTr="00CD1FBC">
        <w:trPr>
          <w:trHeight w:val="1333"/>
        </w:trPr>
        <w:tc>
          <w:tcPr>
            <w:tcW w:w="703" w:type="dxa"/>
            <w:vAlign w:val="center"/>
          </w:tcPr>
          <w:p w14:paraId="74F331C2" w14:textId="77777777" w:rsidR="00CD1FBC" w:rsidRPr="00AF274F" w:rsidRDefault="00CD1FBC" w:rsidP="00CD1FBC">
            <w:pPr>
              <w:tabs>
                <w:tab w:val="left" w:pos="0"/>
              </w:tabs>
              <w:jc w:val="center"/>
              <w:rPr>
                <w:bCs/>
                <w:sz w:val="22"/>
                <w:szCs w:val="22"/>
              </w:rPr>
            </w:pPr>
            <w:r w:rsidRPr="00AF274F">
              <w:rPr>
                <w:bCs/>
                <w:sz w:val="22"/>
                <w:szCs w:val="22"/>
              </w:rPr>
              <w:t>2.1</w:t>
            </w:r>
          </w:p>
        </w:tc>
        <w:tc>
          <w:tcPr>
            <w:tcW w:w="2269" w:type="dxa"/>
            <w:vAlign w:val="center"/>
          </w:tcPr>
          <w:p w14:paraId="30C8E693" w14:textId="77777777" w:rsidR="00CD1FBC" w:rsidRPr="00AF274F" w:rsidRDefault="00CD1FBC" w:rsidP="00CD1FBC">
            <w:pPr>
              <w:tabs>
                <w:tab w:val="left" w:pos="0"/>
              </w:tabs>
              <w:rPr>
                <w:bCs/>
                <w:sz w:val="22"/>
                <w:szCs w:val="22"/>
              </w:rPr>
            </w:pPr>
            <w:r w:rsidRPr="00AF274F">
              <w:rPr>
                <w:bCs/>
                <w:sz w:val="22"/>
                <w:szCs w:val="22"/>
              </w:rPr>
              <w:t xml:space="preserve">ООО «Тепло-энергетические предприятия»,   ИНН </w:t>
            </w:r>
            <w:r w:rsidRPr="00AF274F">
              <w:rPr>
                <w:sz w:val="22"/>
                <w:szCs w:val="22"/>
              </w:rPr>
              <w:t xml:space="preserve"> </w:t>
            </w:r>
            <w:r w:rsidRPr="00AF274F">
              <w:rPr>
                <w:bCs/>
                <w:sz w:val="22"/>
                <w:szCs w:val="22"/>
              </w:rPr>
              <w:t>4212427497</w:t>
            </w:r>
          </w:p>
        </w:tc>
        <w:tc>
          <w:tcPr>
            <w:tcW w:w="2410" w:type="dxa"/>
            <w:vAlign w:val="center"/>
          </w:tcPr>
          <w:p w14:paraId="26425C10" w14:textId="77777777" w:rsidR="00CD1FBC" w:rsidRPr="00AF274F" w:rsidRDefault="00CD1FBC" w:rsidP="00CD1FBC">
            <w:pPr>
              <w:tabs>
                <w:tab w:val="left" w:pos="0"/>
              </w:tabs>
              <w:rPr>
                <w:bCs/>
                <w:sz w:val="22"/>
                <w:szCs w:val="22"/>
              </w:rPr>
            </w:pPr>
            <w:r w:rsidRPr="00AF274F">
              <w:rPr>
                <w:bCs/>
                <w:sz w:val="22"/>
                <w:szCs w:val="22"/>
              </w:rPr>
              <w:t xml:space="preserve">пгт Зеленогорский, пгт Крапивинский,  с. Борисово,            ул. Санаторий д.1,2                </w:t>
            </w:r>
          </w:p>
        </w:tc>
        <w:tc>
          <w:tcPr>
            <w:tcW w:w="1417" w:type="dxa"/>
            <w:vAlign w:val="center"/>
          </w:tcPr>
          <w:p w14:paraId="5AD2904D" w14:textId="77777777" w:rsidR="00CD1FBC" w:rsidRPr="00AF274F" w:rsidRDefault="00CD1FBC" w:rsidP="00CD1FBC">
            <w:pPr>
              <w:tabs>
                <w:tab w:val="left" w:pos="0"/>
              </w:tabs>
              <w:jc w:val="center"/>
              <w:rPr>
                <w:bCs/>
                <w:sz w:val="22"/>
                <w:szCs w:val="22"/>
              </w:rPr>
            </w:pPr>
            <w:r w:rsidRPr="00AF274F">
              <w:rPr>
                <w:bCs/>
                <w:sz w:val="22"/>
                <w:szCs w:val="22"/>
              </w:rPr>
              <w:t>руб/м</w:t>
            </w:r>
            <w:r w:rsidRPr="00AF274F">
              <w:rPr>
                <w:bCs/>
                <w:sz w:val="22"/>
                <w:szCs w:val="22"/>
                <w:vertAlign w:val="superscript"/>
              </w:rPr>
              <w:t>3</w:t>
            </w:r>
            <w:r w:rsidRPr="00AF274F">
              <w:rPr>
                <w:bCs/>
                <w:sz w:val="22"/>
                <w:szCs w:val="22"/>
              </w:rPr>
              <w:t xml:space="preserve"> </w:t>
            </w:r>
          </w:p>
        </w:tc>
        <w:tc>
          <w:tcPr>
            <w:tcW w:w="1701" w:type="dxa"/>
            <w:vAlign w:val="center"/>
          </w:tcPr>
          <w:p w14:paraId="5AF6C68B" w14:textId="77777777" w:rsidR="00CD1FBC" w:rsidRPr="00AF274F" w:rsidRDefault="00CD1FBC" w:rsidP="00CD1FBC">
            <w:pPr>
              <w:tabs>
                <w:tab w:val="left" w:pos="0"/>
              </w:tabs>
              <w:jc w:val="center"/>
              <w:rPr>
                <w:bCs/>
                <w:sz w:val="22"/>
                <w:szCs w:val="22"/>
              </w:rPr>
            </w:pPr>
            <w:r w:rsidRPr="00AF274F">
              <w:rPr>
                <w:bCs/>
                <w:sz w:val="22"/>
                <w:szCs w:val="22"/>
              </w:rPr>
              <w:t>23,68</w:t>
            </w:r>
          </w:p>
        </w:tc>
        <w:tc>
          <w:tcPr>
            <w:tcW w:w="1560" w:type="dxa"/>
            <w:vAlign w:val="center"/>
          </w:tcPr>
          <w:p w14:paraId="482BA3E7" w14:textId="77777777" w:rsidR="00CD1FBC" w:rsidRPr="00AF274F" w:rsidRDefault="00CD1FBC" w:rsidP="00CD1FBC">
            <w:pPr>
              <w:tabs>
                <w:tab w:val="left" w:pos="0"/>
              </w:tabs>
              <w:jc w:val="center"/>
              <w:rPr>
                <w:bCs/>
                <w:sz w:val="22"/>
                <w:szCs w:val="22"/>
              </w:rPr>
            </w:pPr>
            <w:r w:rsidRPr="00AF274F">
              <w:rPr>
                <w:bCs/>
                <w:sz w:val="22"/>
                <w:szCs w:val="22"/>
              </w:rPr>
              <w:t>24,04</w:t>
            </w:r>
          </w:p>
        </w:tc>
      </w:tr>
      <w:tr w:rsidR="00CD1FBC" w:rsidRPr="00FB6F07" w14:paraId="01281DC3" w14:textId="77777777" w:rsidTr="00CD1FBC">
        <w:trPr>
          <w:trHeight w:val="130"/>
        </w:trPr>
        <w:tc>
          <w:tcPr>
            <w:tcW w:w="10060" w:type="dxa"/>
            <w:gridSpan w:val="6"/>
            <w:vAlign w:val="center"/>
          </w:tcPr>
          <w:p w14:paraId="066F915C" w14:textId="77777777" w:rsidR="00CD1FBC" w:rsidRPr="00AF274F" w:rsidRDefault="00CD1FBC" w:rsidP="00CD1FBC">
            <w:pPr>
              <w:tabs>
                <w:tab w:val="left" w:pos="0"/>
              </w:tabs>
              <w:jc w:val="center"/>
              <w:rPr>
                <w:bCs/>
                <w:sz w:val="22"/>
                <w:szCs w:val="22"/>
              </w:rPr>
            </w:pPr>
            <w:r w:rsidRPr="00AF274F">
              <w:rPr>
                <w:bCs/>
                <w:sz w:val="22"/>
                <w:szCs w:val="22"/>
              </w:rPr>
              <w:t>3. Горячее водоснабжение в открытой системе горячего водоснабжения</w:t>
            </w:r>
          </w:p>
        </w:tc>
      </w:tr>
      <w:tr w:rsidR="00CD1FBC" w:rsidRPr="00FB6F07" w14:paraId="23A08FED" w14:textId="77777777" w:rsidTr="00CD1FBC">
        <w:trPr>
          <w:trHeight w:val="506"/>
        </w:trPr>
        <w:tc>
          <w:tcPr>
            <w:tcW w:w="703" w:type="dxa"/>
            <w:vAlign w:val="center"/>
          </w:tcPr>
          <w:p w14:paraId="7B0A832D" w14:textId="77777777" w:rsidR="00CD1FBC" w:rsidRPr="00AF274F" w:rsidRDefault="00CD1FBC" w:rsidP="00CD1FBC">
            <w:pPr>
              <w:tabs>
                <w:tab w:val="left" w:pos="0"/>
              </w:tabs>
              <w:jc w:val="center"/>
              <w:rPr>
                <w:bCs/>
                <w:sz w:val="22"/>
                <w:szCs w:val="22"/>
              </w:rPr>
            </w:pPr>
            <w:r w:rsidRPr="00AF274F">
              <w:rPr>
                <w:bCs/>
                <w:sz w:val="22"/>
                <w:szCs w:val="22"/>
              </w:rPr>
              <w:t>3.1</w:t>
            </w:r>
          </w:p>
        </w:tc>
        <w:tc>
          <w:tcPr>
            <w:tcW w:w="2269" w:type="dxa"/>
            <w:vAlign w:val="center"/>
          </w:tcPr>
          <w:p w14:paraId="5D573E2C" w14:textId="77777777" w:rsidR="00CD1FBC" w:rsidRPr="00AF274F" w:rsidRDefault="00CD1FBC" w:rsidP="00CD1FBC">
            <w:pPr>
              <w:tabs>
                <w:tab w:val="left" w:pos="0"/>
              </w:tabs>
              <w:rPr>
                <w:bCs/>
                <w:sz w:val="22"/>
                <w:szCs w:val="22"/>
              </w:rPr>
            </w:pPr>
            <w:r w:rsidRPr="00AF274F">
              <w:rPr>
                <w:bCs/>
                <w:sz w:val="22"/>
                <w:szCs w:val="22"/>
              </w:rPr>
              <w:t xml:space="preserve">ООО «Тепло-энергетические предприятия»,   ИНН </w:t>
            </w:r>
            <w:r w:rsidRPr="00AF274F">
              <w:rPr>
                <w:sz w:val="22"/>
                <w:szCs w:val="22"/>
              </w:rPr>
              <w:t xml:space="preserve"> </w:t>
            </w:r>
            <w:r w:rsidRPr="00AF274F">
              <w:rPr>
                <w:bCs/>
                <w:sz w:val="22"/>
                <w:szCs w:val="22"/>
              </w:rPr>
              <w:t>4212427497</w:t>
            </w:r>
          </w:p>
        </w:tc>
        <w:tc>
          <w:tcPr>
            <w:tcW w:w="2410" w:type="dxa"/>
            <w:vAlign w:val="center"/>
          </w:tcPr>
          <w:p w14:paraId="76F907DB" w14:textId="77777777" w:rsidR="00CD1FBC" w:rsidRPr="00AF274F" w:rsidRDefault="00CD1FBC" w:rsidP="00CD1FBC">
            <w:pPr>
              <w:tabs>
                <w:tab w:val="left" w:pos="0"/>
              </w:tabs>
              <w:rPr>
                <w:bCs/>
                <w:sz w:val="22"/>
                <w:szCs w:val="22"/>
              </w:rPr>
            </w:pPr>
            <w:r w:rsidRPr="00AF274F">
              <w:rPr>
                <w:bCs/>
                <w:sz w:val="22"/>
                <w:szCs w:val="22"/>
              </w:rPr>
              <w:t xml:space="preserve">пгт  Крапивинский, </w:t>
            </w:r>
            <w:r w:rsidRPr="00AF274F">
              <w:rPr>
                <w:sz w:val="22"/>
                <w:szCs w:val="22"/>
              </w:rPr>
              <w:t xml:space="preserve"> </w:t>
            </w:r>
            <w:r w:rsidRPr="00AF274F">
              <w:rPr>
                <w:bCs/>
                <w:sz w:val="22"/>
                <w:szCs w:val="22"/>
              </w:rPr>
              <w:t>с. Борисово</w:t>
            </w:r>
          </w:p>
        </w:tc>
        <w:tc>
          <w:tcPr>
            <w:tcW w:w="1417" w:type="dxa"/>
            <w:vAlign w:val="center"/>
          </w:tcPr>
          <w:p w14:paraId="4AAF4FA6" w14:textId="77777777" w:rsidR="00CD1FBC" w:rsidRPr="00AF274F" w:rsidRDefault="00CD1FBC" w:rsidP="00CD1FBC">
            <w:pPr>
              <w:tabs>
                <w:tab w:val="left" w:pos="0"/>
              </w:tabs>
              <w:jc w:val="center"/>
              <w:rPr>
                <w:bCs/>
                <w:sz w:val="22"/>
                <w:szCs w:val="22"/>
              </w:rPr>
            </w:pPr>
            <w:r w:rsidRPr="00AF274F">
              <w:rPr>
                <w:bCs/>
                <w:sz w:val="22"/>
                <w:szCs w:val="22"/>
              </w:rPr>
              <w:t>руб/м</w:t>
            </w:r>
            <w:r w:rsidRPr="00AF274F">
              <w:rPr>
                <w:bCs/>
                <w:sz w:val="22"/>
                <w:szCs w:val="22"/>
                <w:vertAlign w:val="superscript"/>
              </w:rPr>
              <w:t>3</w:t>
            </w:r>
          </w:p>
        </w:tc>
        <w:tc>
          <w:tcPr>
            <w:tcW w:w="1701" w:type="dxa"/>
            <w:vAlign w:val="center"/>
          </w:tcPr>
          <w:p w14:paraId="428F6D25" w14:textId="77777777" w:rsidR="00CD1FBC" w:rsidRPr="00AF274F" w:rsidRDefault="00CD1FBC" w:rsidP="00CD1FBC">
            <w:pPr>
              <w:tabs>
                <w:tab w:val="left" w:pos="0"/>
              </w:tabs>
              <w:jc w:val="center"/>
              <w:rPr>
                <w:bCs/>
                <w:sz w:val="22"/>
                <w:szCs w:val="22"/>
              </w:rPr>
            </w:pPr>
            <w:r w:rsidRPr="00AF274F">
              <w:rPr>
                <w:bCs/>
                <w:sz w:val="22"/>
                <w:szCs w:val="22"/>
              </w:rPr>
              <w:t>56,00</w:t>
            </w:r>
          </w:p>
        </w:tc>
        <w:tc>
          <w:tcPr>
            <w:tcW w:w="1560" w:type="dxa"/>
            <w:vAlign w:val="center"/>
          </w:tcPr>
          <w:p w14:paraId="135AF61E" w14:textId="77777777" w:rsidR="00CD1FBC" w:rsidRPr="00AF274F" w:rsidRDefault="00CD1FBC" w:rsidP="00CD1FBC">
            <w:pPr>
              <w:tabs>
                <w:tab w:val="left" w:pos="0"/>
              </w:tabs>
              <w:jc w:val="center"/>
              <w:rPr>
                <w:bCs/>
                <w:sz w:val="22"/>
                <w:szCs w:val="22"/>
              </w:rPr>
            </w:pPr>
            <w:r w:rsidRPr="00AF274F">
              <w:rPr>
                <w:bCs/>
                <w:sz w:val="22"/>
                <w:szCs w:val="22"/>
              </w:rPr>
              <w:t>56,84</w:t>
            </w:r>
          </w:p>
        </w:tc>
      </w:tr>
      <w:tr w:rsidR="00CD1FBC" w:rsidRPr="00FB6F07" w14:paraId="0F092E04" w14:textId="77777777" w:rsidTr="00CD1FBC">
        <w:trPr>
          <w:trHeight w:val="506"/>
        </w:trPr>
        <w:tc>
          <w:tcPr>
            <w:tcW w:w="703" w:type="dxa"/>
            <w:vAlign w:val="center"/>
          </w:tcPr>
          <w:p w14:paraId="61BE4552" w14:textId="77777777" w:rsidR="00CD1FBC" w:rsidRPr="00AF274F" w:rsidRDefault="00CD1FBC" w:rsidP="00CD1FBC">
            <w:pPr>
              <w:tabs>
                <w:tab w:val="left" w:pos="0"/>
              </w:tabs>
              <w:jc w:val="center"/>
              <w:rPr>
                <w:bCs/>
                <w:sz w:val="22"/>
                <w:szCs w:val="22"/>
              </w:rPr>
            </w:pPr>
            <w:r w:rsidRPr="00AF274F">
              <w:rPr>
                <w:bCs/>
                <w:sz w:val="22"/>
                <w:szCs w:val="22"/>
              </w:rPr>
              <w:t>3.2</w:t>
            </w:r>
          </w:p>
        </w:tc>
        <w:tc>
          <w:tcPr>
            <w:tcW w:w="2269" w:type="dxa"/>
            <w:vAlign w:val="center"/>
          </w:tcPr>
          <w:p w14:paraId="5B764CE7" w14:textId="77777777" w:rsidR="00CD1FBC" w:rsidRPr="00AF274F" w:rsidRDefault="00CD1FBC" w:rsidP="00CD1FBC">
            <w:pPr>
              <w:tabs>
                <w:tab w:val="left" w:pos="0"/>
              </w:tabs>
              <w:rPr>
                <w:bCs/>
                <w:sz w:val="22"/>
                <w:szCs w:val="22"/>
              </w:rPr>
            </w:pPr>
            <w:r w:rsidRPr="00AF274F">
              <w:rPr>
                <w:bCs/>
                <w:sz w:val="22"/>
                <w:szCs w:val="22"/>
              </w:rPr>
              <w:t xml:space="preserve">ООО «Тепло-энергетические предприятия»,   ИНН </w:t>
            </w:r>
            <w:r w:rsidRPr="00AF274F">
              <w:rPr>
                <w:sz w:val="22"/>
                <w:szCs w:val="22"/>
              </w:rPr>
              <w:t xml:space="preserve"> </w:t>
            </w:r>
            <w:r w:rsidRPr="00AF274F">
              <w:rPr>
                <w:bCs/>
                <w:sz w:val="22"/>
                <w:szCs w:val="22"/>
              </w:rPr>
              <w:t>4212427497</w:t>
            </w:r>
          </w:p>
        </w:tc>
        <w:tc>
          <w:tcPr>
            <w:tcW w:w="2410" w:type="dxa"/>
            <w:vAlign w:val="center"/>
          </w:tcPr>
          <w:p w14:paraId="64712C42" w14:textId="77777777" w:rsidR="00CD1FBC" w:rsidRPr="00AF274F" w:rsidRDefault="00CD1FBC" w:rsidP="00CD1FBC">
            <w:pPr>
              <w:tabs>
                <w:tab w:val="left" w:pos="0"/>
              </w:tabs>
              <w:rPr>
                <w:sz w:val="22"/>
                <w:szCs w:val="22"/>
              </w:rPr>
            </w:pPr>
            <w:r w:rsidRPr="00AF274F">
              <w:rPr>
                <w:bCs/>
                <w:sz w:val="22"/>
                <w:szCs w:val="22"/>
              </w:rPr>
              <w:t>пгт Зеленогорский,</w:t>
            </w:r>
            <w:r w:rsidRPr="00AF274F">
              <w:rPr>
                <w:sz w:val="22"/>
                <w:szCs w:val="22"/>
              </w:rPr>
              <w:t xml:space="preserve"> </w:t>
            </w:r>
            <w:r w:rsidRPr="00AF274F">
              <w:rPr>
                <w:bCs/>
                <w:sz w:val="22"/>
                <w:szCs w:val="22"/>
              </w:rPr>
              <w:t>с.Борисово</w:t>
            </w:r>
            <w:r w:rsidRPr="00AF274F">
              <w:rPr>
                <w:sz w:val="22"/>
                <w:szCs w:val="22"/>
              </w:rPr>
              <w:t xml:space="preserve"> </w:t>
            </w:r>
          </w:p>
          <w:p w14:paraId="64BBC0DB" w14:textId="77777777" w:rsidR="00CD1FBC" w:rsidRPr="00AF274F" w:rsidRDefault="00CD1FBC" w:rsidP="00CD1FBC">
            <w:pPr>
              <w:tabs>
                <w:tab w:val="left" w:pos="0"/>
              </w:tabs>
              <w:rPr>
                <w:bCs/>
                <w:sz w:val="22"/>
                <w:szCs w:val="22"/>
              </w:rPr>
            </w:pPr>
            <w:r w:rsidRPr="00AF274F">
              <w:rPr>
                <w:bCs/>
                <w:sz w:val="22"/>
                <w:szCs w:val="22"/>
              </w:rPr>
              <w:t xml:space="preserve">ул. Санаторий д.1,2,             </w:t>
            </w:r>
            <w:r w:rsidRPr="00AF274F">
              <w:rPr>
                <w:sz w:val="22"/>
                <w:szCs w:val="22"/>
              </w:rPr>
              <w:t xml:space="preserve"> </w:t>
            </w:r>
            <w:r w:rsidRPr="00AF274F">
              <w:rPr>
                <w:bCs/>
                <w:sz w:val="22"/>
                <w:szCs w:val="22"/>
              </w:rPr>
              <w:t>д.Шевели</w:t>
            </w:r>
          </w:p>
        </w:tc>
        <w:tc>
          <w:tcPr>
            <w:tcW w:w="1417" w:type="dxa"/>
            <w:vAlign w:val="center"/>
          </w:tcPr>
          <w:p w14:paraId="11E28C72" w14:textId="77777777" w:rsidR="00CD1FBC" w:rsidRPr="00AF274F" w:rsidRDefault="00CD1FBC" w:rsidP="00CD1FBC">
            <w:pPr>
              <w:tabs>
                <w:tab w:val="left" w:pos="0"/>
              </w:tabs>
              <w:jc w:val="center"/>
              <w:rPr>
                <w:bCs/>
                <w:sz w:val="22"/>
                <w:szCs w:val="22"/>
              </w:rPr>
            </w:pPr>
            <w:r w:rsidRPr="00AF274F">
              <w:rPr>
                <w:bCs/>
                <w:sz w:val="22"/>
                <w:szCs w:val="22"/>
              </w:rPr>
              <w:t>руб/м</w:t>
            </w:r>
            <w:r w:rsidRPr="00AF274F">
              <w:rPr>
                <w:bCs/>
                <w:sz w:val="22"/>
                <w:szCs w:val="22"/>
                <w:vertAlign w:val="superscript"/>
              </w:rPr>
              <w:t>3</w:t>
            </w:r>
          </w:p>
        </w:tc>
        <w:tc>
          <w:tcPr>
            <w:tcW w:w="1701" w:type="dxa"/>
            <w:vAlign w:val="center"/>
          </w:tcPr>
          <w:p w14:paraId="3B32A0B2" w14:textId="77777777" w:rsidR="00CD1FBC" w:rsidRPr="00AF274F" w:rsidRDefault="00CD1FBC" w:rsidP="00CD1FBC">
            <w:pPr>
              <w:tabs>
                <w:tab w:val="left" w:pos="0"/>
              </w:tabs>
              <w:jc w:val="center"/>
              <w:rPr>
                <w:bCs/>
                <w:sz w:val="22"/>
                <w:szCs w:val="22"/>
              </w:rPr>
            </w:pPr>
            <w:r w:rsidRPr="00AF274F">
              <w:rPr>
                <w:bCs/>
                <w:sz w:val="22"/>
                <w:szCs w:val="22"/>
              </w:rPr>
              <w:t>62,28</w:t>
            </w:r>
          </w:p>
        </w:tc>
        <w:tc>
          <w:tcPr>
            <w:tcW w:w="1560" w:type="dxa"/>
            <w:vAlign w:val="center"/>
          </w:tcPr>
          <w:p w14:paraId="204B97BF" w14:textId="77777777" w:rsidR="00CD1FBC" w:rsidRPr="00AF274F" w:rsidRDefault="00CD1FBC" w:rsidP="00CD1FBC">
            <w:pPr>
              <w:tabs>
                <w:tab w:val="left" w:pos="0"/>
              </w:tabs>
              <w:jc w:val="center"/>
              <w:rPr>
                <w:bCs/>
                <w:sz w:val="22"/>
                <w:szCs w:val="22"/>
              </w:rPr>
            </w:pPr>
            <w:r w:rsidRPr="00AF274F">
              <w:rPr>
                <w:bCs/>
                <w:sz w:val="22"/>
                <w:szCs w:val="22"/>
              </w:rPr>
              <w:t>63,21</w:t>
            </w:r>
          </w:p>
        </w:tc>
      </w:tr>
      <w:tr w:rsidR="00CD1FBC" w:rsidRPr="00FB6F07" w14:paraId="50558C2D" w14:textId="77777777" w:rsidTr="00AF274F">
        <w:trPr>
          <w:trHeight w:val="239"/>
        </w:trPr>
        <w:tc>
          <w:tcPr>
            <w:tcW w:w="10060" w:type="dxa"/>
            <w:gridSpan w:val="6"/>
            <w:vAlign w:val="center"/>
          </w:tcPr>
          <w:p w14:paraId="6E3708B2" w14:textId="77777777" w:rsidR="00CD1FBC" w:rsidRPr="00AF274F" w:rsidRDefault="00CD1FBC" w:rsidP="00CD1FBC">
            <w:pPr>
              <w:tabs>
                <w:tab w:val="left" w:pos="0"/>
              </w:tabs>
              <w:ind w:left="360"/>
              <w:jc w:val="center"/>
              <w:rPr>
                <w:bCs/>
                <w:sz w:val="22"/>
                <w:szCs w:val="22"/>
              </w:rPr>
            </w:pPr>
            <w:r w:rsidRPr="00AF274F">
              <w:rPr>
                <w:bCs/>
                <w:sz w:val="22"/>
                <w:szCs w:val="22"/>
              </w:rPr>
              <w:t>4. Центральное отопление*</w:t>
            </w:r>
          </w:p>
        </w:tc>
      </w:tr>
      <w:tr w:rsidR="00CD1FBC" w:rsidRPr="00FB6F07" w14:paraId="07AB39BC" w14:textId="77777777" w:rsidTr="00CD1FBC">
        <w:trPr>
          <w:trHeight w:val="408"/>
        </w:trPr>
        <w:tc>
          <w:tcPr>
            <w:tcW w:w="10060" w:type="dxa"/>
            <w:gridSpan w:val="6"/>
            <w:vAlign w:val="center"/>
          </w:tcPr>
          <w:p w14:paraId="7CEF6965" w14:textId="77777777" w:rsidR="00CD1FBC" w:rsidRPr="00AF274F" w:rsidRDefault="00CD1FBC" w:rsidP="00CD1FBC">
            <w:pPr>
              <w:tabs>
                <w:tab w:val="left" w:pos="0"/>
              </w:tabs>
              <w:jc w:val="center"/>
              <w:rPr>
                <w:bCs/>
                <w:sz w:val="22"/>
                <w:szCs w:val="22"/>
              </w:rPr>
            </w:pPr>
            <w:r w:rsidRPr="00AF274F">
              <w:rPr>
                <w:bCs/>
                <w:sz w:val="22"/>
                <w:szCs w:val="22"/>
              </w:rPr>
              <w:t>пгт. Крапивинский</w:t>
            </w:r>
          </w:p>
        </w:tc>
      </w:tr>
      <w:tr w:rsidR="00CD1FBC" w:rsidRPr="00FB6F07" w14:paraId="3FB49078" w14:textId="77777777" w:rsidTr="00CD1FBC">
        <w:trPr>
          <w:trHeight w:val="668"/>
        </w:trPr>
        <w:tc>
          <w:tcPr>
            <w:tcW w:w="703" w:type="dxa"/>
            <w:vAlign w:val="center"/>
          </w:tcPr>
          <w:p w14:paraId="4ED2A675" w14:textId="77777777" w:rsidR="00CD1FBC" w:rsidRPr="00AF274F" w:rsidRDefault="00CD1FBC" w:rsidP="00CD1FBC">
            <w:pPr>
              <w:tabs>
                <w:tab w:val="left" w:pos="0"/>
              </w:tabs>
              <w:jc w:val="center"/>
              <w:rPr>
                <w:bCs/>
                <w:sz w:val="22"/>
                <w:szCs w:val="22"/>
              </w:rPr>
            </w:pPr>
            <w:r w:rsidRPr="00AF274F">
              <w:rPr>
                <w:bCs/>
                <w:sz w:val="22"/>
                <w:szCs w:val="22"/>
              </w:rPr>
              <w:t>4.1</w:t>
            </w:r>
          </w:p>
        </w:tc>
        <w:tc>
          <w:tcPr>
            <w:tcW w:w="2269" w:type="dxa"/>
            <w:vMerge w:val="restart"/>
            <w:vAlign w:val="center"/>
          </w:tcPr>
          <w:p w14:paraId="0248A316" w14:textId="77777777" w:rsidR="00CD1FBC" w:rsidRPr="00AF274F" w:rsidRDefault="00CD1FBC" w:rsidP="00CD1FBC">
            <w:pPr>
              <w:tabs>
                <w:tab w:val="left" w:pos="0"/>
              </w:tabs>
              <w:rPr>
                <w:bCs/>
                <w:sz w:val="22"/>
                <w:szCs w:val="22"/>
              </w:rPr>
            </w:pPr>
            <w:r w:rsidRPr="00AF274F">
              <w:rPr>
                <w:bCs/>
                <w:sz w:val="22"/>
                <w:szCs w:val="22"/>
              </w:rPr>
              <w:t xml:space="preserve">ООО «Тепло-энергетические предприятия»,   ИНН </w:t>
            </w:r>
            <w:r w:rsidRPr="00AF274F">
              <w:rPr>
                <w:sz w:val="22"/>
                <w:szCs w:val="22"/>
              </w:rPr>
              <w:t xml:space="preserve"> </w:t>
            </w:r>
            <w:r w:rsidRPr="00AF274F">
              <w:rPr>
                <w:bCs/>
                <w:sz w:val="22"/>
                <w:szCs w:val="22"/>
              </w:rPr>
              <w:t>4212427497</w:t>
            </w:r>
          </w:p>
        </w:tc>
        <w:tc>
          <w:tcPr>
            <w:tcW w:w="2410" w:type="dxa"/>
            <w:vAlign w:val="center"/>
          </w:tcPr>
          <w:p w14:paraId="37A52888" w14:textId="77777777" w:rsidR="00CD1FBC" w:rsidRPr="00AF274F" w:rsidRDefault="00CD1FBC" w:rsidP="00CD1FBC">
            <w:pPr>
              <w:tabs>
                <w:tab w:val="left" w:pos="0"/>
              </w:tabs>
              <w:rPr>
                <w:bCs/>
                <w:sz w:val="22"/>
                <w:szCs w:val="22"/>
              </w:rPr>
            </w:pPr>
            <w:r w:rsidRPr="00AF274F">
              <w:rPr>
                <w:bCs/>
                <w:sz w:val="22"/>
                <w:szCs w:val="22"/>
              </w:rPr>
              <w:t>дома объемом до 5000 куб.м.</w:t>
            </w:r>
          </w:p>
        </w:tc>
        <w:tc>
          <w:tcPr>
            <w:tcW w:w="1417" w:type="dxa"/>
            <w:vAlign w:val="center"/>
          </w:tcPr>
          <w:p w14:paraId="5610C352" w14:textId="77777777" w:rsidR="00CD1FBC" w:rsidRPr="00AF274F" w:rsidRDefault="00CD1FBC" w:rsidP="00CD1FBC">
            <w:pPr>
              <w:tabs>
                <w:tab w:val="left" w:pos="0"/>
              </w:tabs>
              <w:jc w:val="center"/>
              <w:rPr>
                <w:bCs/>
                <w:sz w:val="22"/>
                <w:szCs w:val="22"/>
              </w:rPr>
            </w:pPr>
            <w:r w:rsidRPr="00AF274F">
              <w:rPr>
                <w:bCs/>
                <w:sz w:val="22"/>
                <w:szCs w:val="22"/>
              </w:rPr>
              <w:t>руб/Гкал</w:t>
            </w:r>
          </w:p>
        </w:tc>
        <w:tc>
          <w:tcPr>
            <w:tcW w:w="1701" w:type="dxa"/>
            <w:vAlign w:val="center"/>
          </w:tcPr>
          <w:p w14:paraId="5C22106E" w14:textId="77777777" w:rsidR="00CD1FBC" w:rsidRPr="00AF274F" w:rsidRDefault="00CD1FBC" w:rsidP="00CD1FBC">
            <w:pPr>
              <w:tabs>
                <w:tab w:val="left" w:pos="0"/>
              </w:tabs>
              <w:jc w:val="center"/>
              <w:rPr>
                <w:bCs/>
                <w:sz w:val="22"/>
                <w:szCs w:val="22"/>
              </w:rPr>
            </w:pPr>
            <w:r w:rsidRPr="00AF274F">
              <w:rPr>
                <w:bCs/>
                <w:sz w:val="22"/>
                <w:szCs w:val="22"/>
              </w:rPr>
              <w:t>1320,65</w:t>
            </w:r>
          </w:p>
        </w:tc>
        <w:tc>
          <w:tcPr>
            <w:tcW w:w="1560" w:type="dxa"/>
            <w:vAlign w:val="center"/>
          </w:tcPr>
          <w:p w14:paraId="21DD3E87" w14:textId="77777777" w:rsidR="00CD1FBC" w:rsidRPr="00AF274F" w:rsidRDefault="00CD1FBC" w:rsidP="00CD1FBC">
            <w:pPr>
              <w:tabs>
                <w:tab w:val="left" w:pos="0"/>
              </w:tabs>
              <w:jc w:val="center"/>
              <w:rPr>
                <w:bCs/>
                <w:sz w:val="22"/>
                <w:szCs w:val="22"/>
              </w:rPr>
            </w:pPr>
            <w:r w:rsidRPr="00AF274F">
              <w:rPr>
                <w:bCs/>
                <w:sz w:val="22"/>
                <w:szCs w:val="22"/>
              </w:rPr>
              <w:t>1340,46</w:t>
            </w:r>
          </w:p>
        </w:tc>
      </w:tr>
      <w:tr w:rsidR="00CD1FBC" w:rsidRPr="00FB6F07" w14:paraId="3109BBA3" w14:textId="77777777" w:rsidTr="00CD1FBC">
        <w:trPr>
          <w:trHeight w:val="707"/>
        </w:trPr>
        <w:tc>
          <w:tcPr>
            <w:tcW w:w="703" w:type="dxa"/>
            <w:vAlign w:val="center"/>
          </w:tcPr>
          <w:p w14:paraId="0D1713C1" w14:textId="77777777" w:rsidR="00CD1FBC" w:rsidRPr="00AF274F" w:rsidRDefault="00CD1FBC" w:rsidP="00CD1FBC">
            <w:pPr>
              <w:tabs>
                <w:tab w:val="left" w:pos="0"/>
              </w:tabs>
              <w:jc w:val="center"/>
              <w:rPr>
                <w:bCs/>
                <w:sz w:val="22"/>
                <w:szCs w:val="22"/>
              </w:rPr>
            </w:pPr>
            <w:r w:rsidRPr="00AF274F">
              <w:rPr>
                <w:bCs/>
                <w:sz w:val="22"/>
                <w:szCs w:val="22"/>
              </w:rPr>
              <w:t>4.2</w:t>
            </w:r>
          </w:p>
        </w:tc>
        <w:tc>
          <w:tcPr>
            <w:tcW w:w="2269" w:type="dxa"/>
            <w:vMerge/>
            <w:vAlign w:val="center"/>
          </w:tcPr>
          <w:p w14:paraId="495D8384" w14:textId="77777777" w:rsidR="00CD1FBC" w:rsidRPr="00AF274F" w:rsidRDefault="00CD1FBC" w:rsidP="00CD1FBC">
            <w:pPr>
              <w:tabs>
                <w:tab w:val="left" w:pos="0"/>
              </w:tabs>
              <w:rPr>
                <w:bCs/>
                <w:sz w:val="22"/>
                <w:szCs w:val="22"/>
              </w:rPr>
            </w:pPr>
          </w:p>
        </w:tc>
        <w:tc>
          <w:tcPr>
            <w:tcW w:w="2410" w:type="dxa"/>
            <w:vAlign w:val="center"/>
          </w:tcPr>
          <w:p w14:paraId="238B45D5" w14:textId="77777777" w:rsidR="00CD1FBC" w:rsidRPr="00AF274F" w:rsidRDefault="00CD1FBC" w:rsidP="00CD1FBC">
            <w:pPr>
              <w:tabs>
                <w:tab w:val="left" w:pos="0"/>
              </w:tabs>
              <w:rPr>
                <w:bCs/>
                <w:sz w:val="22"/>
                <w:szCs w:val="22"/>
              </w:rPr>
            </w:pPr>
            <w:r w:rsidRPr="00AF274F">
              <w:rPr>
                <w:bCs/>
                <w:sz w:val="22"/>
                <w:szCs w:val="22"/>
              </w:rPr>
              <w:t>дома объемом от 5000 до 10000 куб.м.</w:t>
            </w:r>
          </w:p>
        </w:tc>
        <w:tc>
          <w:tcPr>
            <w:tcW w:w="1417" w:type="dxa"/>
            <w:vAlign w:val="center"/>
          </w:tcPr>
          <w:p w14:paraId="3102BEEB" w14:textId="77777777" w:rsidR="00CD1FBC" w:rsidRPr="00AF274F" w:rsidRDefault="00CD1FBC" w:rsidP="00CD1FBC">
            <w:pPr>
              <w:tabs>
                <w:tab w:val="left" w:pos="0"/>
              </w:tabs>
              <w:jc w:val="center"/>
              <w:rPr>
                <w:bCs/>
                <w:sz w:val="22"/>
                <w:szCs w:val="22"/>
              </w:rPr>
            </w:pPr>
            <w:r w:rsidRPr="00AF274F">
              <w:rPr>
                <w:bCs/>
                <w:sz w:val="22"/>
                <w:szCs w:val="22"/>
              </w:rPr>
              <w:t>руб/Гкал</w:t>
            </w:r>
          </w:p>
        </w:tc>
        <w:tc>
          <w:tcPr>
            <w:tcW w:w="1701" w:type="dxa"/>
            <w:vAlign w:val="center"/>
          </w:tcPr>
          <w:p w14:paraId="5162FC3C" w14:textId="77777777" w:rsidR="00CD1FBC" w:rsidRPr="00AF274F" w:rsidRDefault="00CD1FBC" w:rsidP="00CD1FBC">
            <w:pPr>
              <w:tabs>
                <w:tab w:val="left" w:pos="0"/>
              </w:tabs>
              <w:jc w:val="center"/>
              <w:rPr>
                <w:bCs/>
                <w:sz w:val="22"/>
                <w:szCs w:val="22"/>
              </w:rPr>
            </w:pPr>
            <w:r w:rsidRPr="00AF274F">
              <w:rPr>
                <w:bCs/>
                <w:sz w:val="22"/>
                <w:szCs w:val="22"/>
              </w:rPr>
              <w:t>1572,21</w:t>
            </w:r>
          </w:p>
        </w:tc>
        <w:tc>
          <w:tcPr>
            <w:tcW w:w="1560" w:type="dxa"/>
            <w:vAlign w:val="center"/>
          </w:tcPr>
          <w:p w14:paraId="5D7372D8" w14:textId="77777777" w:rsidR="00CD1FBC" w:rsidRPr="00AF274F" w:rsidRDefault="00CD1FBC" w:rsidP="00CD1FBC">
            <w:pPr>
              <w:tabs>
                <w:tab w:val="left" w:pos="0"/>
              </w:tabs>
              <w:jc w:val="center"/>
              <w:rPr>
                <w:bCs/>
                <w:sz w:val="22"/>
                <w:szCs w:val="22"/>
              </w:rPr>
            </w:pPr>
            <w:r w:rsidRPr="00AF274F">
              <w:rPr>
                <w:bCs/>
                <w:sz w:val="22"/>
                <w:szCs w:val="22"/>
              </w:rPr>
              <w:t>1595,79</w:t>
            </w:r>
          </w:p>
        </w:tc>
      </w:tr>
      <w:tr w:rsidR="00CD1FBC" w:rsidRPr="00FB6F07" w14:paraId="30221EF2" w14:textId="77777777" w:rsidTr="00CD1FBC">
        <w:trPr>
          <w:trHeight w:val="461"/>
        </w:trPr>
        <w:tc>
          <w:tcPr>
            <w:tcW w:w="10060" w:type="dxa"/>
            <w:gridSpan w:val="6"/>
            <w:vAlign w:val="center"/>
          </w:tcPr>
          <w:p w14:paraId="5D7016A8" w14:textId="77777777" w:rsidR="00CD1FBC" w:rsidRPr="00AF274F" w:rsidRDefault="00CD1FBC" w:rsidP="00CD1FBC">
            <w:pPr>
              <w:tabs>
                <w:tab w:val="left" w:pos="0"/>
              </w:tabs>
              <w:jc w:val="center"/>
              <w:rPr>
                <w:bCs/>
                <w:sz w:val="22"/>
                <w:szCs w:val="22"/>
              </w:rPr>
            </w:pPr>
            <w:r w:rsidRPr="00AF274F">
              <w:rPr>
                <w:bCs/>
                <w:sz w:val="22"/>
                <w:szCs w:val="22"/>
              </w:rPr>
              <w:t>пгт. Зеленогорский</w:t>
            </w:r>
          </w:p>
        </w:tc>
      </w:tr>
      <w:tr w:rsidR="00CD1FBC" w:rsidRPr="00FB6F07" w14:paraId="7C0A75EF" w14:textId="77777777" w:rsidTr="00CD1FBC">
        <w:trPr>
          <w:trHeight w:val="681"/>
        </w:trPr>
        <w:tc>
          <w:tcPr>
            <w:tcW w:w="703" w:type="dxa"/>
            <w:vAlign w:val="center"/>
          </w:tcPr>
          <w:p w14:paraId="280A03AE" w14:textId="77777777" w:rsidR="00CD1FBC" w:rsidRPr="00AF274F" w:rsidRDefault="00CD1FBC" w:rsidP="00CD1FBC">
            <w:pPr>
              <w:tabs>
                <w:tab w:val="left" w:pos="0"/>
              </w:tabs>
              <w:jc w:val="center"/>
              <w:rPr>
                <w:bCs/>
                <w:sz w:val="22"/>
                <w:szCs w:val="22"/>
              </w:rPr>
            </w:pPr>
            <w:r w:rsidRPr="00AF274F">
              <w:rPr>
                <w:bCs/>
                <w:sz w:val="22"/>
                <w:szCs w:val="22"/>
              </w:rPr>
              <w:t>4.3</w:t>
            </w:r>
          </w:p>
        </w:tc>
        <w:tc>
          <w:tcPr>
            <w:tcW w:w="2269" w:type="dxa"/>
            <w:vMerge w:val="restart"/>
            <w:vAlign w:val="center"/>
          </w:tcPr>
          <w:p w14:paraId="233BF4EB" w14:textId="77777777" w:rsidR="00CD1FBC" w:rsidRPr="00AF274F" w:rsidRDefault="00CD1FBC" w:rsidP="00CD1FBC">
            <w:pPr>
              <w:tabs>
                <w:tab w:val="left" w:pos="0"/>
              </w:tabs>
              <w:rPr>
                <w:bCs/>
                <w:sz w:val="22"/>
                <w:szCs w:val="22"/>
              </w:rPr>
            </w:pPr>
            <w:r w:rsidRPr="00AF274F">
              <w:rPr>
                <w:bCs/>
                <w:sz w:val="22"/>
                <w:szCs w:val="22"/>
              </w:rPr>
              <w:t>ООО «Тепло-энергетические предприятия»,   ИНН  4212427497</w:t>
            </w:r>
          </w:p>
        </w:tc>
        <w:tc>
          <w:tcPr>
            <w:tcW w:w="2410" w:type="dxa"/>
            <w:vAlign w:val="center"/>
          </w:tcPr>
          <w:p w14:paraId="4E2F9285" w14:textId="77777777" w:rsidR="00CD1FBC" w:rsidRPr="00AF274F" w:rsidRDefault="00CD1FBC" w:rsidP="00CD1FBC">
            <w:pPr>
              <w:tabs>
                <w:tab w:val="left" w:pos="0"/>
              </w:tabs>
              <w:rPr>
                <w:bCs/>
                <w:sz w:val="22"/>
                <w:szCs w:val="22"/>
              </w:rPr>
            </w:pPr>
            <w:r w:rsidRPr="00AF274F">
              <w:rPr>
                <w:bCs/>
                <w:sz w:val="22"/>
                <w:szCs w:val="22"/>
              </w:rPr>
              <w:t>дома объемом до 5000 куб.м.</w:t>
            </w:r>
          </w:p>
        </w:tc>
        <w:tc>
          <w:tcPr>
            <w:tcW w:w="1417" w:type="dxa"/>
            <w:vAlign w:val="center"/>
          </w:tcPr>
          <w:p w14:paraId="1214C62C" w14:textId="77777777" w:rsidR="00CD1FBC" w:rsidRPr="00AF274F" w:rsidRDefault="00CD1FBC" w:rsidP="00CD1FBC">
            <w:pPr>
              <w:tabs>
                <w:tab w:val="left" w:pos="0"/>
              </w:tabs>
              <w:jc w:val="center"/>
              <w:rPr>
                <w:bCs/>
                <w:sz w:val="22"/>
                <w:szCs w:val="22"/>
              </w:rPr>
            </w:pPr>
            <w:r w:rsidRPr="00AF274F">
              <w:rPr>
                <w:bCs/>
                <w:sz w:val="22"/>
                <w:szCs w:val="22"/>
              </w:rPr>
              <w:t>руб/Гкал</w:t>
            </w:r>
          </w:p>
        </w:tc>
        <w:tc>
          <w:tcPr>
            <w:tcW w:w="1701" w:type="dxa"/>
            <w:vAlign w:val="center"/>
          </w:tcPr>
          <w:p w14:paraId="42032EE5" w14:textId="77777777" w:rsidR="00CD1FBC" w:rsidRPr="00AF274F" w:rsidRDefault="00CD1FBC" w:rsidP="00CD1FBC">
            <w:pPr>
              <w:tabs>
                <w:tab w:val="left" w:pos="0"/>
              </w:tabs>
              <w:jc w:val="center"/>
              <w:rPr>
                <w:bCs/>
                <w:sz w:val="22"/>
                <w:szCs w:val="22"/>
              </w:rPr>
            </w:pPr>
            <w:r w:rsidRPr="00AF274F">
              <w:rPr>
                <w:bCs/>
                <w:sz w:val="22"/>
                <w:szCs w:val="22"/>
              </w:rPr>
              <w:t>1044,56</w:t>
            </w:r>
          </w:p>
        </w:tc>
        <w:tc>
          <w:tcPr>
            <w:tcW w:w="1560" w:type="dxa"/>
            <w:vAlign w:val="center"/>
          </w:tcPr>
          <w:p w14:paraId="0F2AE7C7" w14:textId="77777777" w:rsidR="00CD1FBC" w:rsidRPr="00AF274F" w:rsidRDefault="00CD1FBC" w:rsidP="00CD1FBC">
            <w:pPr>
              <w:tabs>
                <w:tab w:val="left" w:pos="0"/>
              </w:tabs>
              <w:jc w:val="center"/>
              <w:rPr>
                <w:bCs/>
                <w:sz w:val="22"/>
                <w:szCs w:val="22"/>
              </w:rPr>
            </w:pPr>
            <w:r w:rsidRPr="00AF274F">
              <w:rPr>
                <w:bCs/>
                <w:sz w:val="22"/>
                <w:szCs w:val="22"/>
              </w:rPr>
              <w:t>1060,22</w:t>
            </w:r>
          </w:p>
        </w:tc>
      </w:tr>
      <w:tr w:rsidR="00CD1FBC" w:rsidRPr="00FB6F07" w14:paraId="20FE810F" w14:textId="77777777" w:rsidTr="00CD1FBC">
        <w:trPr>
          <w:trHeight w:val="705"/>
        </w:trPr>
        <w:tc>
          <w:tcPr>
            <w:tcW w:w="703" w:type="dxa"/>
            <w:vAlign w:val="center"/>
          </w:tcPr>
          <w:p w14:paraId="385B5E51" w14:textId="77777777" w:rsidR="00CD1FBC" w:rsidRPr="00AF274F" w:rsidRDefault="00CD1FBC" w:rsidP="00CD1FBC">
            <w:pPr>
              <w:tabs>
                <w:tab w:val="left" w:pos="0"/>
              </w:tabs>
              <w:jc w:val="center"/>
              <w:rPr>
                <w:bCs/>
                <w:sz w:val="22"/>
                <w:szCs w:val="22"/>
              </w:rPr>
            </w:pPr>
            <w:r w:rsidRPr="00AF274F">
              <w:rPr>
                <w:bCs/>
                <w:sz w:val="22"/>
                <w:szCs w:val="22"/>
              </w:rPr>
              <w:t>4.4</w:t>
            </w:r>
          </w:p>
        </w:tc>
        <w:tc>
          <w:tcPr>
            <w:tcW w:w="2269" w:type="dxa"/>
            <w:vMerge/>
            <w:vAlign w:val="center"/>
          </w:tcPr>
          <w:p w14:paraId="243E1315" w14:textId="77777777" w:rsidR="00CD1FBC" w:rsidRPr="00AF274F" w:rsidRDefault="00CD1FBC" w:rsidP="00CD1FBC">
            <w:pPr>
              <w:tabs>
                <w:tab w:val="left" w:pos="0"/>
              </w:tabs>
              <w:rPr>
                <w:bCs/>
                <w:sz w:val="22"/>
                <w:szCs w:val="22"/>
              </w:rPr>
            </w:pPr>
          </w:p>
        </w:tc>
        <w:tc>
          <w:tcPr>
            <w:tcW w:w="2410" w:type="dxa"/>
            <w:vAlign w:val="center"/>
          </w:tcPr>
          <w:p w14:paraId="7C6ED54E" w14:textId="77777777" w:rsidR="00CD1FBC" w:rsidRPr="00AF274F" w:rsidRDefault="00CD1FBC" w:rsidP="00CD1FBC">
            <w:pPr>
              <w:tabs>
                <w:tab w:val="left" w:pos="0"/>
              </w:tabs>
              <w:rPr>
                <w:bCs/>
                <w:sz w:val="22"/>
                <w:szCs w:val="22"/>
              </w:rPr>
            </w:pPr>
            <w:r w:rsidRPr="00AF274F">
              <w:rPr>
                <w:bCs/>
                <w:sz w:val="22"/>
                <w:szCs w:val="22"/>
              </w:rPr>
              <w:t>дома объемом от 5000 до 10000 куб.м.</w:t>
            </w:r>
          </w:p>
        </w:tc>
        <w:tc>
          <w:tcPr>
            <w:tcW w:w="1417" w:type="dxa"/>
            <w:vAlign w:val="center"/>
          </w:tcPr>
          <w:p w14:paraId="42FA18E2" w14:textId="77777777" w:rsidR="00CD1FBC" w:rsidRPr="00AF274F" w:rsidRDefault="00CD1FBC" w:rsidP="00CD1FBC">
            <w:pPr>
              <w:tabs>
                <w:tab w:val="left" w:pos="0"/>
              </w:tabs>
              <w:jc w:val="center"/>
              <w:rPr>
                <w:bCs/>
                <w:sz w:val="22"/>
                <w:szCs w:val="22"/>
              </w:rPr>
            </w:pPr>
            <w:r w:rsidRPr="00AF274F">
              <w:rPr>
                <w:bCs/>
                <w:sz w:val="22"/>
                <w:szCs w:val="22"/>
              </w:rPr>
              <w:t>руб/Гкал</w:t>
            </w:r>
          </w:p>
        </w:tc>
        <w:tc>
          <w:tcPr>
            <w:tcW w:w="1701" w:type="dxa"/>
            <w:vAlign w:val="center"/>
          </w:tcPr>
          <w:p w14:paraId="0F996035" w14:textId="77777777" w:rsidR="00CD1FBC" w:rsidRPr="00AF274F" w:rsidRDefault="00CD1FBC" w:rsidP="00CD1FBC">
            <w:pPr>
              <w:tabs>
                <w:tab w:val="left" w:pos="0"/>
              </w:tabs>
              <w:jc w:val="center"/>
              <w:rPr>
                <w:bCs/>
                <w:sz w:val="22"/>
                <w:szCs w:val="22"/>
              </w:rPr>
            </w:pPr>
            <w:r w:rsidRPr="00AF274F">
              <w:rPr>
                <w:bCs/>
                <w:sz w:val="22"/>
                <w:szCs w:val="22"/>
              </w:rPr>
              <w:t>1243,58</w:t>
            </w:r>
          </w:p>
        </w:tc>
        <w:tc>
          <w:tcPr>
            <w:tcW w:w="1560" w:type="dxa"/>
            <w:vAlign w:val="center"/>
          </w:tcPr>
          <w:p w14:paraId="0A0C9D62" w14:textId="77777777" w:rsidR="00CD1FBC" w:rsidRPr="00AF274F" w:rsidRDefault="00CD1FBC" w:rsidP="00CD1FBC">
            <w:pPr>
              <w:tabs>
                <w:tab w:val="left" w:pos="0"/>
              </w:tabs>
              <w:jc w:val="center"/>
              <w:rPr>
                <w:bCs/>
                <w:sz w:val="22"/>
                <w:szCs w:val="22"/>
              </w:rPr>
            </w:pPr>
            <w:r w:rsidRPr="00AF274F">
              <w:rPr>
                <w:bCs/>
                <w:sz w:val="22"/>
                <w:szCs w:val="22"/>
              </w:rPr>
              <w:t>1262,23</w:t>
            </w:r>
          </w:p>
        </w:tc>
      </w:tr>
      <w:tr w:rsidR="00CD1FBC" w:rsidRPr="00FB6F07" w14:paraId="694E5997" w14:textId="77777777" w:rsidTr="00AF274F">
        <w:trPr>
          <w:trHeight w:val="981"/>
        </w:trPr>
        <w:tc>
          <w:tcPr>
            <w:tcW w:w="703" w:type="dxa"/>
            <w:vAlign w:val="center"/>
          </w:tcPr>
          <w:p w14:paraId="5EA9E8BA" w14:textId="77777777" w:rsidR="00CD1FBC" w:rsidRDefault="00CD1FBC" w:rsidP="00CD1FBC">
            <w:pPr>
              <w:tabs>
                <w:tab w:val="left" w:pos="0"/>
              </w:tabs>
              <w:jc w:val="center"/>
              <w:rPr>
                <w:bCs/>
              </w:rPr>
            </w:pPr>
            <w:r>
              <w:rPr>
                <w:bCs/>
              </w:rPr>
              <w:t>4.5</w:t>
            </w:r>
          </w:p>
        </w:tc>
        <w:tc>
          <w:tcPr>
            <w:tcW w:w="2269" w:type="dxa"/>
            <w:vMerge/>
            <w:vAlign w:val="center"/>
          </w:tcPr>
          <w:p w14:paraId="3751FDF7" w14:textId="77777777" w:rsidR="00CD1FBC" w:rsidRPr="00AE4C57" w:rsidRDefault="00CD1FBC" w:rsidP="00CD1FBC">
            <w:pPr>
              <w:tabs>
                <w:tab w:val="left" w:pos="0"/>
              </w:tabs>
              <w:rPr>
                <w:bCs/>
              </w:rPr>
            </w:pPr>
          </w:p>
        </w:tc>
        <w:tc>
          <w:tcPr>
            <w:tcW w:w="2410" w:type="dxa"/>
            <w:vAlign w:val="center"/>
          </w:tcPr>
          <w:p w14:paraId="5F88B0C4" w14:textId="77777777" w:rsidR="00CD1FBC" w:rsidRPr="00F617F4" w:rsidRDefault="00CD1FBC" w:rsidP="00CD1FBC">
            <w:pPr>
              <w:tabs>
                <w:tab w:val="left" w:pos="0"/>
              </w:tabs>
              <w:rPr>
                <w:bCs/>
              </w:rPr>
            </w:pPr>
            <w:r w:rsidRPr="005B596A">
              <w:rPr>
                <w:bCs/>
              </w:rPr>
              <w:t xml:space="preserve">дома объемом </w:t>
            </w:r>
            <w:r>
              <w:rPr>
                <w:bCs/>
              </w:rPr>
              <w:t>свыше</w:t>
            </w:r>
            <w:r w:rsidRPr="005B596A">
              <w:rPr>
                <w:bCs/>
              </w:rPr>
              <w:t xml:space="preserve"> 10000 куб.м.</w:t>
            </w:r>
          </w:p>
        </w:tc>
        <w:tc>
          <w:tcPr>
            <w:tcW w:w="1417" w:type="dxa"/>
            <w:vAlign w:val="center"/>
          </w:tcPr>
          <w:p w14:paraId="19F22659" w14:textId="77777777" w:rsidR="00CD1FBC" w:rsidRPr="00732FC7" w:rsidRDefault="00CD1FBC" w:rsidP="00CD1FBC">
            <w:pPr>
              <w:tabs>
                <w:tab w:val="left" w:pos="0"/>
              </w:tabs>
              <w:jc w:val="center"/>
              <w:rPr>
                <w:bCs/>
              </w:rPr>
            </w:pPr>
            <w:r w:rsidRPr="00D65058">
              <w:rPr>
                <w:bCs/>
              </w:rPr>
              <w:t>руб/Гкал</w:t>
            </w:r>
          </w:p>
        </w:tc>
        <w:tc>
          <w:tcPr>
            <w:tcW w:w="1701" w:type="dxa"/>
            <w:vAlign w:val="center"/>
          </w:tcPr>
          <w:p w14:paraId="79B5E152" w14:textId="77777777" w:rsidR="00CD1FBC" w:rsidRPr="006857D8" w:rsidRDefault="00CD1FBC" w:rsidP="00CD1FBC">
            <w:pPr>
              <w:tabs>
                <w:tab w:val="left" w:pos="0"/>
              </w:tabs>
              <w:jc w:val="center"/>
              <w:rPr>
                <w:bCs/>
              </w:rPr>
            </w:pPr>
            <w:r>
              <w:rPr>
                <w:bCs/>
              </w:rPr>
              <w:t>1450,88</w:t>
            </w:r>
          </w:p>
        </w:tc>
        <w:tc>
          <w:tcPr>
            <w:tcW w:w="1560" w:type="dxa"/>
            <w:vAlign w:val="center"/>
          </w:tcPr>
          <w:p w14:paraId="51920172" w14:textId="77777777" w:rsidR="00CD1FBC" w:rsidRPr="00FB6F07" w:rsidRDefault="00CD1FBC" w:rsidP="00CD1FBC">
            <w:pPr>
              <w:tabs>
                <w:tab w:val="left" w:pos="0"/>
              </w:tabs>
              <w:jc w:val="center"/>
              <w:rPr>
                <w:bCs/>
              </w:rPr>
            </w:pPr>
            <w:r>
              <w:rPr>
                <w:bCs/>
              </w:rPr>
              <w:t>1472,64</w:t>
            </w:r>
          </w:p>
        </w:tc>
      </w:tr>
      <w:tr w:rsidR="00CD1FBC" w:rsidRPr="00FB6F07" w14:paraId="67EE715D" w14:textId="77777777" w:rsidTr="00CD1FBC">
        <w:trPr>
          <w:trHeight w:val="272"/>
        </w:trPr>
        <w:tc>
          <w:tcPr>
            <w:tcW w:w="703" w:type="dxa"/>
          </w:tcPr>
          <w:p w14:paraId="7DCFD443" w14:textId="77777777" w:rsidR="00CD1FBC" w:rsidRDefault="00CD1FBC" w:rsidP="00CD1FBC">
            <w:pPr>
              <w:tabs>
                <w:tab w:val="left" w:pos="0"/>
              </w:tabs>
              <w:jc w:val="center"/>
              <w:rPr>
                <w:bCs/>
              </w:rPr>
            </w:pPr>
            <w:r w:rsidRPr="00080885">
              <w:t>1</w:t>
            </w:r>
          </w:p>
        </w:tc>
        <w:tc>
          <w:tcPr>
            <w:tcW w:w="2269" w:type="dxa"/>
          </w:tcPr>
          <w:p w14:paraId="290F0973" w14:textId="77777777" w:rsidR="00CD1FBC" w:rsidRPr="00AE4C57" w:rsidRDefault="00CD1FBC" w:rsidP="00CD1FBC">
            <w:pPr>
              <w:tabs>
                <w:tab w:val="left" w:pos="0"/>
              </w:tabs>
              <w:jc w:val="center"/>
              <w:rPr>
                <w:bCs/>
              </w:rPr>
            </w:pPr>
            <w:r w:rsidRPr="00080885">
              <w:t>2</w:t>
            </w:r>
          </w:p>
        </w:tc>
        <w:tc>
          <w:tcPr>
            <w:tcW w:w="2410" w:type="dxa"/>
          </w:tcPr>
          <w:p w14:paraId="40EA450A" w14:textId="77777777" w:rsidR="00CD1FBC" w:rsidRPr="005B596A" w:rsidRDefault="00CD1FBC" w:rsidP="00CD1FBC">
            <w:pPr>
              <w:tabs>
                <w:tab w:val="left" w:pos="0"/>
              </w:tabs>
              <w:jc w:val="center"/>
              <w:rPr>
                <w:bCs/>
              </w:rPr>
            </w:pPr>
            <w:r w:rsidRPr="00080885">
              <w:t>3</w:t>
            </w:r>
          </w:p>
        </w:tc>
        <w:tc>
          <w:tcPr>
            <w:tcW w:w="1417" w:type="dxa"/>
          </w:tcPr>
          <w:p w14:paraId="76675650" w14:textId="77777777" w:rsidR="00CD1FBC" w:rsidRPr="00D65058" w:rsidRDefault="00CD1FBC" w:rsidP="00CD1FBC">
            <w:pPr>
              <w:tabs>
                <w:tab w:val="left" w:pos="0"/>
              </w:tabs>
              <w:jc w:val="center"/>
              <w:rPr>
                <w:bCs/>
              </w:rPr>
            </w:pPr>
            <w:r w:rsidRPr="00080885">
              <w:t>4</w:t>
            </w:r>
          </w:p>
        </w:tc>
        <w:tc>
          <w:tcPr>
            <w:tcW w:w="1701" w:type="dxa"/>
          </w:tcPr>
          <w:p w14:paraId="7567386A" w14:textId="77777777" w:rsidR="00CD1FBC" w:rsidRDefault="00CD1FBC" w:rsidP="00CD1FBC">
            <w:pPr>
              <w:tabs>
                <w:tab w:val="left" w:pos="0"/>
              </w:tabs>
              <w:jc w:val="center"/>
              <w:rPr>
                <w:bCs/>
              </w:rPr>
            </w:pPr>
            <w:r w:rsidRPr="00080885">
              <w:t>5</w:t>
            </w:r>
          </w:p>
        </w:tc>
        <w:tc>
          <w:tcPr>
            <w:tcW w:w="1560" w:type="dxa"/>
          </w:tcPr>
          <w:p w14:paraId="13EC365E" w14:textId="77777777" w:rsidR="00CD1FBC" w:rsidRDefault="00CD1FBC" w:rsidP="00CD1FBC">
            <w:pPr>
              <w:tabs>
                <w:tab w:val="left" w:pos="0"/>
              </w:tabs>
              <w:jc w:val="center"/>
              <w:rPr>
                <w:bCs/>
              </w:rPr>
            </w:pPr>
            <w:r w:rsidRPr="00080885">
              <w:t>6</w:t>
            </w:r>
          </w:p>
        </w:tc>
      </w:tr>
      <w:tr w:rsidR="00CD1FBC" w:rsidRPr="00FB6F07" w14:paraId="62A6CF49" w14:textId="77777777" w:rsidTr="00CD1FBC">
        <w:trPr>
          <w:trHeight w:val="370"/>
        </w:trPr>
        <w:tc>
          <w:tcPr>
            <w:tcW w:w="10060" w:type="dxa"/>
            <w:gridSpan w:val="6"/>
            <w:vAlign w:val="center"/>
          </w:tcPr>
          <w:p w14:paraId="417FE5FC" w14:textId="77777777" w:rsidR="00CD1FBC" w:rsidRPr="00FB6F07" w:rsidRDefault="00CD1FBC" w:rsidP="00CD1FBC">
            <w:pPr>
              <w:tabs>
                <w:tab w:val="left" w:pos="0"/>
              </w:tabs>
              <w:jc w:val="center"/>
              <w:rPr>
                <w:bCs/>
              </w:rPr>
            </w:pPr>
            <w:r>
              <w:rPr>
                <w:bCs/>
              </w:rPr>
              <w:lastRenderedPageBreak/>
              <w:t>с. Борисово</w:t>
            </w:r>
          </w:p>
        </w:tc>
      </w:tr>
      <w:tr w:rsidR="00CD1FBC" w:rsidRPr="00FB6F07" w14:paraId="6AD22D7E" w14:textId="77777777" w:rsidTr="00CD1FBC">
        <w:trPr>
          <w:trHeight w:val="744"/>
        </w:trPr>
        <w:tc>
          <w:tcPr>
            <w:tcW w:w="703" w:type="dxa"/>
            <w:vAlign w:val="center"/>
          </w:tcPr>
          <w:p w14:paraId="346AFC16" w14:textId="77777777" w:rsidR="00CD1FBC" w:rsidRDefault="00CD1FBC" w:rsidP="00CD1FBC">
            <w:pPr>
              <w:tabs>
                <w:tab w:val="left" w:pos="0"/>
              </w:tabs>
              <w:jc w:val="center"/>
              <w:rPr>
                <w:bCs/>
              </w:rPr>
            </w:pPr>
            <w:r>
              <w:rPr>
                <w:bCs/>
              </w:rPr>
              <w:t>4.6</w:t>
            </w:r>
          </w:p>
        </w:tc>
        <w:tc>
          <w:tcPr>
            <w:tcW w:w="2269" w:type="dxa"/>
            <w:vMerge w:val="restart"/>
            <w:vAlign w:val="center"/>
          </w:tcPr>
          <w:p w14:paraId="0755A64C" w14:textId="77777777" w:rsidR="00CD1FBC" w:rsidRPr="000918B7" w:rsidRDefault="00CD1FBC" w:rsidP="00CD1FBC">
            <w:pPr>
              <w:tabs>
                <w:tab w:val="left" w:pos="0"/>
              </w:tabs>
              <w:rPr>
                <w:bCs/>
              </w:rPr>
            </w:pPr>
            <w:r w:rsidRPr="000918B7">
              <w:rPr>
                <w:bCs/>
              </w:rPr>
              <w:t xml:space="preserve">ООО </w:t>
            </w:r>
            <w:r>
              <w:rPr>
                <w:bCs/>
              </w:rPr>
              <w:t>«</w:t>
            </w:r>
            <w:r w:rsidRPr="000918B7">
              <w:rPr>
                <w:bCs/>
              </w:rPr>
              <w:t>Тепло-энергетические предприятия</w:t>
            </w:r>
            <w:r>
              <w:rPr>
                <w:bCs/>
              </w:rPr>
              <w:t xml:space="preserve">»,   </w:t>
            </w:r>
            <w:r w:rsidRPr="00FB6F07">
              <w:rPr>
                <w:bCs/>
              </w:rPr>
              <w:t xml:space="preserve">ИНН </w:t>
            </w:r>
            <w:r>
              <w:t xml:space="preserve"> </w:t>
            </w:r>
            <w:r w:rsidRPr="000918B7">
              <w:rPr>
                <w:bCs/>
              </w:rPr>
              <w:t>4212427497</w:t>
            </w:r>
          </w:p>
        </w:tc>
        <w:tc>
          <w:tcPr>
            <w:tcW w:w="2410" w:type="dxa"/>
            <w:vAlign w:val="center"/>
          </w:tcPr>
          <w:p w14:paraId="7BD95DF7" w14:textId="77777777" w:rsidR="00CD1FBC" w:rsidRDefault="00CD1FBC" w:rsidP="00CD1FBC">
            <w:pPr>
              <w:tabs>
                <w:tab w:val="left" w:pos="0"/>
              </w:tabs>
              <w:rPr>
                <w:bCs/>
              </w:rPr>
            </w:pPr>
            <w:r w:rsidRPr="000026B1">
              <w:t>дома объемом до 5000 куб.м.</w:t>
            </w:r>
          </w:p>
        </w:tc>
        <w:tc>
          <w:tcPr>
            <w:tcW w:w="1417" w:type="dxa"/>
            <w:vAlign w:val="center"/>
          </w:tcPr>
          <w:p w14:paraId="5CF6BAF3" w14:textId="77777777" w:rsidR="00CD1FBC" w:rsidRPr="005677B0" w:rsidRDefault="00CD1FBC" w:rsidP="00CD1FBC">
            <w:pPr>
              <w:tabs>
                <w:tab w:val="left" w:pos="0"/>
              </w:tabs>
              <w:jc w:val="center"/>
              <w:rPr>
                <w:bCs/>
              </w:rPr>
            </w:pPr>
            <w:r w:rsidRPr="00BC089C">
              <w:rPr>
                <w:bCs/>
              </w:rPr>
              <w:t>руб/Гкал</w:t>
            </w:r>
          </w:p>
        </w:tc>
        <w:tc>
          <w:tcPr>
            <w:tcW w:w="1701" w:type="dxa"/>
            <w:vAlign w:val="center"/>
          </w:tcPr>
          <w:p w14:paraId="006EDD9D" w14:textId="77777777" w:rsidR="00CD1FBC" w:rsidRPr="006857D8" w:rsidRDefault="00CD1FBC" w:rsidP="00CD1FBC">
            <w:pPr>
              <w:tabs>
                <w:tab w:val="left" w:pos="0"/>
              </w:tabs>
              <w:jc w:val="center"/>
              <w:rPr>
                <w:bCs/>
              </w:rPr>
            </w:pPr>
            <w:r>
              <w:rPr>
                <w:bCs/>
              </w:rPr>
              <w:t>1022,00</w:t>
            </w:r>
          </w:p>
        </w:tc>
        <w:tc>
          <w:tcPr>
            <w:tcW w:w="1560" w:type="dxa"/>
            <w:vAlign w:val="center"/>
          </w:tcPr>
          <w:p w14:paraId="383881A3" w14:textId="77777777" w:rsidR="00CD1FBC" w:rsidRPr="00FB6F07" w:rsidRDefault="00CD1FBC" w:rsidP="00CD1FBC">
            <w:pPr>
              <w:tabs>
                <w:tab w:val="left" w:pos="0"/>
              </w:tabs>
              <w:jc w:val="center"/>
              <w:rPr>
                <w:bCs/>
              </w:rPr>
            </w:pPr>
            <w:r>
              <w:rPr>
                <w:bCs/>
              </w:rPr>
              <w:t>1037,33</w:t>
            </w:r>
          </w:p>
        </w:tc>
      </w:tr>
      <w:tr w:rsidR="00CD1FBC" w:rsidRPr="00FB6F07" w14:paraId="7318154B" w14:textId="77777777" w:rsidTr="00CD1FBC">
        <w:trPr>
          <w:trHeight w:val="982"/>
        </w:trPr>
        <w:tc>
          <w:tcPr>
            <w:tcW w:w="703" w:type="dxa"/>
            <w:vAlign w:val="center"/>
          </w:tcPr>
          <w:p w14:paraId="1C2839EE" w14:textId="77777777" w:rsidR="00CD1FBC" w:rsidRDefault="00CD1FBC" w:rsidP="00CD1FBC">
            <w:pPr>
              <w:tabs>
                <w:tab w:val="left" w:pos="0"/>
              </w:tabs>
              <w:jc w:val="center"/>
              <w:rPr>
                <w:bCs/>
              </w:rPr>
            </w:pPr>
            <w:r>
              <w:rPr>
                <w:bCs/>
              </w:rPr>
              <w:t>4.7</w:t>
            </w:r>
          </w:p>
        </w:tc>
        <w:tc>
          <w:tcPr>
            <w:tcW w:w="2269" w:type="dxa"/>
            <w:vMerge/>
            <w:vAlign w:val="center"/>
          </w:tcPr>
          <w:p w14:paraId="4E431C61" w14:textId="77777777" w:rsidR="00CD1FBC" w:rsidRPr="005B596A" w:rsidRDefault="00CD1FBC" w:rsidP="00CD1FBC">
            <w:pPr>
              <w:tabs>
                <w:tab w:val="left" w:pos="0"/>
              </w:tabs>
              <w:rPr>
                <w:bCs/>
              </w:rPr>
            </w:pPr>
          </w:p>
        </w:tc>
        <w:tc>
          <w:tcPr>
            <w:tcW w:w="2410" w:type="dxa"/>
            <w:vAlign w:val="center"/>
          </w:tcPr>
          <w:p w14:paraId="7FA48290" w14:textId="77777777" w:rsidR="00CD1FBC" w:rsidRPr="00F617F4" w:rsidRDefault="00CD1FBC" w:rsidP="00CD1FBC">
            <w:pPr>
              <w:tabs>
                <w:tab w:val="left" w:pos="0"/>
              </w:tabs>
              <w:rPr>
                <w:bCs/>
              </w:rPr>
            </w:pPr>
            <w:r w:rsidRPr="005677B0">
              <w:rPr>
                <w:bCs/>
              </w:rPr>
              <w:t>дома объемом свыше 10000 куб.м.</w:t>
            </w:r>
          </w:p>
        </w:tc>
        <w:tc>
          <w:tcPr>
            <w:tcW w:w="1417" w:type="dxa"/>
            <w:vAlign w:val="center"/>
          </w:tcPr>
          <w:p w14:paraId="6531B988" w14:textId="77777777" w:rsidR="00CD1FBC" w:rsidRPr="00732FC7" w:rsidRDefault="00CD1FBC" w:rsidP="00CD1FBC">
            <w:pPr>
              <w:tabs>
                <w:tab w:val="left" w:pos="0"/>
              </w:tabs>
              <w:jc w:val="center"/>
              <w:rPr>
                <w:bCs/>
              </w:rPr>
            </w:pPr>
            <w:r w:rsidRPr="00BC089C">
              <w:rPr>
                <w:bCs/>
              </w:rPr>
              <w:t>руб/Гкал</w:t>
            </w:r>
          </w:p>
        </w:tc>
        <w:tc>
          <w:tcPr>
            <w:tcW w:w="1701" w:type="dxa"/>
            <w:vAlign w:val="center"/>
          </w:tcPr>
          <w:p w14:paraId="3FA793E9" w14:textId="77777777" w:rsidR="00CD1FBC" w:rsidRPr="006857D8" w:rsidRDefault="00CD1FBC" w:rsidP="00CD1FBC">
            <w:pPr>
              <w:tabs>
                <w:tab w:val="left" w:pos="0"/>
              </w:tabs>
              <w:jc w:val="center"/>
              <w:rPr>
                <w:bCs/>
              </w:rPr>
            </w:pPr>
            <w:r>
              <w:rPr>
                <w:bCs/>
              </w:rPr>
              <w:t>1450,88</w:t>
            </w:r>
          </w:p>
        </w:tc>
        <w:tc>
          <w:tcPr>
            <w:tcW w:w="1560" w:type="dxa"/>
            <w:vAlign w:val="center"/>
          </w:tcPr>
          <w:p w14:paraId="1AE23501" w14:textId="77777777" w:rsidR="00CD1FBC" w:rsidRPr="00FB6F07" w:rsidRDefault="00CD1FBC" w:rsidP="00CD1FBC">
            <w:pPr>
              <w:tabs>
                <w:tab w:val="left" w:pos="0"/>
              </w:tabs>
              <w:jc w:val="center"/>
              <w:rPr>
                <w:bCs/>
              </w:rPr>
            </w:pPr>
            <w:r w:rsidRPr="009E035A">
              <w:rPr>
                <w:bCs/>
              </w:rPr>
              <w:t>1472,64</w:t>
            </w:r>
          </w:p>
        </w:tc>
      </w:tr>
      <w:tr w:rsidR="00CD1FBC" w:rsidRPr="00FB6F07" w14:paraId="58A0BEC6" w14:textId="77777777" w:rsidTr="00CD1FBC">
        <w:trPr>
          <w:trHeight w:val="70"/>
        </w:trPr>
        <w:tc>
          <w:tcPr>
            <w:tcW w:w="10060" w:type="dxa"/>
            <w:gridSpan w:val="6"/>
            <w:vAlign w:val="center"/>
          </w:tcPr>
          <w:p w14:paraId="7DF5C558" w14:textId="77777777" w:rsidR="00CD1FBC" w:rsidRDefault="00CD1FBC" w:rsidP="00CD1FBC">
            <w:pPr>
              <w:tabs>
                <w:tab w:val="left" w:pos="0"/>
              </w:tabs>
              <w:jc w:val="center"/>
              <w:rPr>
                <w:bCs/>
              </w:rPr>
            </w:pPr>
            <w:r w:rsidRPr="004C21EC">
              <w:rPr>
                <w:bCs/>
              </w:rPr>
              <w:t>с. Банново</w:t>
            </w:r>
          </w:p>
        </w:tc>
      </w:tr>
      <w:tr w:rsidR="00CD1FBC" w:rsidRPr="00FB6F07" w14:paraId="09E0547E" w14:textId="77777777" w:rsidTr="00CD1FBC">
        <w:trPr>
          <w:trHeight w:val="1269"/>
        </w:trPr>
        <w:tc>
          <w:tcPr>
            <w:tcW w:w="703" w:type="dxa"/>
            <w:vAlign w:val="center"/>
          </w:tcPr>
          <w:p w14:paraId="29C38ADF" w14:textId="77777777" w:rsidR="00CD1FBC" w:rsidRDefault="00CD1FBC" w:rsidP="00CD1FBC">
            <w:pPr>
              <w:tabs>
                <w:tab w:val="left" w:pos="0"/>
              </w:tabs>
              <w:jc w:val="center"/>
              <w:rPr>
                <w:bCs/>
              </w:rPr>
            </w:pPr>
            <w:r>
              <w:rPr>
                <w:bCs/>
              </w:rPr>
              <w:t>4.8</w:t>
            </w:r>
          </w:p>
          <w:p w14:paraId="4DB357CA" w14:textId="77777777" w:rsidR="00CD1FBC" w:rsidRDefault="00CD1FBC" w:rsidP="00CD1FBC">
            <w:pPr>
              <w:tabs>
                <w:tab w:val="left" w:pos="0"/>
              </w:tabs>
              <w:jc w:val="center"/>
              <w:rPr>
                <w:bCs/>
              </w:rPr>
            </w:pPr>
          </w:p>
        </w:tc>
        <w:tc>
          <w:tcPr>
            <w:tcW w:w="2269" w:type="dxa"/>
            <w:vAlign w:val="center"/>
          </w:tcPr>
          <w:p w14:paraId="743BC4DC" w14:textId="77777777" w:rsidR="00CD1FBC" w:rsidRDefault="00CD1FBC" w:rsidP="00CD1FBC">
            <w:pPr>
              <w:tabs>
                <w:tab w:val="left" w:pos="0"/>
              </w:tabs>
              <w:rPr>
                <w:bCs/>
              </w:rPr>
            </w:pPr>
            <w:r w:rsidRPr="000918B7">
              <w:rPr>
                <w:bCs/>
              </w:rPr>
              <w:t xml:space="preserve">ООО </w:t>
            </w:r>
            <w:r>
              <w:rPr>
                <w:bCs/>
              </w:rPr>
              <w:t>«</w:t>
            </w:r>
            <w:r w:rsidRPr="000918B7">
              <w:rPr>
                <w:bCs/>
              </w:rPr>
              <w:t>Тепло-энергетические предприятия</w:t>
            </w:r>
            <w:r>
              <w:rPr>
                <w:bCs/>
              </w:rPr>
              <w:t xml:space="preserve">»,   </w:t>
            </w:r>
            <w:r w:rsidRPr="00FB6F07">
              <w:rPr>
                <w:bCs/>
              </w:rPr>
              <w:t xml:space="preserve">ИНН </w:t>
            </w:r>
            <w:r>
              <w:t xml:space="preserve"> </w:t>
            </w:r>
            <w:r w:rsidRPr="000918B7">
              <w:rPr>
                <w:bCs/>
              </w:rPr>
              <w:t>4212427497</w:t>
            </w:r>
          </w:p>
        </w:tc>
        <w:tc>
          <w:tcPr>
            <w:tcW w:w="2410" w:type="dxa"/>
            <w:vAlign w:val="center"/>
          </w:tcPr>
          <w:p w14:paraId="33FC1C04" w14:textId="77777777" w:rsidR="00CD1FBC" w:rsidRPr="00F617F4" w:rsidRDefault="00CD1FBC" w:rsidP="00CD1FBC">
            <w:pPr>
              <w:tabs>
                <w:tab w:val="left" w:pos="0"/>
              </w:tabs>
              <w:rPr>
                <w:bCs/>
              </w:rPr>
            </w:pPr>
            <w:r w:rsidRPr="000026B1">
              <w:t>дома объемом до 5000 куб.м.</w:t>
            </w:r>
          </w:p>
        </w:tc>
        <w:tc>
          <w:tcPr>
            <w:tcW w:w="1417" w:type="dxa"/>
            <w:vAlign w:val="center"/>
          </w:tcPr>
          <w:p w14:paraId="69CB951A" w14:textId="77777777" w:rsidR="00CD1FBC" w:rsidRDefault="00CD1FBC" w:rsidP="00CD1FBC">
            <w:pPr>
              <w:tabs>
                <w:tab w:val="left" w:pos="0"/>
              </w:tabs>
              <w:jc w:val="center"/>
              <w:rPr>
                <w:bCs/>
              </w:rPr>
            </w:pPr>
            <w:r w:rsidRPr="00732FC7">
              <w:rPr>
                <w:bCs/>
              </w:rPr>
              <w:t>руб/Гкал</w:t>
            </w:r>
          </w:p>
        </w:tc>
        <w:tc>
          <w:tcPr>
            <w:tcW w:w="1701" w:type="dxa"/>
            <w:vAlign w:val="center"/>
          </w:tcPr>
          <w:p w14:paraId="4223E382" w14:textId="77777777" w:rsidR="00CD1FBC" w:rsidRDefault="00CD1FBC" w:rsidP="00CD1FBC">
            <w:pPr>
              <w:tabs>
                <w:tab w:val="left" w:pos="0"/>
              </w:tabs>
              <w:jc w:val="center"/>
              <w:rPr>
                <w:bCs/>
              </w:rPr>
            </w:pPr>
            <w:r>
              <w:rPr>
                <w:bCs/>
              </w:rPr>
              <w:t>921,00</w:t>
            </w:r>
          </w:p>
        </w:tc>
        <w:tc>
          <w:tcPr>
            <w:tcW w:w="1560" w:type="dxa"/>
            <w:vAlign w:val="center"/>
          </w:tcPr>
          <w:p w14:paraId="75DBBCA1" w14:textId="77777777" w:rsidR="00CD1FBC" w:rsidRPr="00FB6F07" w:rsidRDefault="00CD1FBC" w:rsidP="00CD1FBC">
            <w:pPr>
              <w:tabs>
                <w:tab w:val="left" w:pos="0"/>
              </w:tabs>
              <w:jc w:val="center"/>
              <w:rPr>
                <w:bCs/>
              </w:rPr>
            </w:pPr>
            <w:r w:rsidRPr="00EA0401">
              <w:rPr>
                <w:bCs/>
              </w:rPr>
              <w:t>921,00</w:t>
            </w:r>
          </w:p>
        </w:tc>
      </w:tr>
      <w:tr w:rsidR="00CD1FBC" w:rsidRPr="00FB6F07" w14:paraId="317FF62A" w14:textId="77777777" w:rsidTr="00CD1FBC">
        <w:trPr>
          <w:trHeight w:val="421"/>
        </w:trPr>
        <w:tc>
          <w:tcPr>
            <w:tcW w:w="10060" w:type="dxa"/>
            <w:gridSpan w:val="6"/>
            <w:vAlign w:val="center"/>
          </w:tcPr>
          <w:p w14:paraId="7E161DBE" w14:textId="77777777" w:rsidR="00CD1FBC" w:rsidRPr="00FB6F07" w:rsidRDefault="00CD1FBC" w:rsidP="00CD1FBC">
            <w:pPr>
              <w:tabs>
                <w:tab w:val="left" w:pos="0"/>
              </w:tabs>
              <w:jc w:val="center"/>
              <w:rPr>
                <w:bCs/>
              </w:rPr>
            </w:pPr>
            <w:r w:rsidRPr="005677B0">
              <w:t>с.</w:t>
            </w:r>
            <w:r>
              <w:t xml:space="preserve"> </w:t>
            </w:r>
            <w:r w:rsidRPr="005677B0">
              <w:t>Барачаты, п.</w:t>
            </w:r>
            <w:r>
              <w:t xml:space="preserve"> </w:t>
            </w:r>
            <w:r w:rsidRPr="005677B0">
              <w:t>Красные Ключи, п.</w:t>
            </w:r>
            <w:r>
              <w:t xml:space="preserve"> </w:t>
            </w:r>
            <w:r w:rsidRPr="005677B0">
              <w:t>Зеленовский,</w:t>
            </w:r>
            <w:r>
              <w:t xml:space="preserve"> с. Тараданово </w:t>
            </w:r>
          </w:p>
        </w:tc>
      </w:tr>
      <w:tr w:rsidR="00CD1FBC" w:rsidRPr="00FB6F07" w14:paraId="126E0202" w14:textId="77777777" w:rsidTr="00CD1FBC">
        <w:trPr>
          <w:trHeight w:val="915"/>
        </w:trPr>
        <w:tc>
          <w:tcPr>
            <w:tcW w:w="703" w:type="dxa"/>
            <w:vAlign w:val="center"/>
          </w:tcPr>
          <w:p w14:paraId="151371B7" w14:textId="77777777" w:rsidR="00CD1FBC" w:rsidRDefault="00CD1FBC" w:rsidP="00CD1FBC">
            <w:pPr>
              <w:tabs>
                <w:tab w:val="left" w:pos="0"/>
              </w:tabs>
              <w:jc w:val="center"/>
              <w:rPr>
                <w:bCs/>
              </w:rPr>
            </w:pPr>
            <w:r>
              <w:rPr>
                <w:bCs/>
              </w:rPr>
              <w:t>4.9</w:t>
            </w:r>
          </w:p>
        </w:tc>
        <w:tc>
          <w:tcPr>
            <w:tcW w:w="2269" w:type="dxa"/>
            <w:vAlign w:val="center"/>
          </w:tcPr>
          <w:p w14:paraId="25FE45C2" w14:textId="77777777" w:rsidR="00CD1FBC" w:rsidRPr="005677B0" w:rsidRDefault="00CD1FBC" w:rsidP="00CD1FBC">
            <w:pPr>
              <w:tabs>
                <w:tab w:val="left" w:pos="0"/>
              </w:tabs>
              <w:rPr>
                <w:bCs/>
              </w:rPr>
            </w:pPr>
            <w:r w:rsidRPr="000918B7">
              <w:rPr>
                <w:bCs/>
              </w:rPr>
              <w:t xml:space="preserve">ООО </w:t>
            </w:r>
            <w:r>
              <w:rPr>
                <w:bCs/>
              </w:rPr>
              <w:t>«</w:t>
            </w:r>
            <w:r w:rsidRPr="000918B7">
              <w:rPr>
                <w:bCs/>
              </w:rPr>
              <w:t>Тепло-энергетические предприятия</w:t>
            </w:r>
            <w:r>
              <w:rPr>
                <w:bCs/>
              </w:rPr>
              <w:t xml:space="preserve">»,   </w:t>
            </w:r>
            <w:r w:rsidRPr="00FB6F07">
              <w:rPr>
                <w:bCs/>
              </w:rPr>
              <w:t xml:space="preserve">ИНН </w:t>
            </w:r>
            <w:r>
              <w:t xml:space="preserve"> </w:t>
            </w:r>
            <w:r w:rsidRPr="000918B7">
              <w:rPr>
                <w:bCs/>
              </w:rPr>
              <w:t>4212427497</w:t>
            </w:r>
          </w:p>
        </w:tc>
        <w:tc>
          <w:tcPr>
            <w:tcW w:w="2410" w:type="dxa"/>
            <w:vAlign w:val="center"/>
          </w:tcPr>
          <w:p w14:paraId="26C6F9DF" w14:textId="77777777" w:rsidR="00CD1FBC" w:rsidRPr="00F617F4" w:rsidRDefault="00CD1FBC" w:rsidP="00CD1FBC">
            <w:pPr>
              <w:tabs>
                <w:tab w:val="left" w:pos="0"/>
              </w:tabs>
            </w:pPr>
            <w:r w:rsidRPr="000026B1">
              <w:t>дома объемом до 5000 куб.м.</w:t>
            </w:r>
          </w:p>
        </w:tc>
        <w:tc>
          <w:tcPr>
            <w:tcW w:w="1417" w:type="dxa"/>
            <w:vAlign w:val="center"/>
          </w:tcPr>
          <w:p w14:paraId="3A6CA40C" w14:textId="77777777" w:rsidR="00CD1FBC" w:rsidRPr="006857D8" w:rsidRDefault="00CD1FBC" w:rsidP="00CD1FBC">
            <w:pPr>
              <w:tabs>
                <w:tab w:val="left" w:pos="0"/>
              </w:tabs>
              <w:jc w:val="center"/>
              <w:rPr>
                <w:bCs/>
              </w:rPr>
            </w:pPr>
            <w:r w:rsidRPr="006857D8">
              <w:rPr>
                <w:bCs/>
              </w:rPr>
              <w:t>руб/Гкал</w:t>
            </w:r>
          </w:p>
        </w:tc>
        <w:tc>
          <w:tcPr>
            <w:tcW w:w="1701" w:type="dxa"/>
            <w:vAlign w:val="center"/>
          </w:tcPr>
          <w:p w14:paraId="74DE3780" w14:textId="77777777" w:rsidR="00CD1FBC" w:rsidRDefault="00CD1FBC" w:rsidP="00CD1FBC">
            <w:pPr>
              <w:tabs>
                <w:tab w:val="left" w:pos="0"/>
              </w:tabs>
              <w:jc w:val="center"/>
              <w:rPr>
                <w:bCs/>
              </w:rPr>
            </w:pPr>
            <w:r>
              <w:rPr>
                <w:bCs/>
              </w:rPr>
              <w:t>1022,00</w:t>
            </w:r>
          </w:p>
        </w:tc>
        <w:tc>
          <w:tcPr>
            <w:tcW w:w="1560" w:type="dxa"/>
            <w:vAlign w:val="center"/>
          </w:tcPr>
          <w:p w14:paraId="0C040CDC" w14:textId="77777777" w:rsidR="00CD1FBC" w:rsidRPr="00FB6F07" w:rsidRDefault="00CD1FBC" w:rsidP="00CD1FBC">
            <w:pPr>
              <w:tabs>
                <w:tab w:val="left" w:pos="0"/>
              </w:tabs>
              <w:jc w:val="center"/>
              <w:rPr>
                <w:bCs/>
              </w:rPr>
            </w:pPr>
            <w:r w:rsidRPr="00EA0401">
              <w:rPr>
                <w:bCs/>
              </w:rPr>
              <w:t>1022,00</w:t>
            </w:r>
          </w:p>
        </w:tc>
      </w:tr>
      <w:tr w:rsidR="00CD1FBC" w:rsidRPr="00FB6F07" w14:paraId="08FAE1D6" w14:textId="77777777" w:rsidTr="00CD1FBC">
        <w:trPr>
          <w:trHeight w:val="441"/>
        </w:trPr>
        <w:tc>
          <w:tcPr>
            <w:tcW w:w="10060" w:type="dxa"/>
            <w:gridSpan w:val="6"/>
            <w:vAlign w:val="center"/>
          </w:tcPr>
          <w:p w14:paraId="214FAF0A" w14:textId="77777777" w:rsidR="00CD1FBC" w:rsidRPr="00EA0401" w:rsidRDefault="00CD1FBC" w:rsidP="00CD1FBC">
            <w:pPr>
              <w:tabs>
                <w:tab w:val="left" w:pos="0"/>
              </w:tabs>
              <w:jc w:val="center"/>
              <w:rPr>
                <w:bCs/>
              </w:rPr>
            </w:pPr>
            <w:r w:rsidRPr="009E035A">
              <w:rPr>
                <w:bCs/>
              </w:rPr>
              <w:t>д. Шевели</w:t>
            </w:r>
          </w:p>
        </w:tc>
      </w:tr>
      <w:tr w:rsidR="00CD1FBC" w:rsidRPr="00FB6F07" w14:paraId="004CFF41" w14:textId="77777777" w:rsidTr="00CD1FBC">
        <w:trPr>
          <w:trHeight w:val="915"/>
        </w:trPr>
        <w:tc>
          <w:tcPr>
            <w:tcW w:w="703" w:type="dxa"/>
            <w:vAlign w:val="center"/>
          </w:tcPr>
          <w:p w14:paraId="1BB681FF" w14:textId="77777777" w:rsidR="00CD1FBC" w:rsidRDefault="00CD1FBC" w:rsidP="00CD1FBC">
            <w:pPr>
              <w:tabs>
                <w:tab w:val="left" w:pos="0"/>
              </w:tabs>
              <w:jc w:val="center"/>
              <w:rPr>
                <w:bCs/>
              </w:rPr>
            </w:pPr>
            <w:r>
              <w:rPr>
                <w:bCs/>
              </w:rPr>
              <w:t>4.10</w:t>
            </w:r>
          </w:p>
        </w:tc>
        <w:tc>
          <w:tcPr>
            <w:tcW w:w="2269" w:type="dxa"/>
            <w:vAlign w:val="center"/>
          </w:tcPr>
          <w:p w14:paraId="43A5D067" w14:textId="77777777" w:rsidR="00CD1FBC" w:rsidRPr="000918B7" w:rsidRDefault="00CD1FBC" w:rsidP="00CD1FBC">
            <w:pPr>
              <w:tabs>
                <w:tab w:val="left" w:pos="0"/>
              </w:tabs>
              <w:rPr>
                <w:bCs/>
              </w:rPr>
            </w:pPr>
            <w:r w:rsidRPr="003D2DA5">
              <w:rPr>
                <w:bCs/>
              </w:rPr>
              <w:t>ООО «Тепло-энергетические предприятия»,   ИНН  4212427497</w:t>
            </w:r>
          </w:p>
        </w:tc>
        <w:tc>
          <w:tcPr>
            <w:tcW w:w="2410" w:type="dxa"/>
            <w:vAlign w:val="center"/>
          </w:tcPr>
          <w:p w14:paraId="4B38E52C" w14:textId="77777777" w:rsidR="00CD1FBC" w:rsidRPr="000026B1" w:rsidRDefault="00CD1FBC" w:rsidP="00CD1FBC">
            <w:pPr>
              <w:tabs>
                <w:tab w:val="left" w:pos="0"/>
              </w:tabs>
            </w:pPr>
            <w:r w:rsidRPr="003D2DA5">
              <w:t>дома объемом до 5000 куб.м.</w:t>
            </w:r>
          </w:p>
        </w:tc>
        <w:tc>
          <w:tcPr>
            <w:tcW w:w="1417" w:type="dxa"/>
            <w:vAlign w:val="center"/>
          </w:tcPr>
          <w:p w14:paraId="60BC9615" w14:textId="77777777" w:rsidR="00CD1FBC" w:rsidRPr="006857D8" w:rsidRDefault="00CD1FBC" w:rsidP="00CD1FBC">
            <w:pPr>
              <w:tabs>
                <w:tab w:val="left" w:pos="0"/>
              </w:tabs>
              <w:jc w:val="center"/>
              <w:rPr>
                <w:bCs/>
              </w:rPr>
            </w:pPr>
            <w:r w:rsidRPr="003D2DA5">
              <w:rPr>
                <w:bCs/>
              </w:rPr>
              <w:t>руб/Гкал</w:t>
            </w:r>
          </w:p>
        </w:tc>
        <w:tc>
          <w:tcPr>
            <w:tcW w:w="1701" w:type="dxa"/>
            <w:vAlign w:val="center"/>
          </w:tcPr>
          <w:p w14:paraId="3DD6A04F" w14:textId="77777777" w:rsidR="00CD1FBC" w:rsidRDefault="00CD1FBC" w:rsidP="00CD1FBC">
            <w:pPr>
              <w:tabs>
                <w:tab w:val="left" w:pos="0"/>
              </w:tabs>
              <w:jc w:val="center"/>
              <w:rPr>
                <w:bCs/>
              </w:rPr>
            </w:pPr>
            <w:r w:rsidRPr="003D2DA5">
              <w:rPr>
                <w:bCs/>
              </w:rPr>
              <w:t>1022,00</w:t>
            </w:r>
          </w:p>
        </w:tc>
        <w:tc>
          <w:tcPr>
            <w:tcW w:w="1560" w:type="dxa"/>
            <w:vAlign w:val="center"/>
          </w:tcPr>
          <w:p w14:paraId="6DD0DA20" w14:textId="77777777" w:rsidR="00CD1FBC" w:rsidRPr="00EA0401" w:rsidRDefault="00CD1FBC" w:rsidP="00CD1FBC">
            <w:pPr>
              <w:tabs>
                <w:tab w:val="left" w:pos="0"/>
              </w:tabs>
              <w:jc w:val="center"/>
              <w:rPr>
                <w:bCs/>
              </w:rPr>
            </w:pPr>
            <w:r w:rsidRPr="009E035A">
              <w:rPr>
                <w:bCs/>
              </w:rPr>
              <w:t>1037,33</w:t>
            </w:r>
          </w:p>
        </w:tc>
      </w:tr>
      <w:tr w:rsidR="00CD1FBC" w:rsidRPr="00FB6F07" w14:paraId="1E18F7FF" w14:textId="77777777" w:rsidTr="00CD1FBC">
        <w:trPr>
          <w:trHeight w:val="245"/>
        </w:trPr>
        <w:tc>
          <w:tcPr>
            <w:tcW w:w="10060" w:type="dxa"/>
            <w:gridSpan w:val="6"/>
          </w:tcPr>
          <w:p w14:paraId="24E91D62" w14:textId="77777777" w:rsidR="00CD1FBC" w:rsidRPr="00FB6F07" w:rsidRDefault="00CD1FBC" w:rsidP="00CD1FBC">
            <w:pPr>
              <w:tabs>
                <w:tab w:val="left" w:pos="0"/>
              </w:tabs>
              <w:jc w:val="center"/>
              <w:rPr>
                <w:bCs/>
              </w:rPr>
            </w:pPr>
            <w:r>
              <w:rPr>
                <w:bCs/>
              </w:rPr>
              <w:t>5</w:t>
            </w:r>
            <w:r w:rsidRPr="00FB6F07">
              <w:rPr>
                <w:bCs/>
              </w:rPr>
              <w:t>.</w:t>
            </w:r>
            <w:r>
              <w:t xml:space="preserve"> О</w:t>
            </w:r>
            <w:r w:rsidRPr="00EA0401">
              <w:rPr>
                <w:bCs/>
              </w:rPr>
              <w:t>топлени</w:t>
            </w:r>
            <w:r>
              <w:rPr>
                <w:bCs/>
              </w:rPr>
              <w:t>е</w:t>
            </w:r>
            <w:r w:rsidRPr="00EA0401">
              <w:rPr>
                <w:bCs/>
              </w:rPr>
              <w:t xml:space="preserve"> твердым топливом (углем)</w:t>
            </w:r>
            <w:r>
              <w:t xml:space="preserve"> </w:t>
            </w:r>
            <w:r w:rsidRPr="004423FD">
              <w:rPr>
                <w:bCs/>
              </w:rPr>
              <w:t>в пределах норматива потребления</w:t>
            </w:r>
            <w:r>
              <w:rPr>
                <w:bCs/>
              </w:rPr>
              <w:t>*</w:t>
            </w:r>
          </w:p>
        </w:tc>
      </w:tr>
      <w:tr w:rsidR="00CD1FBC" w:rsidRPr="00FB6F07" w14:paraId="310BDCCC" w14:textId="77777777" w:rsidTr="00CD1FBC">
        <w:trPr>
          <w:trHeight w:val="324"/>
        </w:trPr>
        <w:tc>
          <w:tcPr>
            <w:tcW w:w="703" w:type="dxa"/>
            <w:vMerge w:val="restart"/>
            <w:vAlign w:val="center"/>
          </w:tcPr>
          <w:p w14:paraId="3EEEA6C3" w14:textId="77777777" w:rsidR="00CD1FBC" w:rsidRPr="00FB6F07" w:rsidRDefault="00CD1FBC" w:rsidP="00CD1FBC">
            <w:pPr>
              <w:tabs>
                <w:tab w:val="left" w:pos="0"/>
              </w:tabs>
              <w:jc w:val="center"/>
              <w:rPr>
                <w:bCs/>
              </w:rPr>
            </w:pPr>
            <w:r>
              <w:rPr>
                <w:bCs/>
              </w:rPr>
              <w:t>5</w:t>
            </w:r>
            <w:r w:rsidRPr="00FB6F07">
              <w:rPr>
                <w:bCs/>
              </w:rPr>
              <w:t>.1</w:t>
            </w:r>
          </w:p>
        </w:tc>
        <w:tc>
          <w:tcPr>
            <w:tcW w:w="2269" w:type="dxa"/>
            <w:vMerge w:val="restart"/>
          </w:tcPr>
          <w:p w14:paraId="6480585C" w14:textId="77777777" w:rsidR="00CD1FBC" w:rsidRDefault="00CD1FBC" w:rsidP="00CD1FBC">
            <w:pPr>
              <w:tabs>
                <w:tab w:val="left" w:pos="0"/>
              </w:tabs>
              <w:ind w:right="-120"/>
              <w:rPr>
                <w:bCs/>
              </w:rPr>
            </w:pPr>
            <w:r w:rsidRPr="00FB6F07">
              <w:rPr>
                <w:bCs/>
              </w:rPr>
              <w:t>ООО «Кузбасстопливо</w:t>
            </w:r>
            <w:r>
              <w:rPr>
                <w:bCs/>
              </w:rPr>
              <w:t>-</w:t>
            </w:r>
            <w:r w:rsidRPr="00FB6F07">
              <w:rPr>
                <w:bCs/>
              </w:rPr>
              <w:t xml:space="preserve">сбыт», </w:t>
            </w:r>
          </w:p>
          <w:p w14:paraId="2ACAB33D" w14:textId="77777777" w:rsidR="00CD1FBC" w:rsidRPr="00FB6F07" w:rsidRDefault="00CD1FBC" w:rsidP="00CD1FBC">
            <w:pPr>
              <w:tabs>
                <w:tab w:val="left" w:pos="0"/>
              </w:tabs>
              <w:ind w:right="-120"/>
              <w:rPr>
                <w:bCs/>
              </w:rPr>
            </w:pPr>
            <w:r w:rsidRPr="00FB6F07">
              <w:rPr>
                <w:bCs/>
              </w:rPr>
              <w:t>ИНН</w:t>
            </w:r>
            <w:r>
              <w:rPr>
                <w:bCs/>
              </w:rPr>
              <w:t xml:space="preserve"> </w:t>
            </w:r>
            <w:r w:rsidRPr="00180B0A">
              <w:rPr>
                <w:bCs/>
              </w:rPr>
              <w:t>4205241533</w:t>
            </w:r>
          </w:p>
        </w:tc>
        <w:tc>
          <w:tcPr>
            <w:tcW w:w="2410" w:type="dxa"/>
            <w:vMerge w:val="restart"/>
            <w:vAlign w:val="center"/>
          </w:tcPr>
          <w:p w14:paraId="3D4B01A1" w14:textId="77777777" w:rsidR="00CD1FBC" w:rsidRPr="00FB6F07" w:rsidRDefault="00CD1FBC" w:rsidP="00CD1FBC">
            <w:pPr>
              <w:tabs>
                <w:tab w:val="left" w:pos="0"/>
              </w:tabs>
              <w:rPr>
                <w:bCs/>
              </w:rPr>
            </w:pPr>
            <w:r>
              <w:rPr>
                <w:bCs/>
              </w:rPr>
              <w:t>Крапивинский</w:t>
            </w:r>
            <w:r w:rsidRPr="00482503">
              <w:rPr>
                <w:bCs/>
              </w:rPr>
              <w:t xml:space="preserve">  муниципальн</w:t>
            </w:r>
            <w:r>
              <w:rPr>
                <w:bCs/>
              </w:rPr>
              <w:t>ый</w:t>
            </w:r>
            <w:r w:rsidRPr="00482503">
              <w:rPr>
                <w:bCs/>
              </w:rPr>
              <w:t xml:space="preserve"> округ</w:t>
            </w:r>
          </w:p>
        </w:tc>
        <w:tc>
          <w:tcPr>
            <w:tcW w:w="4678" w:type="dxa"/>
            <w:gridSpan w:val="3"/>
            <w:vAlign w:val="center"/>
          </w:tcPr>
          <w:p w14:paraId="018A487F" w14:textId="77777777" w:rsidR="00CD1FBC" w:rsidRPr="00FB6F07" w:rsidRDefault="00CD1FBC" w:rsidP="00CD1FBC">
            <w:pPr>
              <w:tabs>
                <w:tab w:val="left" w:pos="0"/>
              </w:tabs>
              <w:jc w:val="center"/>
              <w:rPr>
                <w:bCs/>
              </w:rPr>
            </w:pPr>
            <w:r>
              <w:rPr>
                <w:bCs/>
              </w:rPr>
              <w:t>Марка ДР 0-200 (300)</w:t>
            </w:r>
          </w:p>
        </w:tc>
      </w:tr>
      <w:tr w:rsidR="00CD1FBC" w:rsidRPr="00FB6F07" w14:paraId="7B0C1A85" w14:textId="77777777" w:rsidTr="00CD1FBC">
        <w:trPr>
          <w:trHeight w:val="324"/>
        </w:trPr>
        <w:tc>
          <w:tcPr>
            <w:tcW w:w="703" w:type="dxa"/>
            <w:vMerge/>
            <w:tcBorders>
              <w:bottom w:val="single" w:sz="4" w:space="0" w:color="auto"/>
            </w:tcBorders>
            <w:vAlign w:val="center"/>
          </w:tcPr>
          <w:p w14:paraId="2F223B7A" w14:textId="77777777" w:rsidR="00CD1FBC" w:rsidRDefault="00CD1FBC" w:rsidP="00CD1FBC">
            <w:pPr>
              <w:tabs>
                <w:tab w:val="left" w:pos="0"/>
              </w:tabs>
              <w:jc w:val="center"/>
              <w:rPr>
                <w:bCs/>
              </w:rPr>
            </w:pPr>
          </w:p>
        </w:tc>
        <w:tc>
          <w:tcPr>
            <w:tcW w:w="2269" w:type="dxa"/>
            <w:vMerge/>
            <w:tcBorders>
              <w:bottom w:val="single" w:sz="4" w:space="0" w:color="auto"/>
            </w:tcBorders>
          </w:tcPr>
          <w:p w14:paraId="4F509398" w14:textId="77777777" w:rsidR="00CD1FBC" w:rsidRPr="00FB6F07" w:rsidRDefault="00CD1FBC" w:rsidP="00CD1FBC">
            <w:pPr>
              <w:tabs>
                <w:tab w:val="left" w:pos="0"/>
              </w:tabs>
              <w:ind w:right="-120"/>
              <w:rPr>
                <w:bCs/>
              </w:rPr>
            </w:pPr>
          </w:p>
        </w:tc>
        <w:tc>
          <w:tcPr>
            <w:tcW w:w="2410" w:type="dxa"/>
            <w:vMerge/>
            <w:tcBorders>
              <w:bottom w:val="single" w:sz="4" w:space="0" w:color="auto"/>
            </w:tcBorders>
          </w:tcPr>
          <w:p w14:paraId="613B0F5D" w14:textId="77777777" w:rsidR="00CD1FBC" w:rsidRPr="00FB6F07" w:rsidRDefault="00CD1FBC" w:rsidP="00CD1FBC">
            <w:pPr>
              <w:tabs>
                <w:tab w:val="left" w:pos="0"/>
              </w:tabs>
              <w:jc w:val="center"/>
              <w:rPr>
                <w:bCs/>
              </w:rPr>
            </w:pPr>
          </w:p>
        </w:tc>
        <w:tc>
          <w:tcPr>
            <w:tcW w:w="1417" w:type="dxa"/>
            <w:tcBorders>
              <w:bottom w:val="single" w:sz="4" w:space="0" w:color="auto"/>
            </w:tcBorders>
            <w:vAlign w:val="center"/>
          </w:tcPr>
          <w:p w14:paraId="31C93C8D" w14:textId="77777777" w:rsidR="00CD1FBC" w:rsidRPr="00FB6F07" w:rsidRDefault="00CD1FBC" w:rsidP="00CD1FBC">
            <w:pPr>
              <w:tabs>
                <w:tab w:val="left" w:pos="0"/>
              </w:tabs>
              <w:jc w:val="center"/>
              <w:rPr>
                <w:bCs/>
              </w:rPr>
            </w:pPr>
            <w:r w:rsidRPr="00FB6F07">
              <w:rPr>
                <w:bCs/>
              </w:rPr>
              <w:t xml:space="preserve">руб/тн </w:t>
            </w:r>
          </w:p>
        </w:tc>
        <w:tc>
          <w:tcPr>
            <w:tcW w:w="1701" w:type="dxa"/>
            <w:tcBorders>
              <w:bottom w:val="single" w:sz="4" w:space="0" w:color="auto"/>
            </w:tcBorders>
            <w:vAlign w:val="center"/>
          </w:tcPr>
          <w:p w14:paraId="1024B7EE" w14:textId="77777777" w:rsidR="00CD1FBC" w:rsidRPr="00FB6F07" w:rsidRDefault="00CD1FBC" w:rsidP="00CD1FBC">
            <w:pPr>
              <w:tabs>
                <w:tab w:val="left" w:pos="0"/>
              </w:tabs>
              <w:jc w:val="center"/>
              <w:rPr>
                <w:bCs/>
              </w:rPr>
            </w:pPr>
            <w:r>
              <w:rPr>
                <w:bCs/>
              </w:rPr>
              <w:t>1037,00</w:t>
            </w:r>
          </w:p>
        </w:tc>
        <w:tc>
          <w:tcPr>
            <w:tcW w:w="1560" w:type="dxa"/>
            <w:tcBorders>
              <w:bottom w:val="single" w:sz="4" w:space="0" w:color="auto"/>
            </w:tcBorders>
            <w:vAlign w:val="center"/>
          </w:tcPr>
          <w:p w14:paraId="6BB0DC9B" w14:textId="77777777" w:rsidR="00CD1FBC" w:rsidRPr="00FB6F07" w:rsidRDefault="00CD1FBC" w:rsidP="00CD1FBC">
            <w:pPr>
              <w:tabs>
                <w:tab w:val="left" w:pos="0"/>
              </w:tabs>
              <w:jc w:val="center"/>
              <w:rPr>
                <w:bCs/>
              </w:rPr>
            </w:pPr>
            <w:r>
              <w:rPr>
                <w:bCs/>
              </w:rPr>
              <w:t>990,00</w:t>
            </w:r>
          </w:p>
        </w:tc>
      </w:tr>
      <w:tr w:rsidR="00CD1FBC" w:rsidRPr="00FB6F07" w14:paraId="6DF126E5" w14:textId="77777777" w:rsidTr="00CD1FBC">
        <w:trPr>
          <w:trHeight w:val="324"/>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1A625608" w14:textId="77777777" w:rsidR="00CD1FBC" w:rsidRPr="004C21EC" w:rsidRDefault="00CD1FBC" w:rsidP="00CD1FBC">
            <w:pPr>
              <w:tabs>
                <w:tab w:val="left" w:pos="0"/>
              </w:tabs>
              <w:jc w:val="center"/>
              <w:rPr>
                <w:bCs/>
              </w:rPr>
            </w:pPr>
            <w:r w:rsidRPr="004C21EC">
              <w:rPr>
                <w:bCs/>
              </w:rPr>
              <w:t>5.2</w:t>
            </w:r>
          </w:p>
        </w:tc>
        <w:tc>
          <w:tcPr>
            <w:tcW w:w="2269" w:type="dxa"/>
            <w:vMerge/>
            <w:tcBorders>
              <w:top w:val="single" w:sz="4" w:space="0" w:color="auto"/>
              <w:left w:val="single" w:sz="4" w:space="0" w:color="auto"/>
              <w:bottom w:val="single" w:sz="4" w:space="0" w:color="auto"/>
              <w:right w:val="single" w:sz="4" w:space="0" w:color="auto"/>
            </w:tcBorders>
          </w:tcPr>
          <w:p w14:paraId="498B322B" w14:textId="77777777" w:rsidR="00CD1FBC" w:rsidRPr="004C21EC" w:rsidRDefault="00CD1FBC" w:rsidP="00CD1FBC">
            <w:pPr>
              <w:tabs>
                <w:tab w:val="left" w:pos="0"/>
              </w:tabs>
              <w:ind w:right="-120"/>
              <w:rPr>
                <w:bCs/>
              </w:rPr>
            </w:pPr>
          </w:p>
        </w:tc>
        <w:tc>
          <w:tcPr>
            <w:tcW w:w="2410" w:type="dxa"/>
            <w:vMerge/>
            <w:tcBorders>
              <w:top w:val="single" w:sz="4" w:space="0" w:color="auto"/>
              <w:left w:val="single" w:sz="4" w:space="0" w:color="auto"/>
              <w:bottom w:val="single" w:sz="4" w:space="0" w:color="auto"/>
              <w:right w:val="single" w:sz="4" w:space="0" w:color="auto"/>
            </w:tcBorders>
          </w:tcPr>
          <w:p w14:paraId="7C107D79" w14:textId="77777777" w:rsidR="00CD1FBC" w:rsidRPr="004C21EC" w:rsidRDefault="00CD1FBC" w:rsidP="00CD1FBC">
            <w:pPr>
              <w:tabs>
                <w:tab w:val="left" w:pos="0"/>
              </w:tabs>
              <w:jc w:val="center"/>
              <w:rPr>
                <w:bCs/>
              </w:rPr>
            </w:pPr>
          </w:p>
        </w:tc>
        <w:tc>
          <w:tcPr>
            <w:tcW w:w="4678" w:type="dxa"/>
            <w:gridSpan w:val="3"/>
            <w:tcBorders>
              <w:top w:val="single" w:sz="4" w:space="0" w:color="auto"/>
              <w:left w:val="single" w:sz="4" w:space="0" w:color="auto"/>
              <w:bottom w:val="single" w:sz="4" w:space="0" w:color="auto"/>
              <w:right w:val="single" w:sz="4" w:space="0" w:color="auto"/>
            </w:tcBorders>
            <w:vAlign w:val="center"/>
          </w:tcPr>
          <w:p w14:paraId="1FAA93B4" w14:textId="77777777" w:rsidR="00CD1FBC" w:rsidRPr="004C21EC" w:rsidRDefault="00CD1FBC" w:rsidP="00CD1FBC">
            <w:pPr>
              <w:tabs>
                <w:tab w:val="left" w:pos="0"/>
              </w:tabs>
              <w:ind w:right="-120" w:hanging="102"/>
              <w:rPr>
                <w:bCs/>
              </w:rPr>
            </w:pPr>
            <w:r w:rsidRPr="004C21EC">
              <w:rPr>
                <w:bCs/>
              </w:rPr>
              <w:t>Марка ДПК 50-200, ДПКО 25-200, ДО 25-50</w:t>
            </w:r>
          </w:p>
        </w:tc>
      </w:tr>
      <w:tr w:rsidR="00CD1FBC" w:rsidRPr="00FB6F07" w14:paraId="3A65E316" w14:textId="77777777" w:rsidTr="00CD1FBC">
        <w:trPr>
          <w:trHeight w:val="324"/>
        </w:trPr>
        <w:tc>
          <w:tcPr>
            <w:tcW w:w="703" w:type="dxa"/>
            <w:vMerge/>
            <w:tcBorders>
              <w:top w:val="single" w:sz="4" w:space="0" w:color="auto"/>
              <w:left w:val="single" w:sz="4" w:space="0" w:color="auto"/>
              <w:bottom w:val="single" w:sz="4" w:space="0" w:color="auto"/>
              <w:right w:val="single" w:sz="4" w:space="0" w:color="auto"/>
            </w:tcBorders>
            <w:vAlign w:val="center"/>
          </w:tcPr>
          <w:p w14:paraId="576E1C78" w14:textId="77777777" w:rsidR="00CD1FBC" w:rsidRPr="004C21EC" w:rsidRDefault="00CD1FBC" w:rsidP="00CD1FBC">
            <w:pPr>
              <w:tabs>
                <w:tab w:val="left" w:pos="0"/>
              </w:tabs>
              <w:jc w:val="center"/>
              <w:rPr>
                <w:bCs/>
              </w:rPr>
            </w:pPr>
          </w:p>
        </w:tc>
        <w:tc>
          <w:tcPr>
            <w:tcW w:w="2269" w:type="dxa"/>
            <w:vMerge/>
            <w:tcBorders>
              <w:top w:val="single" w:sz="4" w:space="0" w:color="auto"/>
              <w:left w:val="single" w:sz="4" w:space="0" w:color="auto"/>
              <w:bottom w:val="single" w:sz="4" w:space="0" w:color="auto"/>
              <w:right w:val="single" w:sz="4" w:space="0" w:color="auto"/>
            </w:tcBorders>
          </w:tcPr>
          <w:p w14:paraId="36471C68" w14:textId="77777777" w:rsidR="00CD1FBC" w:rsidRPr="004C21EC" w:rsidRDefault="00CD1FBC" w:rsidP="00CD1FBC">
            <w:pPr>
              <w:tabs>
                <w:tab w:val="left" w:pos="0"/>
              </w:tabs>
              <w:ind w:right="-120"/>
              <w:rPr>
                <w:bCs/>
              </w:rPr>
            </w:pPr>
          </w:p>
        </w:tc>
        <w:tc>
          <w:tcPr>
            <w:tcW w:w="2410" w:type="dxa"/>
            <w:vMerge/>
            <w:tcBorders>
              <w:top w:val="single" w:sz="4" w:space="0" w:color="auto"/>
              <w:left w:val="single" w:sz="4" w:space="0" w:color="auto"/>
              <w:bottom w:val="single" w:sz="4" w:space="0" w:color="auto"/>
              <w:right w:val="single" w:sz="4" w:space="0" w:color="auto"/>
            </w:tcBorders>
          </w:tcPr>
          <w:p w14:paraId="6119A270" w14:textId="77777777" w:rsidR="00CD1FBC" w:rsidRPr="004C21EC" w:rsidRDefault="00CD1FBC" w:rsidP="00CD1FBC">
            <w:pPr>
              <w:tabs>
                <w:tab w:val="left" w:pos="0"/>
              </w:tabs>
              <w:jc w:val="center"/>
              <w:rPr>
                <w:bCs/>
              </w:rPr>
            </w:pPr>
          </w:p>
        </w:tc>
        <w:tc>
          <w:tcPr>
            <w:tcW w:w="1417" w:type="dxa"/>
            <w:tcBorders>
              <w:top w:val="single" w:sz="4" w:space="0" w:color="auto"/>
              <w:left w:val="single" w:sz="4" w:space="0" w:color="auto"/>
              <w:bottom w:val="single" w:sz="4" w:space="0" w:color="auto"/>
              <w:right w:val="single" w:sz="4" w:space="0" w:color="auto"/>
            </w:tcBorders>
            <w:vAlign w:val="center"/>
          </w:tcPr>
          <w:p w14:paraId="2F7988AB" w14:textId="77777777" w:rsidR="00CD1FBC" w:rsidRPr="004C21EC" w:rsidRDefault="00CD1FBC" w:rsidP="00CD1FBC">
            <w:pPr>
              <w:tabs>
                <w:tab w:val="left" w:pos="0"/>
              </w:tabs>
              <w:jc w:val="center"/>
              <w:rPr>
                <w:bCs/>
              </w:rPr>
            </w:pPr>
            <w:r w:rsidRPr="004C21EC">
              <w:rPr>
                <w:bCs/>
              </w:rPr>
              <w:t xml:space="preserve">руб/тн </w:t>
            </w:r>
          </w:p>
        </w:tc>
        <w:tc>
          <w:tcPr>
            <w:tcW w:w="1701" w:type="dxa"/>
            <w:tcBorders>
              <w:top w:val="single" w:sz="4" w:space="0" w:color="auto"/>
              <w:left w:val="single" w:sz="4" w:space="0" w:color="auto"/>
              <w:bottom w:val="single" w:sz="4" w:space="0" w:color="auto"/>
              <w:right w:val="single" w:sz="4" w:space="0" w:color="auto"/>
            </w:tcBorders>
            <w:vAlign w:val="center"/>
          </w:tcPr>
          <w:p w14:paraId="647CC3C3" w14:textId="77777777" w:rsidR="00CD1FBC" w:rsidRPr="004C21EC" w:rsidRDefault="00CD1FBC" w:rsidP="00CD1FBC">
            <w:pPr>
              <w:tabs>
                <w:tab w:val="left" w:pos="0"/>
              </w:tabs>
              <w:jc w:val="center"/>
              <w:rPr>
                <w:bCs/>
              </w:rPr>
            </w:pPr>
            <w:r w:rsidRPr="004C21EC">
              <w:rPr>
                <w:bCs/>
              </w:rPr>
              <w:t>1627,00</w:t>
            </w:r>
          </w:p>
        </w:tc>
        <w:tc>
          <w:tcPr>
            <w:tcW w:w="1560" w:type="dxa"/>
            <w:tcBorders>
              <w:top w:val="single" w:sz="4" w:space="0" w:color="auto"/>
              <w:left w:val="single" w:sz="4" w:space="0" w:color="auto"/>
              <w:bottom w:val="single" w:sz="4" w:space="0" w:color="auto"/>
              <w:right w:val="single" w:sz="4" w:space="0" w:color="auto"/>
            </w:tcBorders>
            <w:vAlign w:val="center"/>
          </w:tcPr>
          <w:p w14:paraId="216F0029" w14:textId="77777777" w:rsidR="00CD1FBC" w:rsidRPr="004C21EC" w:rsidRDefault="00CD1FBC" w:rsidP="00CD1FBC">
            <w:pPr>
              <w:tabs>
                <w:tab w:val="left" w:pos="0"/>
              </w:tabs>
              <w:jc w:val="center"/>
              <w:rPr>
                <w:bCs/>
              </w:rPr>
            </w:pPr>
            <w:r>
              <w:rPr>
                <w:bCs/>
              </w:rPr>
              <w:t>1553,26</w:t>
            </w:r>
          </w:p>
        </w:tc>
      </w:tr>
    </w:tbl>
    <w:p w14:paraId="71C593B0" w14:textId="77777777" w:rsidR="00CD1FBC" w:rsidRDefault="00CD1FBC" w:rsidP="00CD1FBC">
      <w:pPr>
        <w:tabs>
          <w:tab w:val="left" w:pos="1985"/>
        </w:tabs>
        <w:ind w:left="-284"/>
        <w:jc w:val="both"/>
        <w:rPr>
          <w:sz w:val="28"/>
          <w:szCs w:val="28"/>
        </w:rPr>
      </w:pPr>
    </w:p>
    <w:p w14:paraId="43BFB8D4" w14:textId="77777777" w:rsidR="00CD1FBC" w:rsidRDefault="00CD1FBC" w:rsidP="00AF274F">
      <w:pPr>
        <w:tabs>
          <w:tab w:val="left" w:pos="1985"/>
        </w:tabs>
        <w:ind w:right="-284"/>
        <w:jc w:val="both"/>
        <w:rPr>
          <w:sz w:val="28"/>
          <w:szCs w:val="28"/>
        </w:rPr>
      </w:pPr>
      <w:r>
        <w:rPr>
          <w:sz w:val="28"/>
          <w:szCs w:val="28"/>
        </w:rPr>
        <w:t xml:space="preserve">         </w:t>
      </w:r>
      <w:r w:rsidRPr="009E1F0F">
        <w:rPr>
          <w:sz w:val="28"/>
          <w:szCs w:val="28"/>
        </w:rPr>
        <w:t xml:space="preserve">* </w:t>
      </w:r>
      <w:r>
        <w:rPr>
          <w:sz w:val="28"/>
          <w:szCs w:val="28"/>
        </w:rPr>
        <w:t>Н</w:t>
      </w:r>
      <w:r w:rsidRPr="009E1F0F">
        <w:rPr>
          <w:sz w:val="28"/>
          <w:szCs w:val="28"/>
        </w:rPr>
        <w:t>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w:t>
      </w:r>
      <w:r>
        <w:rPr>
          <w:sz w:val="28"/>
          <w:szCs w:val="28"/>
        </w:rPr>
        <w:t>30</w:t>
      </w:r>
      <w:r w:rsidRPr="009E1F0F">
        <w:rPr>
          <w:sz w:val="28"/>
          <w:szCs w:val="28"/>
        </w:rPr>
        <w:t xml:space="preserve"> «</w:t>
      </w:r>
      <w:bookmarkStart w:id="9" w:name="_Hlk53670202"/>
      <w:r w:rsidRPr="00566DF7">
        <w:rPr>
          <w:sz w:val="28"/>
          <w:szCs w:val="28"/>
        </w:rPr>
        <w:t>Об установлении норматива</w:t>
      </w:r>
      <w:r>
        <w:rPr>
          <w:sz w:val="28"/>
          <w:szCs w:val="28"/>
        </w:rPr>
        <w:t xml:space="preserve"> </w:t>
      </w:r>
      <w:r w:rsidRPr="00566DF7">
        <w:rPr>
          <w:sz w:val="28"/>
          <w:szCs w:val="28"/>
        </w:rPr>
        <w:t>потребления коммунальной</w:t>
      </w:r>
      <w:r>
        <w:rPr>
          <w:sz w:val="28"/>
          <w:szCs w:val="28"/>
        </w:rPr>
        <w:t xml:space="preserve"> </w:t>
      </w:r>
      <w:r w:rsidRPr="00566DF7">
        <w:rPr>
          <w:sz w:val="28"/>
          <w:szCs w:val="28"/>
        </w:rPr>
        <w:t>услуги по отоплению на</w:t>
      </w:r>
      <w:r>
        <w:rPr>
          <w:sz w:val="28"/>
          <w:szCs w:val="28"/>
        </w:rPr>
        <w:t xml:space="preserve"> </w:t>
      </w:r>
      <w:r w:rsidRPr="00566DF7">
        <w:rPr>
          <w:sz w:val="28"/>
          <w:szCs w:val="28"/>
        </w:rPr>
        <w:t xml:space="preserve">территории </w:t>
      </w:r>
      <w:r>
        <w:rPr>
          <w:sz w:val="28"/>
          <w:szCs w:val="28"/>
        </w:rPr>
        <w:t>Крапивинского муниципального</w:t>
      </w:r>
      <w:r w:rsidRPr="00566DF7">
        <w:rPr>
          <w:sz w:val="28"/>
          <w:szCs w:val="28"/>
        </w:rPr>
        <w:t xml:space="preserve"> округа</w:t>
      </w:r>
      <w:bookmarkEnd w:id="9"/>
      <w:r w:rsidRPr="009E1F0F">
        <w:rPr>
          <w:sz w:val="28"/>
          <w:szCs w:val="28"/>
        </w:rPr>
        <w:t>»</w:t>
      </w:r>
      <w:r>
        <w:rPr>
          <w:sz w:val="28"/>
          <w:szCs w:val="28"/>
        </w:rPr>
        <w:t>.</w:t>
      </w:r>
    </w:p>
    <w:p w14:paraId="2D227A74" w14:textId="77777777" w:rsidR="00CD1FBC" w:rsidRDefault="00CD1FBC" w:rsidP="00CD1FBC">
      <w:pPr>
        <w:tabs>
          <w:tab w:val="left" w:pos="0"/>
        </w:tabs>
        <w:jc w:val="center"/>
        <w:rPr>
          <w:sz w:val="28"/>
          <w:szCs w:val="28"/>
        </w:rPr>
      </w:pPr>
      <w:r>
        <w:rPr>
          <w:sz w:val="28"/>
          <w:szCs w:val="28"/>
        </w:rPr>
        <w:t xml:space="preserve">                                                                                                                                     </w:t>
      </w:r>
    </w:p>
    <w:p w14:paraId="1EC07B06" w14:textId="77777777" w:rsidR="00AF274F" w:rsidRDefault="00AF274F" w:rsidP="00CD1FBC">
      <w:pPr>
        <w:tabs>
          <w:tab w:val="left" w:pos="0"/>
        </w:tabs>
        <w:jc w:val="center"/>
        <w:rPr>
          <w:sz w:val="28"/>
          <w:szCs w:val="28"/>
        </w:rPr>
      </w:pPr>
    </w:p>
    <w:p w14:paraId="593C6893" w14:textId="77777777" w:rsidR="00AF274F" w:rsidRDefault="00AF274F" w:rsidP="00CD1FBC">
      <w:pPr>
        <w:tabs>
          <w:tab w:val="left" w:pos="0"/>
        </w:tabs>
        <w:jc w:val="center"/>
        <w:rPr>
          <w:sz w:val="28"/>
          <w:szCs w:val="28"/>
        </w:rPr>
      </w:pPr>
    </w:p>
    <w:p w14:paraId="7D84AF9B" w14:textId="77777777" w:rsidR="00AF274F" w:rsidRDefault="00AF274F" w:rsidP="00CD1FBC">
      <w:pPr>
        <w:tabs>
          <w:tab w:val="left" w:pos="0"/>
        </w:tabs>
        <w:jc w:val="center"/>
        <w:rPr>
          <w:sz w:val="28"/>
          <w:szCs w:val="28"/>
        </w:rPr>
      </w:pPr>
    </w:p>
    <w:p w14:paraId="6651D633" w14:textId="77777777" w:rsidR="00AF274F" w:rsidRDefault="00AF274F" w:rsidP="00CD1FBC">
      <w:pPr>
        <w:tabs>
          <w:tab w:val="left" w:pos="0"/>
        </w:tabs>
        <w:jc w:val="center"/>
        <w:rPr>
          <w:sz w:val="28"/>
          <w:szCs w:val="28"/>
        </w:rPr>
      </w:pPr>
    </w:p>
    <w:p w14:paraId="6C935D55" w14:textId="77777777" w:rsidR="00CD1FBC" w:rsidRDefault="00CD1FBC" w:rsidP="00CD1FBC">
      <w:pPr>
        <w:tabs>
          <w:tab w:val="left" w:pos="0"/>
        </w:tabs>
        <w:jc w:val="center"/>
        <w:rPr>
          <w:sz w:val="28"/>
          <w:szCs w:val="28"/>
        </w:rPr>
      </w:pPr>
    </w:p>
    <w:p w14:paraId="6C707AEA" w14:textId="77777777" w:rsidR="00CD1FBC" w:rsidRDefault="00CD1FBC" w:rsidP="00CD1FBC">
      <w:pPr>
        <w:tabs>
          <w:tab w:val="left" w:pos="0"/>
        </w:tabs>
        <w:jc w:val="center"/>
        <w:rPr>
          <w:sz w:val="28"/>
          <w:szCs w:val="28"/>
        </w:rPr>
      </w:pPr>
    </w:p>
    <w:p w14:paraId="322858B9" w14:textId="77777777" w:rsidR="00CD1FBC" w:rsidRDefault="00CD1FBC" w:rsidP="00CD1FBC">
      <w:pPr>
        <w:tabs>
          <w:tab w:val="left" w:pos="0"/>
        </w:tabs>
        <w:jc w:val="center"/>
        <w:rPr>
          <w:sz w:val="28"/>
          <w:szCs w:val="28"/>
        </w:rPr>
      </w:pPr>
    </w:p>
    <w:p w14:paraId="50E07278" w14:textId="77777777" w:rsidR="00CD1FBC" w:rsidRDefault="00CD1FBC" w:rsidP="00CD1FBC">
      <w:pPr>
        <w:tabs>
          <w:tab w:val="left" w:pos="0"/>
        </w:tabs>
        <w:jc w:val="center"/>
        <w:rPr>
          <w:sz w:val="28"/>
          <w:szCs w:val="28"/>
        </w:rPr>
      </w:pPr>
    </w:p>
    <w:p w14:paraId="4D944773" w14:textId="77777777" w:rsidR="00CD1FBC" w:rsidRDefault="00CD1FBC" w:rsidP="00CD1FBC">
      <w:pPr>
        <w:tabs>
          <w:tab w:val="left" w:pos="0"/>
        </w:tabs>
        <w:jc w:val="center"/>
        <w:rPr>
          <w:sz w:val="28"/>
          <w:szCs w:val="28"/>
        </w:rPr>
      </w:pPr>
    </w:p>
    <w:p w14:paraId="22665883" w14:textId="77777777" w:rsidR="00DC1594" w:rsidRDefault="00DC1594" w:rsidP="00A743F0">
      <w:pPr>
        <w:tabs>
          <w:tab w:val="left" w:pos="5580"/>
          <w:tab w:val="left" w:pos="9498"/>
        </w:tabs>
        <w:ind w:right="-569" w:firstLine="5529"/>
        <w:rPr>
          <w:color w:val="000000" w:themeColor="text1"/>
        </w:rPr>
        <w:sectPr w:rsidR="00DC1594" w:rsidSect="00C2148F">
          <w:pgSz w:w="11906" w:h="16838"/>
          <w:pgMar w:top="1134" w:right="1558" w:bottom="1134" w:left="851" w:header="709" w:footer="709" w:gutter="0"/>
          <w:cols w:space="708"/>
          <w:docGrid w:linePitch="360"/>
        </w:sectPr>
      </w:pPr>
    </w:p>
    <w:p w14:paraId="4C85E928" w14:textId="0471F23A" w:rsidR="00A743F0" w:rsidRPr="00081AD4" w:rsidRDefault="00A743F0" w:rsidP="00A743F0">
      <w:pPr>
        <w:tabs>
          <w:tab w:val="left" w:pos="5580"/>
          <w:tab w:val="left" w:pos="9498"/>
        </w:tabs>
        <w:ind w:right="-569" w:firstLine="5529"/>
        <w:rPr>
          <w:color w:val="000000" w:themeColor="text1"/>
        </w:rPr>
      </w:pPr>
      <w:r w:rsidRPr="00081AD4">
        <w:rPr>
          <w:color w:val="000000" w:themeColor="text1"/>
        </w:rPr>
        <w:lastRenderedPageBreak/>
        <w:t xml:space="preserve">Приложение </w:t>
      </w:r>
      <w:r w:rsidR="00C2148F">
        <w:rPr>
          <w:color w:val="000000" w:themeColor="text1"/>
        </w:rPr>
        <w:t xml:space="preserve">№ </w:t>
      </w:r>
      <w:r>
        <w:rPr>
          <w:color w:val="000000" w:themeColor="text1"/>
        </w:rPr>
        <w:t xml:space="preserve">7 </w:t>
      </w:r>
      <w:r w:rsidR="00C2148F">
        <w:rPr>
          <w:color w:val="000000" w:themeColor="text1"/>
        </w:rPr>
        <w:t xml:space="preserve">к </w:t>
      </w:r>
      <w:r w:rsidRPr="00081AD4">
        <w:rPr>
          <w:color w:val="000000" w:themeColor="text1"/>
        </w:rPr>
        <w:t>протоколу № 8</w:t>
      </w:r>
      <w:r>
        <w:rPr>
          <w:color w:val="000000" w:themeColor="text1"/>
        </w:rPr>
        <w:t>7</w:t>
      </w:r>
    </w:p>
    <w:p w14:paraId="484E9054" w14:textId="77777777" w:rsidR="00A743F0" w:rsidRPr="00081AD4" w:rsidRDefault="00A743F0" w:rsidP="00A743F0">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0903B678" w14:textId="77777777" w:rsidR="00A743F0" w:rsidRPr="00081AD4" w:rsidRDefault="00A743F0" w:rsidP="00A743F0">
      <w:pPr>
        <w:tabs>
          <w:tab w:val="left" w:pos="5580"/>
          <w:tab w:val="left" w:pos="9498"/>
        </w:tabs>
        <w:ind w:right="-569" w:firstLine="5529"/>
        <w:rPr>
          <w:color w:val="000000" w:themeColor="text1"/>
        </w:rPr>
      </w:pPr>
      <w:r w:rsidRPr="00081AD4">
        <w:rPr>
          <w:color w:val="000000" w:themeColor="text1"/>
        </w:rPr>
        <w:t>энергетической комиссии</w:t>
      </w:r>
    </w:p>
    <w:p w14:paraId="6E7BC5CD" w14:textId="77777777" w:rsidR="00A743F0" w:rsidRDefault="00A743F0" w:rsidP="00A743F0">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22</w:t>
      </w:r>
      <w:r w:rsidRPr="00081AD4">
        <w:rPr>
          <w:color w:val="000000" w:themeColor="text1"/>
        </w:rPr>
        <w:t>.12.2020</w:t>
      </w:r>
    </w:p>
    <w:p w14:paraId="1D6029C2" w14:textId="77777777" w:rsidR="00CD1FBC" w:rsidRDefault="00CD1FBC" w:rsidP="00CD1FBC">
      <w:pPr>
        <w:tabs>
          <w:tab w:val="left" w:pos="0"/>
        </w:tabs>
        <w:jc w:val="center"/>
        <w:rPr>
          <w:sz w:val="28"/>
          <w:szCs w:val="28"/>
        </w:rPr>
      </w:pPr>
    </w:p>
    <w:p w14:paraId="0D2EBAB1" w14:textId="77777777" w:rsidR="00A743F0" w:rsidRPr="004E7A32" w:rsidRDefault="00A743F0" w:rsidP="00A743F0">
      <w:pPr>
        <w:tabs>
          <w:tab w:val="left" w:pos="0"/>
        </w:tabs>
        <w:jc w:val="center"/>
        <w:rPr>
          <w:bCs/>
          <w:sz w:val="28"/>
          <w:szCs w:val="28"/>
        </w:rPr>
      </w:pPr>
      <w:r w:rsidRPr="004E7A32">
        <w:rPr>
          <w:bCs/>
          <w:sz w:val="28"/>
          <w:szCs w:val="28"/>
        </w:rPr>
        <w:t>Льготные тарифы</w:t>
      </w:r>
    </w:p>
    <w:p w14:paraId="54BCC927" w14:textId="77777777" w:rsidR="00A743F0" w:rsidRDefault="00A743F0" w:rsidP="00A743F0">
      <w:pPr>
        <w:tabs>
          <w:tab w:val="left" w:pos="0"/>
        </w:tabs>
        <w:jc w:val="center"/>
        <w:rPr>
          <w:bCs/>
          <w:sz w:val="28"/>
          <w:szCs w:val="28"/>
        </w:rPr>
      </w:pPr>
      <w:r w:rsidRPr="004E7A32">
        <w:rPr>
          <w:bCs/>
          <w:sz w:val="28"/>
          <w:szCs w:val="28"/>
        </w:rPr>
        <w:t xml:space="preserve">на </w:t>
      </w:r>
      <w:r>
        <w:rPr>
          <w:bCs/>
          <w:sz w:val="28"/>
          <w:szCs w:val="28"/>
        </w:rPr>
        <w:t xml:space="preserve">коммунальную </w:t>
      </w:r>
      <w:r w:rsidRPr="004E7A32">
        <w:rPr>
          <w:bCs/>
          <w:sz w:val="28"/>
          <w:szCs w:val="28"/>
        </w:rPr>
        <w:t>услуг</w:t>
      </w:r>
      <w:r>
        <w:rPr>
          <w:bCs/>
          <w:sz w:val="28"/>
          <w:szCs w:val="28"/>
        </w:rPr>
        <w:t>у</w:t>
      </w:r>
      <w:r w:rsidRPr="004E7A32">
        <w:rPr>
          <w:bCs/>
          <w:sz w:val="28"/>
          <w:szCs w:val="28"/>
        </w:rPr>
        <w:t xml:space="preserve"> </w:t>
      </w:r>
      <w:r>
        <w:rPr>
          <w:bCs/>
          <w:sz w:val="28"/>
          <w:szCs w:val="28"/>
        </w:rPr>
        <w:t>газоснабжение</w:t>
      </w:r>
      <w:r w:rsidRPr="004D5A9E">
        <w:rPr>
          <w:bCs/>
          <w:sz w:val="28"/>
          <w:szCs w:val="28"/>
        </w:rPr>
        <w:t xml:space="preserve"> </w:t>
      </w:r>
    </w:p>
    <w:p w14:paraId="697DC77D" w14:textId="77777777" w:rsidR="00A743F0" w:rsidRPr="004D5A9E" w:rsidRDefault="00A743F0" w:rsidP="00A743F0">
      <w:pPr>
        <w:tabs>
          <w:tab w:val="left" w:pos="0"/>
        </w:tabs>
        <w:spacing w:after="120"/>
        <w:ind w:right="-285"/>
        <w:jc w:val="right"/>
        <w:rPr>
          <w:bCs/>
          <w:sz w:val="32"/>
          <w:szCs w:val="32"/>
        </w:rPr>
      </w:pPr>
      <w:r w:rsidRPr="004D5A9E">
        <w:rPr>
          <w:bCs/>
          <w:sz w:val="28"/>
          <w:szCs w:val="28"/>
        </w:rPr>
        <w:t>(с НДС)</w:t>
      </w:r>
    </w:p>
    <w:tbl>
      <w:tblPr>
        <w:tblStyle w:val="ab"/>
        <w:tblW w:w="10485" w:type="dxa"/>
        <w:jc w:val="center"/>
        <w:tblLayout w:type="fixed"/>
        <w:tblLook w:val="04A0" w:firstRow="1" w:lastRow="0" w:firstColumn="1" w:lastColumn="0" w:noHBand="0" w:noVBand="1"/>
      </w:tblPr>
      <w:tblGrid>
        <w:gridCol w:w="703"/>
        <w:gridCol w:w="4395"/>
        <w:gridCol w:w="1843"/>
        <w:gridCol w:w="1701"/>
        <w:gridCol w:w="1843"/>
      </w:tblGrid>
      <w:tr w:rsidR="00A743F0" w:rsidRPr="00A16116" w14:paraId="76615945" w14:textId="77777777" w:rsidTr="00AF274F">
        <w:trPr>
          <w:trHeight w:val="324"/>
          <w:jc w:val="center"/>
        </w:trPr>
        <w:tc>
          <w:tcPr>
            <w:tcW w:w="703" w:type="dxa"/>
            <w:vMerge w:val="restart"/>
            <w:vAlign w:val="center"/>
          </w:tcPr>
          <w:p w14:paraId="195AFCF3" w14:textId="77777777" w:rsidR="00A743F0" w:rsidRPr="00A16116" w:rsidRDefault="00A743F0" w:rsidP="00736DE4">
            <w:pPr>
              <w:jc w:val="center"/>
              <w:rPr>
                <w:bCs/>
              </w:rPr>
            </w:pPr>
            <w:r w:rsidRPr="00A16116">
              <w:rPr>
                <w:bCs/>
              </w:rPr>
              <w:t>№ п/п</w:t>
            </w:r>
          </w:p>
        </w:tc>
        <w:tc>
          <w:tcPr>
            <w:tcW w:w="4395" w:type="dxa"/>
            <w:vMerge w:val="restart"/>
            <w:vAlign w:val="center"/>
          </w:tcPr>
          <w:p w14:paraId="52A6B764" w14:textId="77777777" w:rsidR="00A743F0" w:rsidRPr="00A16116" w:rsidRDefault="00A743F0" w:rsidP="00736DE4">
            <w:pPr>
              <w:tabs>
                <w:tab w:val="left" w:pos="0"/>
              </w:tabs>
              <w:jc w:val="center"/>
              <w:rPr>
                <w:bCs/>
              </w:rPr>
            </w:pPr>
            <w:r w:rsidRPr="00A16116">
              <w:rPr>
                <w:bCs/>
              </w:rPr>
              <w:t>Наименование регулируемой организации</w:t>
            </w:r>
          </w:p>
        </w:tc>
        <w:tc>
          <w:tcPr>
            <w:tcW w:w="1843" w:type="dxa"/>
            <w:vMerge w:val="restart"/>
            <w:vAlign w:val="center"/>
          </w:tcPr>
          <w:p w14:paraId="60D64B3F" w14:textId="77777777" w:rsidR="00A743F0" w:rsidRPr="00A16116" w:rsidRDefault="00A743F0" w:rsidP="00736DE4">
            <w:pPr>
              <w:tabs>
                <w:tab w:val="left" w:pos="0"/>
              </w:tabs>
              <w:jc w:val="center"/>
              <w:rPr>
                <w:bCs/>
              </w:rPr>
            </w:pPr>
            <w:r w:rsidRPr="00A16116">
              <w:rPr>
                <w:bCs/>
              </w:rPr>
              <w:t>Единицы измерения</w:t>
            </w:r>
          </w:p>
        </w:tc>
        <w:tc>
          <w:tcPr>
            <w:tcW w:w="3544" w:type="dxa"/>
            <w:gridSpan w:val="2"/>
            <w:vAlign w:val="center"/>
          </w:tcPr>
          <w:p w14:paraId="18119A83" w14:textId="77777777" w:rsidR="00A743F0" w:rsidRPr="00A16116" w:rsidRDefault="00A743F0" w:rsidP="00736DE4">
            <w:pPr>
              <w:tabs>
                <w:tab w:val="left" w:pos="0"/>
              </w:tabs>
              <w:jc w:val="center"/>
              <w:rPr>
                <w:bCs/>
              </w:rPr>
            </w:pPr>
            <w:r w:rsidRPr="00A16116">
              <w:rPr>
                <w:bCs/>
              </w:rPr>
              <w:t>Льготный тариф</w:t>
            </w:r>
          </w:p>
        </w:tc>
      </w:tr>
      <w:tr w:rsidR="00A743F0" w:rsidRPr="00A16116" w14:paraId="183905CF" w14:textId="77777777" w:rsidTr="00AF274F">
        <w:trPr>
          <w:trHeight w:val="515"/>
          <w:jc w:val="center"/>
        </w:trPr>
        <w:tc>
          <w:tcPr>
            <w:tcW w:w="703" w:type="dxa"/>
            <w:vMerge/>
            <w:vAlign w:val="center"/>
          </w:tcPr>
          <w:p w14:paraId="0FAAA96D" w14:textId="77777777" w:rsidR="00A743F0" w:rsidRPr="00A16116" w:rsidRDefault="00A743F0" w:rsidP="00736DE4">
            <w:pPr>
              <w:tabs>
                <w:tab w:val="left" w:pos="0"/>
              </w:tabs>
              <w:jc w:val="center"/>
              <w:rPr>
                <w:bCs/>
              </w:rPr>
            </w:pPr>
          </w:p>
        </w:tc>
        <w:tc>
          <w:tcPr>
            <w:tcW w:w="4395" w:type="dxa"/>
            <w:vMerge/>
            <w:vAlign w:val="center"/>
          </w:tcPr>
          <w:p w14:paraId="213269BB" w14:textId="77777777" w:rsidR="00A743F0" w:rsidRPr="00A16116" w:rsidRDefault="00A743F0" w:rsidP="00736DE4">
            <w:pPr>
              <w:tabs>
                <w:tab w:val="left" w:pos="0"/>
              </w:tabs>
              <w:jc w:val="center"/>
              <w:rPr>
                <w:bCs/>
              </w:rPr>
            </w:pPr>
          </w:p>
        </w:tc>
        <w:tc>
          <w:tcPr>
            <w:tcW w:w="1843" w:type="dxa"/>
            <w:vMerge/>
            <w:vAlign w:val="center"/>
          </w:tcPr>
          <w:p w14:paraId="260EE814" w14:textId="77777777" w:rsidR="00A743F0" w:rsidRPr="00A16116" w:rsidRDefault="00A743F0" w:rsidP="00736DE4">
            <w:pPr>
              <w:tabs>
                <w:tab w:val="left" w:pos="0"/>
              </w:tabs>
              <w:jc w:val="center"/>
              <w:rPr>
                <w:bCs/>
              </w:rPr>
            </w:pPr>
          </w:p>
        </w:tc>
        <w:tc>
          <w:tcPr>
            <w:tcW w:w="1701" w:type="dxa"/>
            <w:vAlign w:val="center"/>
          </w:tcPr>
          <w:p w14:paraId="24EA0323" w14:textId="77777777" w:rsidR="00A743F0" w:rsidRPr="00A16116" w:rsidRDefault="00A743F0" w:rsidP="00736DE4">
            <w:pPr>
              <w:tabs>
                <w:tab w:val="left" w:pos="0"/>
              </w:tabs>
              <w:jc w:val="center"/>
              <w:rPr>
                <w:bCs/>
              </w:rPr>
            </w:pPr>
            <w:r w:rsidRPr="00A16116">
              <w:rPr>
                <w:bCs/>
              </w:rPr>
              <w:t xml:space="preserve">с 01.01.2021                   по 30.06.2021 </w:t>
            </w:r>
          </w:p>
        </w:tc>
        <w:tc>
          <w:tcPr>
            <w:tcW w:w="1843" w:type="dxa"/>
            <w:vAlign w:val="center"/>
          </w:tcPr>
          <w:p w14:paraId="40870E36" w14:textId="77777777" w:rsidR="00A743F0" w:rsidRPr="00A16116" w:rsidRDefault="00A743F0" w:rsidP="00736DE4">
            <w:pPr>
              <w:tabs>
                <w:tab w:val="left" w:pos="0"/>
              </w:tabs>
              <w:ind w:right="-100"/>
              <w:jc w:val="center"/>
              <w:rPr>
                <w:bCs/>
              </w:rPr>
            </w:pPr>
            <w:r>
              <w:rPr>
                <w:bCs/>
              </w:rPr>
              <w:t xml:space="preserve">с </w:t>
            </w:r>
            <w:r w:rsidRPr="00A16116">
              <w:rPr>
                <w:bCs/>
              </w:rPr>
              <w:t>01.07.2021                по 31.12.2021</w:t>
            </w:r>
          </w:p>
        </w:tc>
      </w:tr>
      <w:tr w:rsidR="00A743F0" w:rsidRPr="00A16116" w14:paraId="67744F45" w14:textId="77777777" w:rsidTr="00AF274F">
        <w:trPr>
          <w:trHeight w:val="114"/>
          <w:jc w:val="center"/>
        </w:trPr>
        <w:tc>
          <w:tcPr>
            <w:tcW w:w="703" w:type="dxa"/>
            <w:vAlign w:val="center"/>
          </w:tcPr>
          <w:p w14:paraId="5EA0A805" w14:textId="77777777" w:rsidR="00A743F0" w:rsidRPr="00A16116" w:rsidRDefault="00A743F0" w:rsidP="00736DE4">
            <w:pPr>
              <w:tabs>
                <w:tab w:val="left" w:pos="0"/>
              </w:tabs>
              <w:jc w:val="center"/>
              <w:rPr>
                <w:bCs/>
              </w:rPr>
            </w:pPr>
            <w:r w:rsidRPr="00A16116">
              <w:rPr>
                <w:bCs/>
              </w:rPr>
              <w:t>1</w:t>
            </w:r>
          </w:p>
        </w:tc>
        <w:tc>
          <w:tcPr>
            <w:tcW w:w="4395" w:type="dxa"/>
            <w:vAlign w:val="center"/>
          </w:tcPr>
          <w:p w14:paraId="545AAF24" w14:textId="77777777" w:rsidR="00A743F0" w:rsidRPr="00A16116" w:rsidRDefault="00A743F0" w:rsidP="00736DE4">
            <w:pPr>
              <w:tabs>
                <w:tab w:val="left" w:pos="0"/>
              </w:tabs>
              <w:jc w:val="center"/>
              <w:rPr>
                <w:bCs/>
              </w:rPr>
            </w:pPr>
            <w:r w:rsidRPr="00A16116">
              <w:rPr>
                <w:bCs/>
              </w:rPr>
              <w:t>2</w:t>
            </w:r>
          </w:p>
        </w:tc>
        <w:tc>
          <w:tcPr>
            <w:tcW w:w="1843" w:type="dxa"/>
            <w:vAlign w:val="center"/>
          </w:tcPr>
          <w:p w14:paraId="35FDE46D" w14:textId="77777777" w:rsidR="00A743F0" w:rsidRPr="00A16116" w:rsidRDefault="00A743F0" w:rsidP="00736DE4">
            <w:pPr>
              <w:tabs>
                <w:tab w:val="left" w:pos="0"/>
              </w:tabs>
              <w:jc w:val="center"/>
              <w:rPr>
                <w:bCs/>
              </w:rPr>
            </w:pPr>
            <w:r>
              <w:rPr>
                <w:bCs/>
              </w:rPr>
              <w:t>3</w:t>
            </w:r>
          </w:p>
        </w:tc>
        <w:tc>
          <w:tcPr>
            <w:tcW w:w="1701" w:type="dxa"/>
            <w:vAlign w:val="center"/>
          </w:tcPr>
          <w:p w14:paraId="6830F619" w14:textId="77777777" w:rsidR="00A743F0" w:rsidRPr="00A16116" w:rsidRDefault="00A743F0" w:rsidP="00736DE4">
            <w:pPr>
              <w:tabs>
                <w:tab w:val="left" w:pos="0"/>
              </w:tabs>
              <w:jc w:val="center"/>
              <w:rPr>
                <w:bCs/>
              </w:rPr>
            </w:pPr>
            <w:r>
              <w:rPr>
                <w:bCs/>
              </w:rPr>
              <w:t>4</w:t>
            </w:r>
          </w:p>
        </w:tc>
        <w:tc>
          <w:tcPr>
            <w:tcW w:w="1843" w:type="dxa"/>
            <w:vAlign w:val="center"/>
          </w:tcPr>
          <w:p w14:paraId="395E0861" w14:textId="77777777" w:rsidR="00A743F0" w:rsidRPr="00A16116" w:rsidRDefault="00A743F0" w:rsidP="00736DE4">
            <w:pPr>
              <w:tabs>
                <w:tab w:val="left" w:pos="0"/>
              </w:tabs>
              <w:jc w:val="center"/>
              <w:rPr>
                <w:bCs/>
              </w:rPr>
            </w:pPr>
            <w:r>
              <w:rPr>
                <w:bCs/>
              </w:rPr>
              <w:t>5</w:t>
            </w:r>
          </w:p>
        </w:tc>
      </w:tr>
      <w:tr w:rsidR="00A743F0" w:rsidRPr="00A16116" w14:paraId="72E46D74" w14:textId="77777777" w:rsidTr="00AF274F">
        <w:trPr>
          <w:trHeight w:val="324"/>
          <w:jc w:val="center"/>
        </w:trPr>
        <w:tc>
          <w:tcPr>
            <w:tcW w:w="10485" w:type="dxa"/>
            <w:gridSpan w:val="5"/>
            <w:vAlign w:val="center"/>
          </w:tcPr>
          <w:p w14:paraId="741208B1" w14:textId="77777777" w:rsidR="00A743F0" w:rsidRPr="0066139C" w:rsidRDefault="00A743F0" w:rsidP="00736DE4">
            <w:pPr>
              <w:pStyle w:val="a4"/>
              <w:tabs>
                <w:tab w:val="left" w:pos="0"/>
              </w:tabs>
              <w:ind w:left="0"/>
              <w:jc w:val="center"/>
              <w:rPr>
                <w:bCs/>
              </w:rPr>
            </w:pPr>
            <w:r>
              <w:rPr>
                <w:bCs/>
              </w:rPr>
              <w:t>Газоснабжение</w:t>
            </w:r>
          </w:p>
        </w:tc>
      </w:tr>
      <w:tr w:rsidR="00A743F0" w:rsidRPr="00A16116" w14:paraId="452D052A" w14:textId="77777777" w:rsidTr="00AF274F">
        <w:trPr>
          <w:trHeight w:val="324"/>
          <w:jc w:val="center"/>
        </w:trPr>
        <w:tc>
          <w:tcPr>
            <w:tcW w:w="703" w:type="dxa"/>
            <w:vAlign w:val="center"/>
          </w:tcPr>
          <w:p w14:paraId="4047DE6C" w14:textId="77777777" w:rsidR="00A743F0" w:rsidRPr="00A16116" w:rsidRDefault="00A743F0" w:rsidP="00736DE4">
            <w:pPr>
              <w:tabs>
                <w:tab w:val="left" w:pos="0"/>
              </w:tabs>
              <w:jc w:val="center"/>
              <w:rPr>
                <w:bCs/>
              </w:rPr>
            </w:pPr>
            <w:r w:rsidRPr="00A16116">
              <w:rPr>
                <w:bCs/>
              </w:rPr>
              <w:t>1</w:t>
            </w:r>
          </w:p>
        </w:tc>
        <w:tc>
          <w:tcPr>
            <w:tcW w:w="4395" w:type="dxa"/>
            <w:vAlign w:val="center"/>
          </w:tcPr>
          <w:p w14:paraId="202CA2A3" w14:textId="77777777" w:rsidR="00A743F0" w:rsidRPr="00D93E85" w:rsidRDefault="00A743F0" w:rsidP="00736DE4">
            <w:pPr>
              <w:tabs>
                <w:tab w:val="left" w:pos="0"/>
              </w:tabs>
              <w:rPr>
                <w:bCs/>
              </w:rPr>
            </w:pPr>
            <w:r w:rsidRPr="00D93E85">
              <w:rPr>
                <w:bCs/>
              </w:rPr>
              <w:t>ОАО «Кузбассгазификация»,</w:t>
            </w:r>
          </w:p>
          <w:p w14:paraId="6B68130A" w14:textId="77777777" w:rsidR="00A743F0" w:rsidRPr="00A16116" w:rsidRDefault="00A743F0" w:rsidP="00736DE4">
            <w:pPr>
              <w:tabs>
                <w:tab w:val="left" w:pos="0"/>
              </w:tabs>
              <w:rPr>
                <w:bCs/>
              </w:rPr>
            </w:pPr>
            <w:r w:rsidRPr="00D93E85">
              <w:rPr>
                <w:bCs/>
              </w:rPr>
              <w:t>ИНН 4205001919</w:t>
            </w:r>
          </w:p>
        </w:tc>
        <w:tc>
          <w:tcPr>
            <w:tcW w:w="1843" w:type="dxa"/>
            <w:vAlign w:val="center"/>
          </w:tcPr>
          <w:p w14:paraId="12AF5FF2" w14:textId="77777777" w:rsidR="00A743F0" w:rsidRPr="00A16116" w:rsidRDefault="00A743F0" w:rsidP="00736DE4">
            <w:pPr>
              <w:tabs>
                <w:tab w:val="left" w:pos="0"/>
              </w:tabs>
              <w:jc w:val="center"/>
              <w:rPr>
                <w:bCs/>
              </w:rPr>
            </w:pPr>
            <w:r>
              <w:t>р</w:t>
            </w:r>
            <w:r w:rsidRPr="00A16116">
              <w:t>уб</w:t>
            </w:r>
            <w:r w:rsidRPr="00A16116">
              <w:rPr>
                <w:bCs/>
              </w:rPr>
              <w:t>/</w:t>
            </w:r>
            <w:r>
              <w:rPr>
                <w:bCs/>
              </w:rPr>
              <w:t>кг</w:t>
            </w:r>
            <w:r w:rsidRPr="00A16116">
              <w:rPr>
                <w:bCs/>
              </w:rPr>
              <w:t xml:space="preserve"> </w:t>
            </w:r>
          </w:p>
        </w:tc>
        <w:tc>
          <w:tcPr>
            <w:tcW w:w="1701" w:type="dxa"/>
            <w:vAlign w:val="center"/>
          </w:tcPr>
          <w:p w14:paraId="6D007D62" w14:textId="77777777" w:rsidR="00A743F0" w:rsidRPr="00A16116" w:rsidRDefault="00A743F0" w:rsidP="00736DE4">
            <w:pPr>
              <w:tabs>
                <w:tab w:val="left" w:pos="0"/>
              </w:tabs>
              <w:jc w:val="center"/>
              <w:rPr>
                <w:bCs/>
              </w:rPr>
            </w:pPr>
            <w:r>
              <w:rPr>
                <w:bCs/>
              </w:rPr>
              <w:t>40,33</w:t>
            </w:r>
          </w:p>
        </w:tc>
        <w:tc>
          <w:tcPr>
            <w:tcW w:w="1843" w:type="dxa"/>
            <w:vAlign w:val="center"/>
          </w:tcPr>
          <w:p w14:paraId="46D71AD4" w14:textId="77777777" w:rsidR="00A743F0" w:rsidRPr="00A16116" w:rsidRDefault="00A743F0" w:rsidP="00736DE4">
            <w:pPr>
              <w:tabs>
                <w:tab w:val="left" w:pos="0"/>
              </w:tabs>
              <w:jc w:val="center"/>
              <w:rPr>
                <w:bCs/>
              </w:rPr>
            </w:pPr>
            <w:r>
              <w:rPr>
                <w:bCs/>
              </w:rPr>
              <w:t>42,23</w:t>
            </w:r>
          </w:p>
        </w:tc>
      </w:tr>
    </w:tbl>
    <w:p w14:paraId="6B2C0767" w14:textId="77777777" w:rsidR="00A743F0" w:rsidRDefault="00A743F0" w:rsidP="00A743F0">
      <w:pPr>
        <w:jc w:val="both"/>
        <w:rPr>
          <w:sz w:val="28"/>
          <w:szCs w:val="28"/>
        </w:rPr>
      </w:pPr>
    </w:p>
    <w:p w14:paraId="1324F0E2" w14:textId="77777777" w:rsidR="00A743F0" w:rsidRDefault="00A743F0" w:rsidP="00A743F0">
      <w:pPr>
        <w:jc w:val="both"/>
        <w:rPr>
          <w:sz w:val="28"/>
          <w:szCs w:val="28"/>
        </w:rPr>
      </w:pPr>
    </w:p>
    <w:p w14:paraId="0B39C853" w14:textId="77777777" w:rsidR="00CD1FBC" w:rsidRDefault="00CD1FBC" w:rsidP="00CD1FBC">
      <w:pPr>
        <w:tabs>
          <w:tab w:val="left" w:pos="0"/>
        </w:tabs>
        <w:jc w:val="center"/>
        <w:rPr>
          <w:sz w:val="28"/>
          <w:szCs w:val="28"/>
        </w:rPr>
      </w:pPr>
    </w:p>
    <w:p w14:paraId="42C6D0CC" w14:textId="77777777" w:rsidR="00CD1FBC" w:rsidRDefault="00CD1FBC" w:rsidP="00CD1FBC">
      <w:pPr>
        <w:tabs>
          <w:tab w:val="left" w:pos="0"/>
        </w:tabs>
        <w:jc w:val="center"/>
        <w:rPr>
          <w:sz w:val="28"/>
          <w:szCs w:val="28"/>
        </w:rPr>
      </w:pPr>
    </w:p>
    <w:p w14:paraId="6045083C" w14:textId="77777777" w:rsidR="00CD1FBC" w:rsidRDefault="00CD1FBC" w:rsidP="00CD1FBC">
      <w:pPr>
        <w:tabs>
          <w:tab w:val="left" w:pos="0"/>
        </w:tabs>
        <w:jc w:val="center"/>
        <w:rPr>
          <w:sz w:val="28"/>
          <w:szCs w:val="28"/>
        </w:rPr>
      </w:pPr>
    </w:p>
    <w:p w14:paraId="5359D5BD" w14:textId="77777777" w:rsidR="00CD1FBC" w:rsidRDefault="00CD1FBC" w:rsidP="00CD1FBC">
      <w:pPr>
        <w:tabs>
          <w:tab w:val="left" w:pos="0"/>
        </w:tabs>
        <w:jc w:val="center"/>
        <w:rPr>
          <w:sz w:val="28"/>
          <w:szCs w:val="28"/>
        </w:rPr>
      </w:pPr>
    </w:p>
    <w:p w14:paraId="38699BBD" w14:textId="77777777" w:rsidR="00782D2E" w:rsidRDefault="00782D2E" w:rsidP="00782D2E">
      <w:pPr>
        <w:tabs>
          <w:tab w:val="left" w:pos="5580"/>
          <w:tab w:val="left" w:pos="9498"/>
        </w:tabs>
        <w:ind w:right="-569" w:firstLine="5529"/>
        <w:rPr>
          <w:color w:val="000000" w:themeColor="text1"/>
        </w:rPr>
      </w:pPr>
    </w:p>
    <w:p w14:paraId="4688609A" w14:textId="77777777" w:rsidR="00782D2E" w:rsidRDefault="00782D2E" w:rsidP="00782D2E">
      <w:pPr>
        <w:tabs>
          <w:tab w:val="left" w:pos="5580"/>
          <w:tab w:val="left" w:pos="9498"/>
        </w:tabs>
        <w:ind w:right="-569" w:firstLine="5529"/>
        <w:rPr>
          <w:color w:val="000000" w:themeColor="text1"/>
        </w:rPr>
      </w:pPr>
    </w:p>
    <w:p w14:paraId="78EEBD99" w14:textId="77777777" w:rsidR="00782D2E" w:rsidRDefault="00782D2E" w:rsidP="00EF0E55">
      <w:pPr>
        <w:pStyle w:val="a4"/>
        <w:tabs>
          <w:tab w:val="left" w:pos="1134"/>
        </w:tabs>
        <w:ind w:left="0" w:right="-2" w:firstLine="709"/>
        <w:jc w:val="both"/>
        <w:rPr>
          <w:bCs/>
        </w:rPr>
      </w:pPr>
    </w:p>
    <w:p w14:paraId="79EC859F" w14:textId="77777777" w:rsidR="00B84CB1" w:rsidRDefault="00B84CB1" w:rsidP="00EF0E55">
      <w:pPr>
        <w:pStyle w:val="a4"/>
        <w:tabs>
          <w:tab w:val="left" w:pos="1134"/>
        </w:tabs>
        <w:ind w:left="0" w:right="-2" w:firstLine="709"/>
        <w:jc w:val="both"/>
        <w:rPr>
          <w:bCs/>
        </w:rPr>
      </w:pPr>
    </w:p>
    <w:p w14:paraId="01CF2C76" w14:textId="77777777" w:rsidR="00B84CB1" w:rsidRDefault="00B84CB1" w:rsidP="00EF0E55">
      <w:pPr>
        <w:pStyle w:val="a4"/>
        <w:tabs>
          <w:tab w:val="left" w:pos="1134"/>
        </w:tabs>
        <w:ind w:left="0" w:right="-2" w:firstLine="709"/>
        <w:jc w:val="both"/>
        <w:rPr>
          <w:bCs/>
        </w:rPr>
      </w:pPr>
    </w:p>
    <w:p w14:paraId="03E95C8C" w14:textId="77777777" w:rsidR="00B84CB1" w:rsidRDefault="00B84CB1" w:rsidP="00EF0E55">
      <w:pPr>
        <w:pStyle w:val="a4"/>
        <w:tabs>
          <w:tab w:val="left" w:pos="1134"/>
        </w:tabs>
        <w:ind w:left="0" w:right="-2" w:firstLine="709"/>
        <w:jc w:val="both"/>
        <w:rPr>
          <w:bCs/>
        </w:rPr>
      </w:pPr>
    </w:p>
    <w:p w14:paraId="2A902AC0" w14:textId="77777777" w:rsidR="00B84CB1" w:rsidRDefault="00B84CB1" w:rsidP="00EF0E55">
      <w:pPr>
        <w:pStyle w:val="a4"/>
        <w:tabs>
          <w:tab w:val="left" w:pos="1134"/>
        </w:tabs>
        <w:ind w:left="0" w:right="-2" w:firstLine="709"/>
        <w:jc w:val="both"/>
        <w:rPr>
          <w:bCs/>
        </w:rPr>
      </w:pPr>
    </w:p>
    <w:p w14:paraId="77C4C195" w14:textId="77777777" w:rsidR="00B84CB1" w:rsidRDefault="00B84CB1" w:rsidP="00EF0E55">
      <w:pPr>
        <w:pStyle w:val="a4"/>
        <w:tabs>
          <w:tab w:val="left" w:pos="1134"/>
        </w:tabs>
        <w:ind w:left="0" w:right="-2" w:firstLine="709"/>
        <w:jc w:val="both"/>
        <w:rPr>
          <w:bCs/>
        </w:rPr>
      </w:pPr>
    </w:p>
    <w:p w14:paraId="52436AC6" w14:textId="77777777" w:rsidR="00B84CB1" w:rsidRDefault="00B84CB1" w:rsidP="00EF0E55">
      <w:pPr>
        <w:pStyle w:val="a4"/>
        <w:tabs>
          <w:tab w:val="left" w:pos="1134"/>
        </w:tabs>
        <w:ind w:left="0" w:right="-2" w:firstLine="709"/>
        <w:jc w:val="both"/>
        <w:rPr>
          <w:bCs/>
        </w:rPr>
      </w:pPr>
    </w:p>
    <w:p w14:paraId="7F6416E7" w14:textId="77777777" w:rsidR="00B84CB1" w:rsidRDefault="00B84CB1" w:rsidP="00EF0E55">
      <w:pPr>
        <w:pStyle w:val="a4"/>
        <w:tabs>
          <w:tab w:val="left" w:pos="1134"/>
        </w:tabs>
        <w:ind w:left="0" w:right="-2" w:firstLine="709"/>
        <w:jc w:val="both"/>
        <w:rPr>
          <w:bCs/>
        </w:rPr>
      </w:pPr>
    </w:p>
    <w:p w14:paraId="3DCF881D" w14:textId="77777777" w:rsidR="00B84CB1" w:rsidRDefault="00B84CB1" w:rsidP="00EF0E55">
      <w:pPr>
        <w:pStyle w:val="a4"/>
        <w:tabs>
          <w:tab w:val="left" w:pos="1134"/>
        </w:tabs>
        <w:ind w:left="0" w:right="-2" w:firstLine="709"/>
        <w:jc w:val="both"/>
        <w:rPr>
          <w:bCs/>
        </w:rPr>
      </w:pPr>
    </w:p>
    <w:p w14:paraId="5DA5A576" w14:textId="77777777" w:rsidR="00B84CB1" w:rsidRDefault="00B84CB1" w:rsidP="00EF0E55">
      <w:pPr>
        <w:pStyle w:val="a4"/>
        <w:tabs>
          <w:tab w:val="left" w:pos="1134"/>
        </w:tabs>
        <w:ind w:left="0" w:right="-2" w:firstLine="709"/>
        <w:jc w:val="both"/>
        <w:rPr>
          <w:bCs/>
        </w:rPr>
      </w:pPr>
    </w:p>
    <w:p w14:paraId="36C99368" w14:textId="77777777" w:rsidR="00B84CB1" w:rsidRDefault="00B84CB1" w:rsidP="00EF0E55">
      <w:pPr>
        <w:pStyle w:val="a4"/>
        <w:tabs>
          <w:tab w:val="left" w:pos="1134"/>
        </w:tabs>
        <w:ind w:left="0" w:right="-2" w:firstLine="709"/>
        <w:jc w:val="both"/>
        <w:rPr>
          <w:bCs/>
        </w:rPr>
      </w:pPr>
    </w:p>
    <w:p w14:paraId="6E28DA11" w14:textId="77777777" w:rsidR="00B84CB1" w:rsidRDefault="00B84CB1" w:rsidP="00EF0E55">
      <w:pPr>
        <w:pStyle w:val="a4"/>
        <w:tabs>
          <w:tab w:val="left" w:pos="1134"/>
        </w:tabs>
        <w:ind w:left="0" w:right="-2" w:firstLine="709"/>
        <w:jc w:val="both"/>
        <w:rPr>
          <w:bCs/>
        </w:rPr>
      </w:pPr>
    </w:p>
    <w:p w14:paraId="30429D7C" w14:textId="77777777" w:rsidR="00B84CB1" w:rsidRDefault="00B84CB1" w:rsidP="00EF0E55">
      <w:pPr>
        <w:pStyle w:val="a4"/>
        <w:tabs>
          <w:tab w:val="left" w:pos="1134"/>
        </w:tabs>
        <w:ind w:left="0" w:right="-2" w:firstLine="709"/>
        <w:jc w:val="both"/>
        <w:rPr>
          <w:bCs/>
        </w:rPr>
      </w:pPr>
    </w:p>
    <w:p w14:paraId="06A079B0" w14:textId="77777777" w:rsidR="00B84CB1" w:rsidRDefault="00B84CB1" w:rsidP="00EF0E55">
      <w:pPr>
        <w:pStyle w:val="a4"/>
        <w:tabs>
          <w:tab w:val="left" w:pos="1134"/>
        </w:tabs>
        <w:ind w:left="0" w:right="-2" w:firstLine="709"/>
        <w:jc w:val="both"/>
        <w:rPr>
          <w:bCs/>
        </w:rPr>
      </w:pPr>
    </w:p>
    <w:p w14:paraId="55690E08" w14:textId="77777777" w:rsidR="00B84CB1" w:rsidRDefault="00B84CB1" w:rsidP="00EF0E55">
      <w:pPr>
        <w:pStyle w:val="a4"/>
        <w:tabs>
          <w:tab w:val="left" w:pos="1134"/>
        </w:tabs>
        <w:ind w:left="0" w:right="-2" w:firstLine="709"/>
        <w:jc w:val="both"/>
        <w:rPr>
          <w:bCs/>
        </w:rPr>
      </w:pPr>
    </w:p>
    <w:p w14:paraId="3A4C327B" w14:textId="77777777" w:rsidR="00B84CB1" w:rsidRDefault="00B84CB1" w:rsidP="00EF0E55">
      <w:pPr>
        <w:pStyle w:val="a4"/>
        <w:tabs>
          <w:tab w:val="left" w:pos="1134"/>
        </w:tabs>
        <w:ind w:left="0" w:right="-2" w:firstLine="709"/>
        <w:jc w:val="both"/>
        <w:rPr>
          <w:bCs/>
        </w:rPr>
      </w:pPr>
    </w:p>
    <w:p w14:paraId="18396FE7" w14:textId="77777777" w:rsidR="00B84CB1" w:rsidRDefault="00B84CB1" w:rsidP="00EF0E55">
      <w:pPr>
        <w:pStyle w:val="a4"/>
        <w:tabs>
          <w:tab w:val="left" w:pos="1134"/>
        </w:tabs>
        <w:ind w:left="0" w:right="-2" w:firstLine="709"/>
        <w:jc w:val="both"/>
        <w:rPr>
          <w:bCs/>
        </w:rPr>
      </w:pPr>
    </w:p>
    <w:p w14:paraId="6E86B4E0" w14:textId="77777777" w:rsidR="00B84CB1" w:rsidRDefault="00B84CB1" w:rsidP="00EF0E55">
      <w:pPr>
        <w:pStyle w:val="a4"/>
        <w:tabs>
          <w:tab w:val="left" w:pos="1134"/>
        </w:tabs>
        <w:ind w:left="0" w:right="-2" w:firstLine="709"/>
        <w:jc w:val="both"/>
        <w:rPr>
          <w:bCs/>
        </w:rPr>
      </w:pPr>
    </w:p>
    <w:p w14:paraId="40D5EBE9" w14:textId="77777777" w:rsidR="00B84CB1" w:rsidRDefault="00B84CB1" w:rsidP="00EF0E55">
      <w:pPr>
        <w:pStyle w:val="a4"/>
        <w:tabs>
          <w:tab w:val="left" w:pos="1134"/>
        </w:tabs>
        <w:ind w:left="0" w:right="-2" w:firstLine="709"/>
        <w:jc w:val="both"/>
        <w:rPr>
          <w:bCs/>
        </w:rPr>
      </w:pPr>
    </w:p>
    <w:p w14:paraId="69C83145" w14:textId="77777777" w:rsidR="00B84CB1" w:rsidRDefault="00B84CB1" w:rsidP="00EF0E55">
      <w:pPr>
        <w:pStyle w:val="a4"/>
        <w:tabs>
          <w:tab w:val="left" w:pos="1134"/>
        </w:tabs>
        <w:ind w:left="0" w:right="-2" w:firstLine="709"/>
        <w:jc w:val="both"/>
        <w:rPr>
          <w:bCs/>
        </w:rPr>
      </w:pPr>
    </w:p>
    <w:p w14:paraId="401705EC" w14:textId="77777777" w:rsidR="00B84CB1" w:rsidRDefault="00B84CB1" w:rsidP="00EF0E55">
      <w:pPr>
        <w:pStyle w:val="a4"/>
        <w:tabs>
          <w:tab w:val="left" w:pos="1134"/>
        </w:tabs>
        <w:ind w:left="0" w:right="-2" w:firstLine="709"/>
        <w:jc w:val="both"/>
        <w:rPr>
          <w:bCs/>
        </w:rPr>
      </w:pPr>
    </w:p>
    <w:p w14:paraId="4E4B111D" w14:textId="77777777" w:rsidR="00B84CB1" w:rsidRDefault="00B84CB1" w:rsidP="00EF0E55">
      <w:pPr>
        <w:pStyle w:val="a4"/>
        <w:tabs>
          <w:tab w:val="left" w:pos="1134"/>
        </w:tabs>
        <w:ind w:left="0" w:right="-2" w:firstLine="709"/>
        <w:jc w:val="both"/>
        <w:rPr>
          <w:bCs/>
        </w:rPr>
      </w:pPr>
    </w:p>
    <w:p w14:paraId="30DC7255" w14:textId="77777777" w:rsidR="00B84CB1" w:rsidRDefault="00B84CB1" w:rsidP="00EF0E55">
      <w:pPr>
        <w:pStyle w:val="a4"/>
        <w:tabs>
          <w:tab w:val="left" w:pos="1134"/>
        </w:tabs>
        <w:ind w:left="0" w:right="-2" w:firstLine="709"/>
        <w:jc w:val="both"/>
        <w:rPr>
          <w:bCs/>
        </w:rPr>
      </w:pPr>
    </w:p>
    <w:p w14:paraId="141AF6D5" w14:textId="77777777" w:rsidR="00B84CB1" w:rsidRDefault="00B84CB1" w:rsidP="00EF0E55">
      <w:pPr>
        <w:pStyle w:val="a4"/>
        <w:tabs>
          <w:tab w:val="left" w:pos="1134"/>
        </w:tabs>
        <w:ind w:left="0" w:right="-2" w:firstLine="709"/>
        <w:jc w:val="both"/>
        <w:rPr>
          <w:bCs/>
        </w:rPr>
      </w:pPr>
    </w:p>
    <w:p w14:paraId="697BF596" w14:textId="77777777" w:rsidR="00B84CB1" w:rsidRDefault="00B84CB1" w:rsidP="00EF0E55">
      <w:pPr>
        <w:pStyle w:val="a4"/>
        <w:tabs>
          <w:tab w:val="left" w:pos="1134"/>
        </w:tabs>
        <w:ind w:left="0" w:right="-2" w:firstLine="709"/>
        <w:jc w:val="both"/>
        <w:rPr>
          <w:bCs/>
        </w:rPr>
      </w:pPr>
    </w:p>
    <w:p w14:paraId="53895BC6" w14:textId="77777777" w:rsidR="00B84CB1" w:rsidRPr="00081AD4" w:rsidRDefault="00B84CB1" w:rsidP="00B84CB1">
      <w:pPr>
        <w:tabs>
          <w:tab w:val="left" w:pos="5580"/>
          <w:tab w:val="left" w:pos="9498"/>
        </w:tabs>
        <w:ind w:right="-569" w:firstLine="5529"/>
        <w:rPr>
          <w:color w:val="000000" w:themeColor="text1"/>
        </w:rPr>
      </w:pPr>
      <w:r w:rsidRPr="00081AD4">
        <w:rPr>
          <w:color w:val="000000" w:themeColor="text1"/>
        </w:rPr>
        <w:lastRenderedPageBreak/>
        <w:t xml:space="preserve">Приложение </w:t>
      </w:r>
      <w:r>
        <w:rPr>
          <w:color w:val="000000" w:themeColor="text1"/>
        </w:rPr>
        <w:t xml:space="preserve">№ </w:t>
      </w:r>
      <w:r w:rsidRPr="00081AD4">
        <w:rPr>
          <w:color w:val="000000" w:themeColor="text1"/>
        </w:rPr>
        <w:t xml:space="preserve"> </w:t>
      </w:r>
      <w:r>
        <w:rPr>
          <w:color w:val="000000" w:themeColor="text1"/>
        </w:rPr>
        <w:t xml:space="preserve">8 к </w:t>
      </w:r>
      <w:r w:rsidRPr="00081AD4">
        <w:rPr>
          <w:color w:val="000000" w:themeColor="text1"/>
        </w:rPr>
        <w:t>протоколу № 8</w:t>
      </w:r>
      <w:r>
        <w:rPr>
          <w:color w:val="000000" w:themeColor="text1"/>
        </w:rPr>
        <w:t>7</w:t>
      </w:r>
    </w:p>
    <w:p w14:paraId="5792A46D" w14:textId="77777777" w:rsidR="00B84CB1" w:rsidRPr="00081AD4" w:rsidRDefault="00B84CB1" w:rsidP="00B84CB1">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2FBAE036" w14:textId="77777777" w:rsidR="00B84CB1" w:rsidRPr="00081AD4" w:rsidRDefault="00B84CB1" w:rsidP="00B84CB1">
      <w:pPr>
        <w:tabs>
          <w:tab w:val="left" w:pos="5580"/>
          <w:tab w:val="left" w:pos="9498"/>
        </w:tabs>
        <w:ind w:right="-569" w:firstLine="5529"/>
        <w:rPr>
          <w:color w:val="000000" w:themeColor="text1"/>
        </w:rPr>
      </w:pPr>
      <w:r w:rsidRPr="00081AD4">
        <w:rPr>
          <w:color w:val="000000" w:themeColor="text1"/>
        </w:rPr>
        <w:t>энергетической комиссии</w:t>
      </w:r>
    </w:p>
    <w:p w14:paraId="2F383FB3" w14:textId="77777777" w:rsidR="00B84CB1" w:rsidRDefault="00B84CB1" w:rsidP="00B84CB1">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22</w:t>
      </w:r>
      <w:r w:rsidRPr="00081AD4">
        <w:rPr>
          <w:color w:val="000000" w:themeColor="text1"/>
        </w:rPr>
        <w:t>.12.2020</w:t>
      </w:r>
    </w:p>
    <w:p w14:paraId="1BF085D4" w14:textId="77777777" w:rsidR="00B84CB1" w:rsidRDefault="00B84CB1" w:rsidP="00EF0E55">
      <w:pPr>
        <w:pStyle w:val="a4"/>
        <w:tabs>
          <w:tab w:val="left" w:pos="1134"/>
        </w:tabs>
        <w:ind w:left="0" w:right="-2" w:firstLine="709"/>
        <w:jc w:val="both"/>
        <w:rPr>
          <w:bCs/>
        </w:rPr>
      </w:pPr>
    </w:p>
    <w:p w14:paraId="754ADAA6" w14:textId="77777777" w:rsidR="00B84CB1" w:rsidRDefault="00B84CB1" w:rsidP="00B84CB1">
      <w:pPr>
        <w:tabs>
          <w:tab w:val="left" w:pos="1365"/>
        </w:tabs>
        <w:jc w:val="center"/>
        <w:rPr>
          <w:bCs/>
          <w:kern w:val="32"/>
          <w:sz w:val="28"/>
          <w:szCs w:val="28"/>
        </w:rPr>
      </w:pPr>
      <w:r w:rsidRPr="004E7A32">
        <w:rPr>
          <w:bCs/>
          <w:sz w:val="28"/>
          <w:szCs w:val="28"/>
        </w:rPr>
        <w:t>Льготные тарифы</w:t>
      </w:r>
      <w:r>
        <w:rPr>
          <w:bCs/>
          <w:sz w:val="28"/>
          <w:szCs w:val="28"/>
        </w:rPr>
        <w:t xml:space="preserve">                                                                                                                </w:t>
      </w:r>
      <w:r w:rsidRPr="004E7A32">
        <w:rPr>
          <w:bCs/>
          <w:sz w:val="28"/>
          <w:szCs w:val="28"/>
        </w:rPr>
        <w:t xml:space="preserve">на </w:t>
      </w:r>
      <w:r w:rsidRPr="00E52CE0">
        <w:rPr>
          <w:bCs/>
          <w:sz w:val="28"/>
          <w:szCs w:val="28"/>
        </w:rPr>
        <w:t>коммунальн</w:t>
      </w:r>
      <w:r>
        <w:rPr>
          <w:bCs/>
          <w:sz w:val="28"/>
          <w:szCs w:val="28"/>
        </w:rPr>
        <w:t>ую</w:t>
      </w:r>
      <w:r w:rsidRPr="00E52CE0">
        <w:rPr>
          <w:bCs/>
          <w:sz w:val="28"/>
          <w:szCs w:val="28"/>
        </w:rPr>
        <w:t xml:space="preserve"> </w:t>
      </w:r>
      <w:r w:rsidRPr="004E7A32">
        <w:rPr>
          <w:bCs/>
          <w:sz w:val="28"/>
          <w:szCs w:val="28"/>
        </w:rPr>
        <w:t>услуг</w:t>
      </w:r>
      <w:r>
        <w:rPr>
          <w:bCs/>
          <w:sz w:val="28"/>
          <w:szCs w:val="28"/>
        </w:rPr>
        <w:t xml:space="preserve">у </w:t>
      </w:r>
      <w:r w:rsidRPr="004E7A32">
        <w:rPr>
          <w:bCs/>
          <w:sz w:val="28"/>
          <w:szCs w:val="28"/>
        </w:rPr>
        <w:t>горячего водоснабжения</w:t>
      </w:r>
      <w:r w:rsidRPr="006C0054">
        <w:rPr>
          <w:bCs/>
          <w:kern w:val="32"/>
          <w:sz w:val="28"/>
          <w:szCs w:val="28"/>
        </w:rPr>
        <w:t xml:space="preserve"> </w:t>
      </w:r>
      <w:r>
        <w:rPr>
          <w:bCs/>
          <w:kern w:val="32"/>
          <w:sz w:val="28"/>
          <w:szCs w:val="28"/>
        </w:rPr>
        <w:t>в закрытой системе горячего водоснабжения</w:t>
      </w:r>
    </w:p>
    <w:p w14:paraId="53B2FAD4" w14:textId="77777777" w:rsidR="00B84CB1" w:rsidRDefault="00B84CB1" w:rsidP="00B84CB1">
      <w:pPr>
        <w:tabs>
          <w:tab w:val="left" w:pos="1365"/>
        </w:tabs>
        <w:jc w:val="center"/>
        <w:rPr>
          <w:sz w:val="28"/>
          <w:szCs w:val="28"/>
        </w:rPr>
      </w:pPr>
      <w:r w:rsidRPr="00B274FC">
        <w:rPr>
          <w:sz w:val="28"/>
          <w:szCs w:val="28"/>
        </w:rPr>
        <w:t xml:space="preserve">                                                                                                                </w:t>
      </w:r>
      <w:r>
        <w:rPr>
          <w:sz w:val="28"/>
          <w:szCs w:val="28"/>
        </w:rPr>
        <w:t xml:space="preserve">        </w:t>
      </w:r>
      <w:r w:rsidRPr="00B274FC">
        <w:rPr>
          <w:sz w:val="28"/>
          <w:szCs w:val="28"/>
        </w:rPr>
        <w:t>(с НДС)</w:t>
      </w:r>
    </w:p>
    <w:tbl>
      <w:tblPr>
        <w:tblStyle w:val="ab"/>
        <w:tblpPr w:leftFromText="180" w:rightFromText="180" w:vertAnchor="text" w:horzAnchor="page" w:tblpX="1108" w:tblpY="203"/>
        <w:tblW w:w="10065" w:type="dxa"/>
        <w:tblLayout w:type="fixed"/>
        <w:tblLook w:val="04A0" w:firstRow="1" w:lastRow="0" w:firstColumn="1" w:lastColumn="0" w:noHBand="0" w:noVBand="1"/>
      </w:tblPr>
      <w:tblGrid>
        <w:gridCol w:w="702"/>
        <w:gridCol w:w="2837"/>
        <w:gridCol w:w="2268"/>
        <w:gridCol w:w="142"/>
        <w:gridCol w:w="2126"/>
        <w:gridCol w:w="1990"/>
      </w:tblGrid>
      <w:tr w:rsidR="00B84CB1" w:rsidRPr="00FB6F07" w14:paraId="17FB3082" w14:textId="77777777" w:rsidTr="00736DE4">
        <w:trPr>
          <w:trHeight w:val="324"/>
        </w:trPr>
        <w:tc>
          <w:tcPr>
            <w:tcW w:w="702" w:type="dxa"/>
            <w:vMerge w:val="restart"/>
          </w:tcPr>
          <w:p w14:paraId="144D7FD8" w14:textId="77777777" w:rsidR="00B84CB1" w:rsidRPr="00FB6F07" w:rsidRDefault="00B84CB1" w:rsidP="00736DE4">
            <w:pPr>
              <w:jc w:val="center"/>
              <w:rPr>
                <w:bCs/>
              </w:rPr>
            </w:pPr>
            <w:r w:rsidRPr="00FB6F07">
              <w:rPr>
                <w:bCs/>
              </w:rPr>
              <w:t>№ п/п</w:t>
            </w:r>
          </w:p>
        </w:tc>
        <w:tc>
          <w:tcPr>
            <w:tcW w:w="5247" w:type="dxa"/>
            <w:gridSpan w:val="3"/>
            <w:vMerge w:val="restart"/>
            <w:vAlign w:val="center"/>
          </w:tcPr>
          <w:p w14:paraId="7C2E395D" w14:textId="77777777" w:rsidR="00B84CB1" w:rsidRPr="00FB6F07" w:rsidRDefault="00B84CB1" w:rsidP="00736DE4">
            <w:pPr>
              <w:tabs>
                <w:tab w:val="left" w:pos="0"/>
              </w:tabs>
              <w:jc w:val="center"/>
              <w:rPr>
                <w:bCs/>
              </w:rPr>
            </w:pPr>
            <w:r w:rsidRPr="00FB6F07">
              <w:rPr>
                <w:bCs/>
              </w:rPr>
              <w:t>Наименование регулируемой организации</w:t>
            </w:r>
          </w:p>
        </w:tc>
        <w:tc>
          <w:tcPr>
            <w:tcW w:w="4116" w:type="dxa"/>
            <w:gridSpan w:val="2"/>
          </w:tcPr>
          <w:p w14:paraId="145B91F5" w14:textId="77777777" w:rsidR="00B84CB1" w:rsidRPr="00FB6F07" w:rsidRDefault="00B84CB1" w:rsidP="00736DE4">
            <w:pPr>
              <w:tabs>
                <w:tab w:val="left" w:pos="0"/>
              </w:tabs>
              <w:jc w:val="center"/>
              <w:rPr>
                <w:bCs/>
              </w:rPr>
            </w:pPr>
            <w:r w:rsidRPr="00220F1D">
              <w:rPr>
                <w:bCs/>
              </w:rPr>
              <w:t>Льготный тариф*</w:t>
            </w:r>
          </w:p>
        </w:tc>
      </w:tr>
      <w:tr w:rsidR="00B84CB1" w:rsidRPr="00FB6F07" w14:paraId="1C1450A1" w14:textId="77777777" w:rsidTr="00736DE4">
        <w:trPr>
          <w:trHeight w:val="366"/>
        </w:trPr>
        <w:tc>
          <w:tcPr>
            <w:tcW w:w="702" w:type="dxa"/>
            <w:vMerge/>
          </w:tcPr>
          <w:p w14:paraId="1A80B02A" w14:textId="77777777" w:rsidR="00B84CB1" w:rsidRPr="00FB6F07" w:rsidRDefault="00B84CB1" w:rsidP="00736DE4">
            <w:pPr>
              <w:tabs>
                <w:tab w:val="left" w:pos="0"/>
              </w:tabs>
              <w:jc w:val="center"/>
              <w:rPr>
                <w:bCs/>
              </w:rPr>
            </w:pPr>
          </w:p>
        </w:tc>
        <w:tc>
          <w:tcPr>
            <w:tcW w:w="5247" w:type="dxa"/>
            <w:gridSpan w:val="3"/>
            <w:vMerge/>
          </w:tcPr>
          <w:p w14:paraId="55F2F2EE" w14:textId="77777777" w:rsidR="00B84CB1" w:rsidRPr="00FB6F07" w:rsidRDefault="00B84CB1" w:rsidP="00736DE4">
            <w:pPr>
              <w:tabs>
                <w:tab w:val="left" w:pos="0"/>
              </w:tabs>
              <w:jc w:val="center"/>
              <w:rPr>
                <w:bCs/>
              </w:rPr>
            </w:pPr>
          </w:p>
        </w:tc>
        <w:tc>
          <w:tcPr>
            <w:tcW w:w="2126" w:type="dxa"/>
            <w:vAlign w:val="center"/>
          </w:tcPr>
          <w:p w14:paraId="645E6CB9" w14:textId="77777777" w:rsidR="00B84CB1" w:rsidRPr="00FB6F07" w:rsidRDefault="00B84CB1" w:rsidP="00736DE4">
            <w:pPr>
              <w:tabs>
                <w:tab w:val="left" w:pos="0"/>
              </w:tabs>
              <w:jc w:val="center"/>
              <w:rPr>
                <w:bCs/>
              </w:rPr>
            </w:pPr>
            <w:r w:rsidRPr="00220F1D">
              <w:rPr>
                <w:bCs/>
              </w:rPr>
              <w:t>с 01.01.2021 по 30.06.2021</w:t>
            </w:r>
          </w:p>
        </w:tc>
        <w:tc>
          <w:tcPr>
            <w:tcW w:w="1990" w:type="dxa"/>
            <w:vAlign w:val="center"/>
          </w:tcPr>
          <w:p w14:paraId="157DF45D" w14:textId="77777777" w:rsidR="00B84CB1" w:rsidRPr="00FB6F07" w:rsidRDefault="00B84CB1" w:rsidP="00736DE4">
            <w:pPr>
              <w:tabs>
                <w:tab w:val="left" w:pos="0"/>
              </w:tabs>
              <w:ind w:right="-100"/>
              <w:jc w:val="center"/>
              <w:rPr>
                <w:bCs/>
              </w:rPr>
            </w:pPr>
            <w:r w:rsidRPr="00FB6F07">
              <w:rPr>
                <w:bCs/>
              </w:rPr>
              <w:t>с 01.07.2021</w:t>
            </w:r>
            <w:r>
              <w:rPr>
                <w:bCs/>
              </w:rPr>
              <w:t xml:space="preserve"> </w:t>
            </w:r>
            <w:r w:rsidRPr="00FB6F07">
              <w:rPr>
                <w:bCs/>
              </w:rPr>
              <w:t>по 31.12.2021</w:t>
            </w:r>
          </w:p>
        </w:tc>
      </w:tr>
      <w:tr w:rsidR="00B84CB1" w:rsidRPr="00FB6F07" w14:paraId="0CEFCD57" w14:textId="77777777" w:rsidTr="00736DE4">
        <w:trPr>
          <w:trHeight w:val="114"/>
        </w:trPr>
        <w:tc>
          <w:tcPr>
            <w:tcW w:w="702" w:type="dxa"/>
            <w:vAlign w:val="center"/>
          </w:tcPr>
          <w:p w14:paraId="5265F6D8" w14:textId="77777777" w:rsidR="00B84CB1" w:rsidRPr="00FB6F07" w:rsidRDefault="00B84CB1" w:rsidP="00736DE4">
            <w:pPr>
              <w:tabs>
                <w:tab w:val="left" w:pos="0"/>
              </w:tabs>
              <w:jc w:val="center"/>
              <w:rPr>
                <w:bCs/>
              </w:rPr>
            </w:pPr>
            <w:r w:rsidRPr="00FB6F07">
              <w:rPr>
                <w:bCs/>
              </w:rPr>
              <w:t>1</w:t>
            </w:r>
          </w:p>
        </w:tc>
        <w:tc>
          <w:tcPr>
            <w:tcW w:w="5247" w:type="dxa"/>
            <w:gridSpan w:val="3"/>
          </w:tcPr>
          <w:p w14:paraId="2CBBABD0" w14:textId="77777777" w:rsidR="00B84CB1" w:rsidRPr="00FB6F07" w:rsidRDefault="00B84CB1" w:rsidP="00736DE4">
            <w:pPr>
              <w:tabs>
                <w:tab w:val="left" w:pos="0"/>
              </w:tabs>
              <w:jc w:val="center"/>
              <w:rPr>
                <w:bCs/>
              </w:rPr>
            </w:pPr>
            <w:r w:rsidRPr="00FB6F07">
              <w:rPr>
                <w:bCs/>
              </w:rPr>
              <w:t>2</w:t>
            </w:r>
          </w:p>
        </w:tc>
        <w:tc>
          <w:tcPr>
            <w:tcW w:w="2126" w:type="dxa"/>
          </w:tcPr>
          <w:p w14:paraId="36BB2141" w14:textId="77777777" w:rsidR="00B84CB1" w:rsidRPr="00FB6F07" w:rsidRDefault="00B84CB1" w:rsidP="00736DE4">
            <w:pPr>
              <w:tabs>
                <w:tab w:val="left" w:pos="0"/>
              </w:tabs>
              <w:jc w:val="center"/>
              <w:rPr>
                <w:bCs/>
              </w:rPr>
            </w:pPr>
            <w:r>
              <w:rPr>
                <w:bCs/>
              </w:rPr>
              <w:t>3</w:t>
            </w:r>
          </w:p>
        </w:tc>
        <w:tc>
          <w:tcPr>
            <w:tcW w:w="1990" w:type="dxa"/>
          </w:tcPr>
          <w:p w14:paraId="43F79A86" w14:textId="77777777" w:rsidR="00B84CB1" w:rsidRPr="00FB6F07" w:rsidRDefault="00B84CB1" w:rsidP="00736DE4">
            <w:pPr>
              <w:tabs>
                <w:tab w:val="left" w:pos="0"/>
              </w:tabs>
              <w:jc w:val="center"/>
              <w:rPr>
                <w:bCs/>
              </w:rPr>
            </w:pPr>
            <w:r>
              <w:rPr>
                <w:bCs/>
              </w:rPr>
              <w:t>4</w:t>
            </w:r>
          </w:p>
        </w:tc>
      </w:tr>
      <w:tr w:rsidR="00B84CB1" w:rsidRPr="00FB6F07" w14:paraId="6CBF224A" w14:textId="77777777" w:rsidTr="00736DE4">
        <w:trPr>
          <w:trHeight w:val="114"/>
        </w:trPr>
        <w:tc>
          <w:tcPr>
            <w:tcW w:w="10065" w:type="dxa"/>
            <w:gridSpan w:val="6"/>
            <w:vAlign w:val="center"/>
          </w:tcPr>
          <w:p w14:paraId="66A54118" w14:textId="77777777" w:rsidR="00B84CB1" w:rsidRPr="00B7075C" w:rsidRDefault="00B84CB1" w:rsidP="00B84CB1">
            <w:pPr>
              <w:pStyle w:val="a4"/>
              <w:numPr>
                <w:ilvl w:val="0"/>
                <w:numId w:val="48"/>
              </w:numPr>
              <w:tabs>
                <w:tab w:val="left" w:pos="0"/>
              </w:tabs>
              <w:jc w:val="center"/>
              <w:rPr>
                <w:bCs/>
              </w:rPr>
            </w:pPr>
            <w:r w:rsidRPr="00B7075C">
              <w:rPr>
                <w:bCs/>
              </w:rPr>
              <w:t>Компонент на тепловую энергию, руб/Гкал</w:t>
            </w:r>
          </w:p>
        </w:tc>
      </w:tr>
      <w:tr w:rsidR="00B84CB1" w:rsidRPr="00FB6F07" w14:paraId="79739428" w14:textId="77777777" w:rsidTr="00736DE4">
        <w:trPr>
          <w:trHeight w:val="114"/>
        </w:trPr>
        <w:tc>
          <w:tcPr>
            <w:tcW w:w="702" w:type="dxa"/>
            <w:vAlign w:val="center"/>
          </w:tcPr>
          <w:p w14:paraId="7B935249" w14:textId="77777777" w:rsidR="00B84CB1" w:rsidRDefault="00B84CB1" w:rsidP="00736DE4">
            <w:pPr>
              <w:tabs>
                <w:tab w:val="left" w:pos="0"/>
              </w:tabs>
              <w:jc w:val="center"/>
              <w:rPr>
                <w:bCs/>
              </w:rPr>
            </w:pPr>
            <w:r>
              <w:rPr>
                <w:bCs/>
              </w:rPr>
              <w:t>1.1</w:t>
            </w:r>
          </w:p>
        </w:tc>
        <w:tc>
          <w:tcPr>
            <w:tcW w:w="9363" w:type="dxa"/>
            <w:gridSpan w:val="5"/>
            <w:vAlign w:val="center"/>
          </w:tcPr>
          <w:p w14:paraId="5DC8BFD1" w14:textId="77777777" w:rsidR="00B84CB1" w:rsidRDefault="00B84CB1" w:rsidP="00736DE4">
            <w:pPr>
              <w:tabs>
                <w:tab w:val="left" w:pos="0"/>
              </w:tabs>
              <w:rPr>
                <w:bCs/>
              </w:rPr>
            </w:pPr>
            <w:r w:rsidRPr="00FE5CA7">
              <w:rPr>
                <w:bCs/>
              </w:rPr>
              <w:t>ООО «Киселевская объединенная</w:t>
            </w:r>
            <w:r>
              <w:rPr>
                <w:bCs/>
              </w:rPr>
              <w:t xml:space="preserve"> тепловая</w:t>
            </w:r>
            <w:r w:rsidRPr="00FE5CA7">
              <w:rPr>
                <w:bCs/>
              </w:rPr>
              <w:t xml:space="preserve"> компания</w:t>
            </w:r>
            <w:r>
              <w:rPr>
                <w:bCs/>
              </w:rPr>
              <w:t xml:space="preserve">», </w:t>
            </w:r>
            <w:r w:rsidRPr="00FE5CA7">
              <w:rPr>
                <w:bCs/>
              </w:rPr>
              <w:t xml:space="preserve">ИНН </w:t>
            </w:r>
            <w:r w:rsidRPr="002E5DDB">
              <w:rPr>
                <w:bCs/>
              </w:rPr>
              <w:t>4211023156</w:t>
            </w:r>
          </w:p>
        </w:tc>
      </w:tr>
      <w:tr w:rsidR="00B84CB1" w:rsidRPr="00FB6F07" w14:paraId="5E00210A" w14:textId="77777777" w:rsidTr="00736DE4">
        <w:trPr>
          <w:trHeight w:val="114"/>
        </w:trPr>
        <w:tc>
          <w:tcPr>
            <w:tcW w:w="10065" w:type="dxa"/>
            <w:gridSpan w:val="6"/>
            <w:vAlign w:val="center"/>
          </w:tcPr>
          <w:p w14:paraId="6207BD90" w14:textId="77777777" w:rsidR="00B84CB1" w:rsidRDefault="00B84CB1" w:rsidP="00736DE4">
            <w:pPr>
              <w:tabs>
                <w:tab w:val="left" w:pos="0"/>
              </w:tabs>
              <w:jc w:val="center"/>
              <w:rPr>
                <w:bCs/>
              </w:rPr>
            </w:pPr>
            <w:r>
              <w:rPr>
                <w:bCs/>
              </w:rPr>
              <w:t>С изолированными стояками</w:t>
            </w:r>
          </w:p>
        </w:tc>
      </w:tr>
      <w:tr w:rsidR="00B84CB1" w:rsidRPr="00FB6F07" w14:paraId="7E9B0F97" w14:textId="77777777" w:rsidTr="00736DE4">
        <w:trPr>
          <w:trHeight w:val="646"/>
        </w:trPr>
        <w:tc>
          <w:tcPr>
            <w:tcW w:w="702" w:type="dxa"/>
            <w:vAlign w:val="center"/>
          </w:tcPr>
          <w:p w14:paraId="460073C5" w14:textId="77777777" w:rsidR="00B84CB1" w:rsidRDefault="00B84CB1" w:rsidP="00736DE4">
            <w:pPr>
              <w:tabs>
                <w:tab w:val="left" w:pos="0"/>
              </w:tabs>
              <w:jc w:val="center"/>
              <w:rPr>
                <w:bCs/>
              </w:rPr>
            </w:pPr>
            <w:r>
              <w:rPr>
                <w:bCs/>
              </w:rPr>
              <w:t>1.1.1</w:t>
            </w:r>
          </w:p>
        </w:tc>
        <w:tc>
          <w:tcPr>
            <w:tcW w:w="2837" w:type="dxa"/>
            <w:vAlign w:val="center"/>
          </w:tcPr>
          <w:p w14:paraId="1A661F11" w14:textId="77777777" w:rsidR="00B84CB1" w:rsidRPr="0027691D" w:rsidRDefault="00B84CB1" w:rsidP="00736DE4">
            <w:pPr>
              <w:tabs>
                <w:tab w:val="left" w:pos="0"/>
              </w:tabs>
              <w:rPr>
                <w:bCs/>
              </w:rPr>
            </w:pPr>
            <w:r w:rsidRPr="00487F83">
              <w:t>с полотенцесушителями</w:t>
            </w:r>
          </w:p>
        </w:tc>
        <w:tc>
          <w:tcPr>
            <w:tcW w:w="2410" w:type="dxa"/>
            <w:gridSpan w:val="2"/>
            <w:vMerge w:val="restart"/>
          </w:tcPr>
          <w:p w14:paraId="5AC28220" w14:textId="77777777" w:rsidR="00B84CB1" w:rsidRPr="00FB6F07" w:rsidRDefault="00B84CB1" w:rsidP="00736DE4">
            <w:pPr>
              <w:tabs>
                <w:tab w:val="left" w:pos="0"/>
              </w:tabs>
              <w:rPr>
                <w:bCs/>
              </w:rPr>
            </w:pPr>
            <w:r>
              <w:t xml:space="preserve">Компонент на холодную воду     </w:t>
            </w:r>
            <w:r w:rsidRPr="00220F1D">
              <w:t>ООО «Киселевский водоснаб»</w:t>
            </w:r>
            <w:r>
              <w:t xml:space="preserve">,          </w:t>
            </w:r>
            <w:r w:rsidRPr="00220F1D">
              <w:t>ИНН 4223104956</w:t>
            </w:r>
          </w:p>
        </w:tc>
        <w:tc>
          <w:tcPr>
            <w:tcW w:w="2126" w:type="dxa"/>
            <w:vAlign w:val="center"/>
          </w:tcPr>
          <w:p w14:paraId="7306F33E" w14:textId="77777777" w:rsidR="00B84CB1" w:rsidRPr="00FB6F07" w:rsidRDefault="00B84CB1" w:rsidP="00736DE4">
            <w:pPr>
              <w:tabs>
                <w:tab w:val="left" w:pos="0"/>
              </w:tabs>
              <w:jc w:val="center"/>
              <w:rPr>
                <w:bCs/>
              </w:rPr>
            </w:pPr>
            <w:r w:rsidRPr="00220F1D">
              <w:rPr>
                <w:bCs/>
              </w:rPr>
              <w:t>390,63</w:t>
            </w:r>
          </w:p>
        </w:tc>
        <w:tc>
          <w:tcPr>
            <w:tcW w:w="1990" w:type="dxa"/>
            <w:vAlign w:val="center"/>
          </w:tcPr>
          <w:p w14:paraId="6CAE87C2" w14:textId="77777777" w:rsidR="00B84CB1" w:rsidRDefault="00B84CB1" w:rsidP="00736DE4">
            <w:pPr>
              <w:tabs>
                <w:tab w:val="left" w:pos="0"/>
              </w:tabs>
              <w:jc w:val="center"/>
              <w:rPr>
                <w:bCs/>
              </w:rPr>
            </w:pPr>
            <w:r w:rsidRPr="00B41AB2">
              <w:t xml:space="preserve"> 432,54 </w:t>
            </w:r>
          </w:p>
        </w:tc>
      </w:tr>
      <w:tr w:rsidR="00B84CB1" w:rsidRPr="00FB6F07" w14:paraId="10464B7A" w14:textId="77777777" w:rsidTr="00736DE4">
        <w:trPr>
          <w:trHeight w:val="318"/>
        </w:trPr>
        <w:tc>
          <w:tcPr>
            <w:tcW w:w="702" w:type="dxa"/>
            <w:vAlign w:val="center"/>
          </w:tcPr>
          <w:p w14:paraId="1DB20646" w14:textId="77777777" w:rsidR="00B84CB1" w:rsidRDefault="00B84CB1" w:rsidP="00736DE4">
            <w:pPr>
              <w:tabs>
                <w:tab w:val="left" w:pos="0"/>
              </w:tabs>
              <w:jc w:val="center"/>
              <w:rPr>
                <w:bCs/>
              </w:rPr>
            </w:pPr>
            <w:r>
              <w:rPr>
                <w:bCs/>
              </w:rPr>
              <w:t>1.1.2</w:t>
            </w:r>
          </w:p>
        </w:tc>
        <w:tc>
          <w:tcPr>
            <w:tcW w:w="2837" w:type="dxa"/>
            <w:vAlign w:val="center"/>
          </w:tcPr>
          <w:p w14:paraId="51A76CFE" w14:textId="77777777" w:rsidR="00B84CB1" w:rsidRPr="0027691D" w:rsidRDefault="00B84CB1" w:rsidP="00736DE4">
            <w:pPr>
              <w:tabs>
                <w:tab w:val="left" w:pos="0"/>
              </w:tabs>
              <w:rPr>
                <w:bCs/>
              </w:rPr>
            </w:pPr>
            <w:r w:rsidRPr="00487F83">
              <w:t>без полотенцесушителей</w:t>
            </w:r>
          </w:p>
        </w:tc>
        <w:tc>
          <w:tcPr>
            <w:tcW w:w="2410" w:type="dxa"/>
            <w:gridSpan w:val="2"/>
            <w:vMerge/>
          </w:tcPr>
          <w:p w14:paraId="1F0D23A4" w14:textId="77777777" w:rsidR="00B84CB1" w:rsidRPr="00FB6F07" w:rsidRDefault="00B84CB1" w:rsidP="00736DE4">
            <w:pPr>
              <w:tabs>
                <w:tab w:val="left" w:pos="0"/>
              </w:tabs>
              <w:jc w:val="center"/>
              <w:rPr>
                <w:bCs/>
              </w:rPr>
            </w:pPr>
          </w:p>
        </w:tc>
        <w:tc>
          <w:tcPr>
            <w:tcW w:w="2126" w:type="dxa"/>
            <w:vAlign w:val="center"/>
          </w:tcPr>
          <w:p w14:paraId="561D1C79" w14:textId="77777777" w:rsidR="00B84CB1" w:rsidRPr="00FB6F07" w:rsidRDefault="00B84CB1" w:rsidP="00736DE4">
            <w:pPr>
              <w:tabs>
                <w:tab w:val="left" w:pos="0"/>
              </w:tabs>
              <w:jc w:val="center"/>
              <w:rPr>
                <w:bCs/>
              </w:rPr>
            </w:pPr>
            <w:r w:rsidRPr="00220F1D">
              <w:rPr>
                <w:bCs/>
              </w:rPr>
              <w:t>396,46</w:t>
            </w:r>
          </w:p>
        </w:tc>
        <w:tc>
          <w:tcPr>
            <w:tcW w:w="1990" w:type="dxa"/>
            <w:vAlign w:val="center"/>
          </w:tcPr>
          <w:p w14:paraId="35DA3C41" w14:textId="77777777" w:rsidR="00B84CB1" w:rsidRDefault="00B84CB1" w:rsidP="00736DE4">
            <w:pPr>
              <w:tabs>
                <w:tab w:val="left" w:pos="0"/>
              </w:tabs>
              <w:jc w:val="center"/>
              <w:rPr>
                <w:bCs/>
              </w:rPr>
            </w:pPr>
            <w:r w:rsidRPr="00B41AB2">
              <w:t xml:space="preserve"> 438,99 </w:t>
            </w:r>
          </w:p>
        </w:tc>
      </w:tr>
      <w:tr w:rsidR="00B84CB1" w:rsidRPr="00FB6F07" w14:paraId="38211D6D" w14:textId="77777777" w:rsidTr="00736DE4">
        <w:trPr>
          <w:trHeight w:val="523"/>
        </w:trPr>
        <w:tc>
          <w:tcPr>
            <w:tcW w:w="702" w:type="dxa"/>
            <w:vAlign w:val="center"/>
          </w:tcPr>
          <w:p w14:paraId="73CA5432" w14:textId="77777777" w:rsidR="00B84CB1" w:rsidRDefault="00B84CB1" w:rsidP="00736DE4">
            <w:pPr>
              <w:tabs>
                <w:tab w:val="left" w:pos="0"/>
              </w:tabs>
              <w:jc w:val="center"/>
              <w:rPr>
                <w:bCs/>
              </w:rPr>
            </w:pPr>
            <w:r>
              <w:rPr>
                <w:bCs/>
              </w:rPr>
              <w:t>1.1.3</w:t>
            </w:r>
          </w:p>
        </w:tc>
        <w:tc>
          <w:tcPr>
            <w:tcW w:w="2837" w:type="dxa"/>
            <w:vAlign w:val="center"/>
          </w:tcPr>
          <w:p w14:paraId="340CE9F1" w14:textId="77777777" w:rsidR="00B84CB1" w:rsidRPr="00487F83" w:rsidRDefault="00B84CB1" w:rsidP="00736DE4">
            <w:pPr>
              <w:tabs>
                <w:tab w:val="left" w:pos="0"/>
              </w:tabs>
            </w:pPr>
            <w:r w:rsidRPr="004401F3">
              <w:t>с полотенцесушителями</w:t>
            </w:r>
          </w:p>
        </w:tc>
        <w:tc>
          <w:tcPr>
            <w:tcW w:w="2410" w:type="dxa"/>
            <w:gridSpan w:val="2"/>
            <w:vMerge w:val="restart"/>
          </w:tcPr>
          <w:p w14:paraId="6E778C0E" w14:textId="77777777" w:rsidR="00B84CB1" w:rsidRPr="00DD15F6" w:rsidRDefault="00B84CB1" w:rsidP="00736DE4">
            <w:pPr>
              <w:tabs>
                <w:tab w:val="left" w:pos="0"/>
              </w:tabs>
            </w:pPr>
            <w:r w:rsidRPr="00473432">
              <w:t xml:space="preserve">Компонент на холодную воду </w:t>
            </w:r>
            <w:r>
              <w:t xml:space="preserve">            </w:t>
            </w:r>
            <w:r w:rsidRPr="00473432">
              <w:t xml:space="preserve">МП «Исток», </w:t>
            </w:r>
            <w:r>
              <w:t xml:space="preserve">              </w:t>
            </w:r>
            <w:r w:rsidRPr="00473432">
              <w:t>ИНН 4211023572</w:t>
            </w:r>
          </w:p>
        </w:tc>
        <w:tc>
          <w:tcPr>
            <w:tcW w:w="2126" w:type="dxa"/>
            <w:vAlign w:val="center"/>
          </w:tcPr>
          <w:p w14:paraId="7B44D631" w14:textId="77777777" w:rsidR="00B84CB1" w:rsidRPr="00DD15F6" w:rsidRDefault="00B84CB1" w:rsidP="00736DE4">
            <w:pPr>
              <w:tabs>
                <w:tab w:val="left" w:pos="0"/>
              </w:tabs>
              <w:jc w:val="center"/>
            </w:pPr>
            <w:r w:rsidRPr="00FF6AC6">
              <w:t xml:space="preserve"> 152,02 </w:t>
            </w:r>
          </w:p>
        </w:tc>
        <w:tc>
          <w:tcPr>
            <w:tcW w:w="1990" w:type="dxa"/>
            <w:vAlign w:val="center"/>
          </w:tcPr>
          <w:p w14:paraId="1AD9FF3A" w14:textId="77777777" w:rsidR="00B84CB1" w:rsidRPr="00B41AB2" w:rsidRDefault="00B84CB1" w:rsidP="00736DE4">
            <w:pPr>
              <w:tabs>
                <w:tab w:val="left" w:pos="0"/>
              </w:tabs>
              <w:jc w:val="center"/>
            </w:pPr>
            <w:r w:rsidRPr="009D051C">
              <w:t xml:space="preserve"> 193,93 </w:t>
            </w:r>
          </w:p>
        </w:tc>
      </w:tr>
      <w:tr w:rsidR="00B84CB1" w:rsidRPr="00FB6F07" w14:paraId="5C95B204" w14:textId="77777777" w:rsidTr="00736DE4">
        <w:trPr>
          <w:trHeight w:val="318"/>
        </w:trPr>
        <w:tc>
          <w:tcPr>
            <w:tcW w:w="702" w:type="dxa"/>
            <w:vAlign w:val="center"/>
          </w:tcPr>
          <w:p w14:paraId="6972B1C4" w14:textId="77777777" w:rsidR="00B84CB1" w:rsidRDefault="00B84CB1" w:rsidP="00736DE4">
            <w:pPr>
              <w:tabs>
                <w:tab w:val="left" w:pos="0"/>
              </w:tabs>
              <w:jc w:val="center"/>
              <w:rPr>
                <w:bCs/>
              </w:rPr>
            </w:pPr>
            <w:r>
              <w:rPr>
                <w:bCs/>
              </w:rPr>
              <w:t>1.1.4</w:t>
            </w:r>
          </w:p>
        </w:tc>
        <w:tc>
          <w:tcPr>
            <w:tcW w:w="2837" w:type="dxa"/>
            <w:vAlign w:val="center"/>
          </w:tcPr>
          <w:p w14:paraId="701A9DDE" w14:textId="77777777" w:rsidR="00B84CB1" w:rsidRPr="00487F83" w:rsidRDefault="00B84CB1" w:rsidP="00736DE4">
            <w:pPr>
              <w:tabs>
                <w:tab w:val="left" w:pos="0"/>
              </w:tabs>
            </w:pPr>
            <w:r w:rsidRPr="004401F3">
              <w:t>без полотенцесушителей</w:t>
            </w:r>
          </w:p>
        </w:tc>
        <w:tc>
          <w:tcPr>
            <w:tcW w:w="2410" w:type="dxa"/>
            <w:gridSpan w:val="2"/>
            <w:vMerge/>
          </w:tcPr>
          <w:p w14:paraId="48273C8B" w14:textId="77777777" w:rsidR="00B84CB1" w:rsidRPr="00DD15F6" w:rsidRDefault="00B84CB1" w:rsidP="00736DE4">
            <w:pPr>
              <w:tabs>
                <w:tab w:val="left" w:pos="0"/>
              </w:tabs>
              <w:jc w:val="center"/>
            </w:pPr>
          </w:p>
        </w:tc>
        <w:tc>
          <w:tcPr>
            <w:tcW w:w="2126" w:type="dxa"/>
            <w:vAlign w:val="center"/>
          </w:tcPr>
          <w:p w14:paraId="244A73BE" w14:textId="77777777" w:rsidR="00B84CB1" w:rsidRPr="00DD15F6" w:rsidRDefault="00B84CB1" w:rsidP="00736DE4">
            <w:pPr>
              <w:tabs>
                <w:tab w:val="left" w:pos="0"/>
              </w:tabs>
              <w:jc w:val="center"/>
            </w:pPr>
            <w:r w:rsidRPr="00FF6AC6">
              <w:t xml:space="preserve"> 154,29 </w:t>
            </w:r>
          </w:p>
        </w:tc>
        <w:tc>
          <w:tcPr>
            <w:tcW w:w="1990" w:type="dxa"/>
            <w:vAlign w:val="center"/>
          </w:tcPr>
          <w:p w14:paraId="5747124B" w14:textId="77777777" w:rsidR="00B84CB1" w:rsidRPr="00B41AB2" w:rsidRDefault="00B84CB1" w:rsidP="00736DE4">
            <w:pPr>
              <w:tabs>
                <w:tab w:val="left" w:pos="0"/>
              </w:tabs>
              <w:jc w:val="center"/>
            </w:pPr>
            <w:r w:rsidRPr="009D051C">
              <w:t xml:space="preserve"> 196,83 </w:t>
            </w:r>
          </w:p>
        </w:tc>
      </w:tr>
      <w:tr w:rsidR="00B84CB1" w:rsidRPr="00FB6F07" w14:paraId="76D0C06F" w14:textId="77777777" w:rsidTr="00736DE4">
        <w:trPr>
          <w:trHeight w:val="318"/>
        </w:trPr>
        <w:tc>
          <w:tcPr>
            <w:tcW w:w="10065" w:type="dxa"/>
            <w:gridSpan w:val="6"/>
            <w:vAlign w:val="center"/>
          </w:tcPr>
          <w:p w14:paraId="75DB3D6F" w14:textId="77777777" w:rsidR="00B84CB1" w:rsidRDefault="00B84CB1" w:rsidP="00736DE4">
            <w:pPr>
              <w:tabs>
                <w:tab w:val="left" w:pos="0"/>
              </w:tabs>
              <w:jc w:val="center"/>
              <w:rPr>
                <w:bCs/>
              </w:rPr>
            </w:pPr>
            <w:r w:rsidRPr="00601982">
              <w:rPr>
                <w:bCs/>
              </w:rPr>
              <w:t>С неизолированными стояками</w:t>
            </w:r>
          </w:p>
        </w:tc>
      </w:tr>
      <w:tr w:rsidR="00B84CB1" w:rsidRPr="00FB6F07" w14:paraId="073B8F82" w14:textId="77777777" w:rsidTr="00736DE4">
        <w:trPr>
          <w:trHeight w:val="643"/>
        </w:trPr>
        <w:tc>
          <w:tcPr>
            <w:tcW w:w="702" w:type="dxa"/>
            <w:vAlign w:val="center"/>
          </w:tcPr>
          <w:p w14:paraId="41735EEE" w14:textId="77777777" w:rsidR="00B84CB1" w:rsidRDefault="00B84CB1" w:rsidP="00736DE4">
            <w:pPr>
              <w:tabs>
                <w:tab w:val="left" w:pos="0"/>
              </w:tabs>
              <w:jc w:val="center"/>
              <w:rPr>
                <w:bCs/>
              </w:rPr>
            </w:pPr>
            <w:r>
              <w:rPr>
                <w:bCs/>
              </w:rPr>
              <w:t>1.1.5</w:t>
            </w:r>
          </w:p>
        </w:tc>
        <w:tc>
          <w:tcPr>
            <w:tcW w:w="2837" w:type="dxa"/>
            <w:vAlign w:val="center"/>
          </w:tcPr>
          <w:p w14:paraId="020DAD00" w14:textId="77777777" w:rsidR="00B84CB1" w:rsidRPr="00487F83" w:rsidRDefault="00B84CB1" w:rsidP="00736DE4">
            <w:pPr>
              <w:tabs>
                <w:tab w:val="left" w:pos="0"/>
              </w:tabs>
            </w:pPr>
            <w:r w:rsidRPr="00F67573">
              <w:t>с полотенцесушителями</w:t>
            </w:r>
          </w:p>
        </w:tc>
        <w:tc>
          <w:tcPr>
            <w:tcW w:w="2410" w:type="dxa"/>
            <w:gridSpan w:val="2"/>
            <w:vMerge w:val="restart"/>
          </w:tcPr>
          <w:p w14:paraId="61B298FD" w14:textId="77777777" w:rsidR="00B84CB1" w:rsidRDefault="00B84CB1" w:rsidP="00736DE4">
            <w:pPr>
              <w:tabs>
                <w:tab w:val="left" w:pos="0"/>
              </w:tabs>
              <w:rPr>
                <w:bCs/>
              </w:rPr>
            </w:pPr>
            <w:r w:rsidRPr="00B7075C">
              <w:rPr>
                <w:bCs/>
              </w:rPr>
              <w:t xml:space="preserve">Компонент на холодную воду </w:t>
            </w:r>
          </w:p>
          <w:p w14:paraId="1BA40066" w14:textId="77777777" w:rsidR="00B84CB1" w:rsidRDefault="00B84CB1" w:rsidP="00736DE4">
            <w:pPr>
              <w:tabs>
                <w:tab w:val="left" w:pos="0"/>
              </w:tabs>
              <w:rPr>
                <w:bCs/>
              </w:rPr>
            </w:pPr>
            <w:r w:rsidRPr="00B7075C">
              <w:rPr>
                <w:bCs/>
              </w:rPr>
              <w:t>ООО «Киселевский водоснаб»,          ИНН 4223104956</w:t>
            </w:r>
          </w:p>
        </w:tc>
        <w:tc>
          <w:tcPr>
            <w:tcW w:w="2126" w:type="dxa"/>
            <w:vAlign w:val="center"/>
          </w:tcPr>
          <w:p w14:paraId="7DB01567" w14:textId="77777777" w:rsidR="00B84CB1" w:rsidRDefault="00B84CB1" w:rsidP="00736DE4">
            <w:pPr>
              <w:tabs>
                <w:tab w:val="left" w:pos="0"/>
              </w:tabs>
              <w:jc w:val="center"/>
              <w:rPr>
                <w:bCs/>
              </w:rPr>
            </w:pPr>
            <w:r w:rsidRPr="001C733A">
              <w:t xml:space="preserve"> 366,38 </w:t>
            </w:r>
          </w:p>
        </w:tc>
        <w:tc>
          <w:tcPr>
            <w:tcW w:w="1990" w:type="dxa"/>
            <w:vAlign w:val="center"/>
          </w:tcPr>
          <w:p w14:paraId="67321424" w14:textId="77777777" w:rsidR="00B84CB1" w:rsidRDefault="00B84CB1" w:rsidP="00736DE4">
            <w:pPr>
              <w:tabs>
                <w:tab w:val="left" w:pos="0"/>
              </w:tabs>
              <w:jc w:val="center"/>
              <w:rPr>
                <w:bCs/>
              </w:rPr>
            </w:pPr>
            <w:r w:rsidRPr="00737747">
              <w:t xml:space="preserve"> 405,69 </w:t>
            </w:r>
          </w:p>
        </w:tc>
      </w:tr>
      <w:tr w:rsidR="00B84CB1" w:rsidRPr="00FB6F07" w14:paraId="48B6DB25" w14:textId="77777777" w:rsidTr="00736DE4">
        <w:trPr>
          <w:trHeight w:val="318"/>
        </w:trPr>
        <w:tc>
          <w:tcPr>
            <w:tcW w:w="702" w:type="dxa"/>
            <w:vAlign w:val="center"/>
          </w:tcPr>
          <w:p w14:paraId="12FD2D52" w14:textId="77777777" w:rsidR="00B84CB1" w:rsidRDefault="00B84CB1" w:rsidP="00736DE4">
            <w:pPr>
              <w:tabs>
                <w:tab w:val="left" w:pos="0"/>
              </w:tabs>
              <w:jc w:val="center"/>
              <w:rPr>
                <w:bCs/>
              </w:rPr>
            </w:pPr>
            <w:r>
              <w:rPr>
                <w:bCs/>
              </w:rPr>
              <w:t>1.1.6</w:t>
            </w:r>
          </w:p>
        </w:tc>
        <w:tc>
          <w:tcPr>
            <w:tcW w:w="2837" w:type="dxa"/>
            <w:vAlign w:val="center"/>
          </w:tcPr>
          <w:p w14:paraId="15C05405" w14:textId="77777777" w:rsidR="00B84CB1" w:rsidRPr="00487F83" w:rsidRDefault="00B84CB1" w:rsidP="00736DE4">
            <w:pPr>
              <w:tabs>
                <w:tab w:val="left" w:pos="0"/>
              </w:tabs>
            </w:pPr>
            <w:r w:rsidRPr="00F67573">
              <w:t>без полотенцесушителей</w:t>
            </w:r>
          </w:p>
        </w:tc>
        <w:tc>
          <w:tcPr>
            <w:tcW w:w="2410" w:type="dxa"/>
            <w:gridSpan w:val="2"/>
            <w:vMerge/>
          </w:tcPr>
          <w:p w14:paraId="0E640442" w14:textId="77777777" w:rsidR="00B84CB1" w:rsidRDefault="00B84CB1" w:rsidP="00736DE4">
            <w:pPr>
              <w:tabs>
                <w:tab w:val="left" w:pos="0"/>
              </w:tabs>
              <w:jc w:val="center"/>
              <w:rPr>
                <w:bCs/>
              </w:rPr>
            </w:pPr>
          </w:p>
        </w:tc>
        <w:tc>
          <w:tcPr>
            <w:tcW w:w="2126" w:type="dxa"/>
            <w:vAlign w:val="center"/>
          </w:tcPr>
          <w:p w14:paraId="2E04138C" w14:textId="77777777" w:rsidR="00B84CB1" w:rsidRDefault="00B84CB1" w:rsidP="00736DE4">
            <w:pPr>
              <w:tabs>
                <w:tab w:val="left" w:pos="0"/>
              </w:tabs>
              <w:jc w:val="center"/>
              <w:rPr>
                <w:bCs/>
              </w:rPr>
            </w:pPr>
            <w:r w:rsidRPr="001C733A">
              <w:t xml:space="preserve"> 387,77 </w:t>
            </w:r>
          </w:p>
        </w:tc>
        <w:tc>
          <w:tcPr>
            <w:tcW w:w="1990" w:type="dxa"/>
            <w:vAlign w:val="center"/>
          </w:tcPr>
          <w:p w14:paraId="6D6EA4D8" w14:textId="77777777" w:rsidR="00B84CB1" w:rsidRDefault="00B84CB1" w:rsidP="00736DE4">
            <w:pPr>
              <w:tabs>
                <w:tab w:val="left" w:pos="0"/>
              </w:tabs>
              <w:jc w:val="center"/>
              <w:rPr>
                <w:bCs/>
              </w:rPr>
            </w:pPr>
            <w:r w:rsidRPr="00737747">
              <w:t xml:space="preserve"> 429,38 </w:t>
            </w:r>
          </w:p>
        </w:tc>
      </w:tr>
      <w:tr w:rsidR="00B84CB1" w:rsidRPr="00FB6F07" w14:paraId="5F2B0D73" w14:textId="77777777" w:rsidTr="00736DE4">
        <w:trPr>
          <w:trHeight w:val="534"/>
        </w:trPr>
        <w:tc>
          <w:tcPr>
            <w:tcW w:w="702" w:type="dxa"/>
            <w:vAlign w:val="center"/>
          </w:tcPr>
          <w:p w14:paraId="2A01EAD7" w14:textId="77777777" w:rsidR="00B84CB1" w:rsidRDefault="00B84CB1" w:rsidP="00736DE4">
            <w:pPr>
              <w:tabs>
                <w:tab w:val="left" w:pos="0"/>
              </w:tabs>
              <w:jc w:val="center"/>
              <w:rPr>
                <w:bCs/>
              </w:rPr>
            </w:pPr>
            <w:r>
              <w:rPr>
                <w:bCs/>
              </w:rPr>
              <w:t>1.1.7</w:t>
            </w:r>
          </w:p>
        </w:tc>
        <w:tc>
          <w:tcPr>
            <w:tcW w:w="2837" w:type="dxa"/>
            <w:vAlign w:val="center"/>
          </w:tcPr>
          <w:p w14:paraId="269B1020" w14:textId="77777777" w:rsidR="00B84CB1" w:rsidRPr="00F67573" w:rsidRDefault="00B84CB1" w:rsidP="00736DE4">
            <w:pPr>
              <w:tabs>
                <w:tab w:val="left" w:pos="0"/>
              </w:tabs>
            </w:pPr>
            <w:r w:rsidRPr="00F455BF">
              <w:t>с полотенцесушителями</w:t>
            </w:r>
          </w:p>
        </w:tc>
        <w:tc>
          <w:tcPr>
            <w:tcW w:w="2410" w:type="dxa"/>
            <w:gridSpan w:val="2"/>
            <w:vMerge w:val="restart"/>
          </w:tcPr>
          <w:p w14:paraId="25C6632F" w14:textId="77777777" w:rsidR="00B84CB1" w:rsidRPr="004A36FD" w:rsidRDefault="00B84CB1" w:rsidP="00736DE4">
            <w:pPr>
              <w:tabs>
                <w:tab w:val="left" w:pos="0"/>
              </w:tabs>
            </w:pPr>
            <w:r w:rsidRPr="00B7075C">
              <w:t>Компонент на холодную воду             МП «Исток»,               ИНН 4211023572</w:t>
            </w:r>
          </w:p>
        </w:tc>
        <w:tc>
          <w:tcPr>
            <w:tcW w:w="2126" w:type="dxa"/>
            <w:vAlign w:val="center"/>
          </w:tcPr>
          <w:p w14:paraId="46D7C775" w14:textId="77777777" w:rsidR="00B84CB1" w:rsidRPr="004A36FD" w:rsidRDefault="00B84CB1" w:rsidP="00736DE4">
            <w:pPr>
              <w:tabs>
                <w:tab w:val="left" w:pos="0"/>
              </w:tabs>
              <w:jc w:val="center"/>
            </w:pPr>
            <w:r w:rsidRPr="001C733A">
              <w:t xml:space="preserve"> 142,59 </w:t>
            </w:r>
          </w:p>
        </w:tc>
        <w:tc>
          <w:tcPr>
            <w:tcW w:w="1990" w:type="dxa"/>
            <w:vAlign w:val="center"/>
          </w:tcPr>
          <w:p w14:paraId="5F0BB4FC" w14:textId="77777777" w:rsidR="00B84CB1" w:rsidRPr="00737747" w:rsidRDefault="00B84CB1" w:rsidP="00736DE4">
            <w:pPr>
              <w:tabs>
                <w:tab w:val="left" w:pos="0"/>
              </w:tabs>
              <w:jc w:val="center"/>
            </w:pPr>
            <w:r w:rsidRPr="00F53D99">
              <w:t xml:space="preserve"> 181,90 </w:t>
            </w:r>
          </w:p>
        </w:tc>
      </w:tr>
      <w:tr w:rsidR="00B84CB1" w:rsidRPr="00FB6F07" w14:paraId="6CA273DB" w14:textId="77777777" w:rsidTr="00736DE4">
        <w:trPr>
          <w:trHeight w:val="318"/>
        </w:trPr>
        <w:tc>
          <w:tcPr>
            <w:tcW w:w="702" w:type="dxa"/>
            <w:vAlign w:val="center"/>
          </w:tcPr>
          <w:p w14:paraId="11AFCFD2" w14:textId="77777777" w:rsidR="00B84CB1" w:rsidRDefault="00B84CB1" w:rsidP="00736DE4">
            <w:pPr>
              <w:tabs>
                <w:tab w:val="left" w:pos="0"/>
              </w:tabs>
              <w:jc w:val="center"/>
              <w:rPr>
                <w:bCs/>
              </w:rPr>
            </w:pPr>
            <w:r>
              <w:rPr>
                <w:bCs/>
              </w:rPr>
              <w:t>1.1.8</w:t>
            </w:r>
          </w:p>
        </w:tc>
        <w:tc>
          <w:tcPr>
            <w:tcW w:w="2837" w:type="dxa"/>
            <w:vAlign w:val="center"/>
          </w:tcPr>
          <w:p w14:paraId="20C45301" w14:textId="77777777" w:rsidR="00B84CB1" w:rsidRPr="00F67573" w:rsidRDefault="00B84CB1" w:rsidP="00736DE4">
            <w:pPr>
              <w:tabs>
                <w:tab w:val="left" w:pos="0"/>
              </w:tabs>
            </w:pPr>
            <w:r w:rsidRPr="00F455BF">
              <w:t>без полотенцесушителей</w:t>
            </w:r>
          </w:p>
        </w:tc>
        <w:tc>
          <w:tcPr>
            <w:tcW w:w="2410" w:type="dxa"/>
            <w:gridSpan w:val="2"/>
            <w:vMerge/>
          </w:tcPr>
          <w:p w14:paraId="26B10B2E" w14:textId="77777777" w:rsidR="00B84CB1" w:rsidRPr="004A36FD" w:rsidRDefault="00B84CB1" w:rsidP="00736DE4">
            <w:pPr>
              <w:tabs>
                <w:tab w:val="left" w:pos="0"/>
              </w:tabs>
              <w:jc w:val="center"/>
            </w:pPr>
          </w:p>
        </w:tc>
        <w:tc>
          <w:tcPr>
            <w:tcW w:w="2126" w:type="dxa"/>
            <w:vAlign w:val="center"/>
          </w:tcPr>
          <w:p w14:paraId="7106B7ED" w14:textId="77777777" w:rsidR="00B84CB1" w:rsidRPr="004A36FD" w:rsidRDefault="00B84CB1" w:rsidP="00736DE4">
            <w:pPr>
              <w:tabs>
                <w:tab w:val="left" w:pos="0"/>
              </w:tabs>
              <w:jc w:val="center"/>
            </w:pPr>
            <w:r w:rsidRPr="001C733A">
              <w:t xml:space="preserve"> 150,91 </w:t>
            </w:r>
          </w:p>
        </w:tc>
        <w:tc>
          <w:tcPr>
            <w:tcW w:w="1990" w:type="dxa"/>
            <w:vAlign w:val="center"/>
          </w:tcPr>
          <w:p w14:paraId="29CB0598" w14:textId="77777777" w:rsidR="00B84CB1" w:rsidRPr="00737747" w:rsidRDefault="00B84CB1" w:rsidP="00736DE4">
            <w:pPr>
              <w:tabs>
                <w:tab w:val="left" w:pos="0"/>
              </w:tabs>
              <w:jc w:val="center"/>
            </w:pPr>
            <w:r w:rsidRPr="00F53D99">
              <w:t xml:space="preserve"> 192,52 </w:t>
            </w:r>
          </w:p>
        </w:tc>
      </w:tr>
      <w:tr w:rsidR="00B84CB1" w:rsidRPr="00FB6F07" w14:paraId="63FF7280" w14:textId="77777777" w:rsidTr="00736DE4">
        <w:trPr>
          <w:trHeight w:val="114"/>
        </w:trPr>
        <w:tc>
          <w:tcPr>
            <w:tcW w:w="702" w:type="dxa"/>
            <w:vAlign w:val="center"/>
          </w:tcPr>
          <w:p w14:paraId="2F437805" w14:textId="77777777" w:rsidR="00B84CB1" w:rsidRDefault="00B84CB1" w:rsidP="00736DE4">
            <w:pPr>
              <w:tabs>
                <w:tab w:val="left" w:pos="0"/>
              </w:tabs>
              <w:jc w:val="center"/>
              <w:rPr>
                <w:bCs/>
              </w:rPr>
            </w:pPr>
            <w:r>
              <w:rPr>
                <w:bCs/>
              </w:rPr>
              <w:t>1.2</w:t>
            </w:r>
          </w:p>
        </w:tc>
        <w:tc>
          <w:tcPr>
            <w:tcW w:w="9363" w:type="dxa"/>
            <w:gridSpan w:val="5"/>
          </w:tcPr>
          <w:p w14:paraId="4A601B2D" w14:textId="77777777" w:rsidR="00B84CB1" w:rsidRDefault="00B84CB1" w:rsidP="00736DE4">
            <w:pPr>
              <w:tabs>
                <w:tab w:val="left" w:pos="0"/>
              </w:tabs>
              <w:rPr>
                <w:bCs/>
              </w:rPr>
            </w:pPr>
            <w:r>
              <w:rPr>
                <w:bCs/>
              </w:rPr>
              <w:t xml:space="preserve">ООО «Сибирская тепловая компания», </w:t>
            </w:r>
            <w:r w:rsidRPr="0048235E">
              <w:rPr>
                <w:bCs/>
              </w:rPr>
              <w:t xml:space="preserve">ИНН </w:t>
            </w:r>
            <w:r w:rsidRPr="00BB4233">
              <w:rPr>
                <w:bCs/>
              </w:rPr>
              <w:t>4223104900</w:t>
            </w:r>
          </w:p>
        </w:tc>
      </w:tr>
      <w:tr w:rsidR="00B84CB1" w:rsidRPr="00FB6F07" w14:paraId="60E3770D" w14:textId="77777777" w:rsidTr="00736DE4">
        <w:trPr>
          <w:trHeight w:val="114"/>
        </w:trPr>
        <w:tc>
          <w:tcPr>
            <w:tcW w:w="10065" w:type="dxa"/>
            <w:gridSpan w:val="6"/>
            <w:vAlign w:val="center"/>
          </w:tcPr>
          <w:p w14:paraId="59D87A94" w14:textId="77777777" w:rsidR="00B84CB1" w:rsidRDefault="00B84CB1" w:rsidP="00736DE4">
            <w:pPr>
              <w:tabs>
                <w:tab w:val="left" w:pos="0"/>
              </w:tabs>
              <w:jc w:val="center"/>
              <w:rPr>
                <w:bCs/>
              </w:rPr>
            </w:pPr>
            <w:r w:rsidRPr="00380C92">
              <w:rPr>
                <w:bCs/>
              </w:rPr>
              <w:t>С изолированными стояками</w:t>
            </w:r>
          </w:p>
        </w:tc>
      </w:tr>
      <w:tr w:rsidR="00B84CB1" w:rsidRPr="00FB6F07" w14:paraId="4D7D1EF9" w14:textId="77777777" w:rsidTr="00736DE4">
        <w:trPr>
          <w:trHeight w:val="686"/>
        </w:trPr>
        <w:tc>
          <w:tcPr>
            <w:tcW w:w="702" w:type="dxa"/>
            <w:vAlign w:val="center"/>
          </w:tcPr>
          <w:p w14:paraId="115B0E29" w14:textId="77777777" w:rsidR="00B84CB1" w:rsidRDefault="00B84CB1" w:rsidP="00736DE4">
            <w:pPr>
              <w:tabs>
                <w:tab w:val="left" w:pos="0"/>
              </w:tabs>
              <w:jc w:val="center"/>
              <w:rPr>
                <w:bCs/>
              </w:rPr>
            </w:pPr>
            <w:r>
              <w:rPr>
                <w:bCs/>
              </w:rPr>
              <w:t>1.2.1</w:t>
            </w:r>
          </w:p>
        </w:tc>
        <w:tc>
          <w:tcPr>
            <w:tcW w:w="2837" w:type="dxa"/>
            <w:vAlign w:val="center"/>
          </w:tcPr>
          <w:p w14:paraId="6D3AE59A" w14:textId="77777777" w:rsidR="00B84CB1" w:rsidRDefault="00B84CB1" w:rsidP="00736DE4">
            <w:pPr>
              <w:tabs>
                <w:tab w:val="left" w:pos="0"/>
              </w:tabs>
              <w:rPr>
                <w:bCs/>
              </w:rPr>
            </w:pPr>
            <w:r w:rsidRPr="005968B7">
              <w:t>с полотенцесушителями</w:t>
            </w:r>
          </w:p>
        </w:tc>
        <w:tc>
          <w:tcPr>
            <w:tcW w:w="2268" w:type="dxa"/>
            <w:vMerge w:val="restart"/>
          </w:tcPr>
          <w:p w14:paraId="07873352" w14:textId="77777777" w:rsidR="00B84CB1" w:rsidRPr="00FB6F07" w:rsidRDefault="00B84CB1" w:rsidP="00736DE4">
            <w:pPr>
              <w:tabs>
                <w:tab w:val="left" w:pos="0"/>
              </w:tabs>
              <w:rPr>
                <w:bCs/>
              </w:rPr>
            </w:pPr>
            <w:r w:rsidRPr="00B7075C">
              <w:rPr>
                <w:bCs/>
              </w:rPr>
              <w:t>Компонент на холодную воду ООО Киселевский водоснаб»,          ИНН 4223104956</w:t>
            </w:r>
          </w:p>
        </w:tc>
        <w:tc>
          <w:tcPr>
            <w:tcW w:w="2268" w:type="dxa"/>
            <w:gridSpan w:val="2"/>
            <w:vAlign w:val="center"/>
          </w:tcPr>
          <w:p w14:paraId="68C87354" w14:textId="77777777" w:rsidR="00B84CB1" w:rsidRPr="00FB6F07" w:rsidRDefault="00B84CB1" w:rsidP="00736DE4">
            <w:pPr>
              <w:tabs>
                <w:tab w:val="left" w:pos="0"/>
              </w:tabs>
              <w:jc w:val="center"/>
              <w:rPr>
                <w:bCs/>
              </w:rPr>
            </w:pPr>
            <w:r w:rsidRPr="00647F0B">
              <w:t xml:space="preserve"> 390,63 </w:t>
            </w:r>
          </w:p>
        </w:tc>
        <w:tc>
          <w:tcPr>
            <w:tcW w:w="1990" w:type="dxa"/>
            <w:vAlign w:val="center"/>
          </w:tcPr>
          <w:p w14:paraId="6CFD539A" w14:textId="77777777" w:rsidR="00B84CB1" w:rsidRDefault="00B84CB1" w:rsidP="00736DE4">
            <w:pPr>
              <w:tabs>
                <w:tab w:val="left" w:pos="0"/>
              </w:tabs>
              <w:jc w:val="center"/>
              <w:rPr>
                <w:bCs/>
              </w:rPr>
            </w:pPr>
            <w:r w:rsidRPr="00A766BA">
              <w:t xml:space="preserve"> 432,54 </w:t>
            </w:r>
          </w:p>
        </w:tc>
      </w:tr>
      <w:tr w:rsidR="00B84CB1" w:rsidRPr="00FB6F07" w14:paraId="01C6B7CB" w14:textId="77777777" w:rsidTr="00736DE4">
        <w:trPr>
          <w:trHeight w:val="114"/>
        </w:trPr>
        <w:tc>
          <w:tcPr>
            <w:tcW w:w="702" w:type="dxa"/>
            <w:vAlign w:val="center"/>
          </w:tcPr>
          <w:p w14:paraId="541A232D" w14:textId="77777777" w:rsidR="00B84CB1" w:rsidRDefault="00B84CB1" w:rsidP="00736DE4">
            <w:pPr>
              <w:tabs>
                <w:tab w:val="left" w:pos="0"/>
              </w:tabs>
              <w:jc w:val="center"/>
              <w:rPr>
                <w:bCs/>
              </w:rPr>
            </w:pPr>
            <w:r>
              <w:rPr>
                <w:bCs/>
              </w:rPr>
              <w:t>1.2.2</w:t>
            </w:r>
          </w:p>
        </w:tc>
        <w:tc>
          <w:tcPr>
            <w:tcW w:w="2837" w:type="dxa"/>
            <w:vAlign w:val="center"/>
          </w:tcPr>
          <w:p w14:paraId="09C464B2" w14:textId="77777777" w:rsidR="00B84CB1" w:rsidRDefault="00B84CB1" w:rsidP="00736DE4">
            <w:pPr>
              <w:tabs>
                <w:tab w:val="left" w:pos="0"/>
              </w:tabs>
              <w:rPr>
                <w:bCs/>
              </w:rPr>
            </w:pPr>
            <w:r w:rsidRPr="005968B7">
              <w:t>без полотенцесушителей</w:t>
            </w:r>
          </w:p>
        </w:tc>
        <w:tc>
          <w:tcPr>
            <w:tcW w:w="2268" w:type="dxa"/>
            <w:vMerge/>
          </w:tcPr>
          <w:p w14:paraId="4E57B0FE" w14:textId="77777777" w:rsidR="00B84CB1" w:rsidRPr="00FB6F07" w:rsidRDefault="00B84CB1" w:rsidP="00736DE4">
            <w:pPr>
              <w:tabs>
                <w:tab w:val="left" w:pos="0"/>
              </w:tabs>
              <w:jc w:val="center"/>
              <w:rPr>
                <w:bCs/>
              </w:rPr>
            </w:pPr>
          </w:p>
        </w:tc>
        <w:tc>
          <w:tcPr>
            <w:tcW w:w="2268" w:type="dxa"/>
            <w:gridSpan w:val="2"/>
            <w:vAlign w:val="center"/>
          </w:tcPr>
          <w:p w14:paraId="152DE02F" w14:textId="77777777" w:rsidR="00B84CB1" w:rsidRPr="00FB6F07" w:rsidRDefault="00B84CB1" w:rsidP="00736DE4">
            <w:pPr>
              <w:tabs>
                <w:tab w:val="left" w:pos="0"/>
              </w:tabs>
              <w:jc w:val="center"/>
              <w:rPr>
                <w:bCs/>
              </w:rPr>
            </w:pPr>
            <w:r w:rsidRPr="00647F0B">
              <w:t xml:space="preserve"> 396,46 </w:t>
            </w:r>
          </w:p>
        </w:tc>
        <w:tc>
          <w:tcPr>
            <w:tcW w:w="1990" w:type="dxa"/>
            <w:vAlign w:val="center"/>
          </w:tcPr>
          <w:p w14:paraId="1BFE31BC" w14:textId="77777777" w:rsidR="00B84CB1" w:rsidRDefault="00B84CB1" w:rsidP="00736DE4">
            <w:pPr>
              <w:tabs>
                <w:tab w:val="left" w:pos="0"/>
              </w:tabs>
              <w:jc w:val="center"/>
              <w:rPr>
                <w:bCs/>
              </w:rPr>
            </w:pPr>
            <w:r w:rsidRPr="00A766BA">
              <w:t xml:space="preserve"> 438,99 </w:t>
            </w:r>
          </w:p>
        </w:tc>
      </w:tr>
      <w:tr w:rsidR="00B84CB1" w:rsidRPr="00FB6F07" w14:paraId="6EE8C37D" w14:textId="77777777" w:rsidTr="00736DE4">
        <w:trPr>
          <w:trHeight w:val="114"/>
        </w:trPr>
        <w:tc>
          <w:tcPr>
            <w:tcW w:w="702" w:type="dxa"/>
          </w:tcPr>
          <w:p w14:paraId="3F858697" w14:textId="77777777" w:rsidR="00B84CB1" w:rsidRDefault="00B84CB1" w:rsidP="00736DE4">
            <w:pPr>
              <w:tabs>
                <w:tab w:val="left" w:pos="0"/>
              </w:tabs>
              <w:rPr>
                <w:bCs/>
              </w:rPr>
            </w:pPr>
            <w:r w:rsidRPr="004F5B2E">
              <w:t>1</w:t>
            </w:r>
          </w:p>
        </w:tc>
        <w:tc>
          <w:tcPr>
            <w:tcW w:w="5105" w:type="dxa"/>
            <w:gridSpan w:val="2"/>
          </w:tcPr>
          <w:p w14:paraId="00893045" w14:textId="77777777" w:rsidR="00B84CB1" w:rsidRPr="00FB6F07" w:rsidRDefault="00B84CB1" w:rsidP="00736DE4">
            <w:pPr>
              <w:tabs>
                <w:tab w:val="left" w:pos="0"/>
              </w:tabs>
              <w:jc w:val="center"/>
              <w:rPr>
                <w:bCs/>
              </w:rPr>
            </w:pPr>
            <w:r w:rsidRPr="004F5B2E">
              <w:t>2</w:t>
            </w:r>
          </w:p>
        </w:tc>
        <w:tc>
          <w:tcPr>
            <w:tcW w:w="2268" w:type="dxa"/>
            <w:gridSpan w:val="2"/>
          </w:tcPr>
          <w:p w14:paraId="2A0D7047" w14:textId="77777777" w:rsidR="00B84CB1" w:rsidRPr="00647F0B" w:rsidRDefault="00B84CB1" w:rsidP="00736DE4">
            <w:pPr>
              <w:tabs>
                <w:tab w:val="left" w:pos="0"/>
              </w:tabs>
              <w:jc w:val="center"/>
            </w:pPr>
            <w:r>
              <w:t>3</w:t>
            </w:r>
          </w:p>
        </w:tc>
        <w:tc>
          <w:tcPr>
            <w:tcW w:w="1990" w:type="dxa"/>
          </w:tcPr>
          <w:p w14:paraId="609929E3" w14:textId="77777777" w:rsidR="00B84CB1" w:rsidRPr="00A766BA" w:rsidRDefault="00B84CB1" w:rsidP="00736DE4">
            <w:pPr>
              <w:tabs>
                <w:tab w:val="left" w:pos="0"/>
              </w:tabs>
              <w:jc w:val="center"/>
            </w:pPr>
            <w:r>
              <w:t>4</w:t>
            </w:r>
          </w:p>
        </w:tc>
      </w:tr>
      <w:tr w:rsidR="00B84CB1" w:rsidRPr="00FB6F07" w14:paraId="13A7140F" w14:textId="77777777" w:rsidTr="00736DE4">
        <w:trPr>
          <w:trHeight w:val="114"/>
        </w:trPr>
        <w:tc>
          <w:tcPr>
            <w:tcW w:w="10065" w:type="dxa"/>
            <w:gridSpan w:val="6"/>
          </w:tcPr>
          <w:p w14:paraId="72A088A5" w14:textId="77777777" w:rsidR="00B84CB1" w:rsidRDefault="00B84CB1" w:rsidP="00736DE4">
            <w:pPr>
              <w:tabs>
                <w:tab w:val="left" w:pos="0"/>
              </w:tabs>
              <w:jc w:val="center"/>
              <w:rPr>
                <w:bCs/>
              </w:rPr>
            </w:pPr>
            <w:r w:rsidRPr="0043587A">
              <w:t>С неизолированными стояками</w:t>
            </w:r>
          </w:p>
        </w:tc>
      </w:tr>
      <w:tr w:rsidR="00B84CB1" w:rsidRPr="00FB6F07" w14:paraId="014593BB" w14:textId="77777777" w:rsidTr="00736DE4">
        <w:trPr>
          <w:trHeight w:val="704"/>
        </w:trPr>
        <w:tc>
          <w:tcPr>
            <w:tcW w:w="702" w:type="dxa"/>
            <w:vAlign w:val="center"/>
          </w:tcPr>
          <w:p w14:paraId="0BB94F81" w14:textId="77777777" w:rsidR="00B84CB1" w:rsidRDefault="00B84CB1" w:rsidP="00736DE4">
            <w:pPr>
              <w:tabs>
                <w:tab w:val="left" w:pos="0"/>
              </w:tabs>
              <w:jc w:val="center"/>
              <w:rPr>
                <w:bCs/>
              </w:rPr>
            </w:pPr>
            <w:r>
              <w:t>1.</w:t>
            </w:r>
            <w:r w:rsidRPr="0043587A">
              <w:t>2.</w:t>
            </w:r>
            <w:r>
              <w:t>3</w:t>
            </w:r>
          </w:p>
        </w:tc>
        <w:tc>
          <w:tcPr>
            <w:tcW w:w="2837" w:type="dxa"/>
            <w:vAlign w:val="center"/>
          </w:tcPr>
          <w:p w14:paraId="5F2BC959" w14:textId="77777777" w:rsidR="00B84CB1" w:rsidRPr="00F37481" w:rsidRDefault="00B84CB1" w:rsidP="00736DE4">
            <w:pPr>
              <w:tabs>
                <w:tab w:val="left" w:pos="0"/>
              </w:tabs>
            </w:pPr>
            <w:r w:rsidRPr="0043587A">
              <w:t>с полотенцесушителями</w:t>
            </w:r>
          </w:p>
        </w:tc>
        <w:tc>
          <w:tcPr>
            <w:tcW w:w="2268" w:type="dxa"/>
            <w:vMerge w:val="restart"/>
          </w:tcPr>
          <w:p w14:paraId="2DD85218" w14:textId="77777777" w:rsidR="00B84CB1" w:rsidRDefault="00B84CB1" w:rsidP="00736DE4">
            <w:pPr>
              <w:tabs>
                <w:tab w:val="left" w:pos="0"/>
              </w:tabs>
              <w:rPr>
                <w:bCs/>
              </w:rPr>
            </w:pPr>
            <w:r w:rsidRPr="00B7075C">
              <w:rPr>
                <w:bCs/>
              </w:rPr>
              <w:t xml:space="preserve">Компонент на холодную воду ООО Киселевский </w:t>
            </w:r>
            <w:r w:rsidRPr="00B7075C">
              <w:rPr>
                <w:bCs/>
              </w:rPr>
              <w:lastRenderedPageBreak/>
              <w:t>водоснаб»,          ИНН 4223104956</w:t>
            </w:r>
          </w:p>
        </w:tc>
        <w:tc>
          <w:tcPr>
            <w:tcW w:w="2268" w:type="dxa"/>
            <w:gridSpan w:val="2"/>
            <w:vAlign w:val="center"/>
          </w:tcPr>
          <w:p w14:paraId="5ED238BC" w14:textId="77777777" w:rsidR="00B84CB1" w:rsidRDefault="00B84CB1" w:rsidP="00736DE4">
            <w:pPr>
              <w:tabs>
                <w:tab w:val="left" w:pos="0"/>
              </w:tabs>
              <w:jc w:val="center"/>
              <w:rPr>
                <w:bCs/>
              </w:rPr>
            </w:pPr>
            <w:r w:rsidRPr="00A0434C">
              <w:lastRenderedPageBreak/>
              <w:t xml:space="preserve"> 366,38 </w:t>
            </w:r>
          </w:p>
        </w:tc>
        <w:tc>
          <w:tcPr>
            <w:tcW w:w="1990" w:type="dxa"/>
            <w:vAlign w:val="center"/>
          </w:tcPr>
          <w:p w14:paraId="41D77238" w14:textId="77777777" w:rsidR="00B84CB1" w:rsidRDefault="00B84CB1" w:rsidP="00736DE4">
            <w:pPr>
              <w:tabs>
                <w:tab w:val="left" w:pos="0"/>
              </w:tabs>
              <w:jc w:val="center"/>
              <w:rPr>
                <w:bCs/>
              </w:rPr>
            </w:pPr>
            <w:r w:rsidRPr="0056011B">
              <w:t xml:space="preserve"> 405,69 </w:t>
            </w:r>
          </w:p>
        </w:tc>
      </w:tr>
      <w:tr w:rsidR="00B84CB1" w:rsidRPr="00FB6F07" w14:paraId="702CA9B0" w14:textId="77777777" w:rsidTr="00736DE4">
        <w:trPr>
          <w:trHeight w:val="114"/>
        </w:trPr>
        <w:tc>
          <w:tcPr>
            <w:tcW w:w="702" w:type="dxa"/>
            <w:vAlign w:val="center"/>
          </w:tcPr>
          <w:p w14:paraId="6541280D" w14:textId="77777777" w:rsidR="00B84CB1" w:rsidRDefault="00B84CB1" w:rsidP="00736DE4">
            <w:pPr>
              <w:tabs>
                <w:tab w:val="left" w:pos="0"/>
              </w:tabs>
              <w:jc w:val="center"/>
              <w:rPr>
                <w:bCs/>
              </w:rPr>
            </w:pPr>
            <w:r>
              <w:t>1.</w:t>
            </w:r>
            <w:r w:rsidRPr="0043587A">
              <w:t>2.</w:t>
            </w:r>
            <w:r>
              <w:t>4</w:t>
            </w:r>
          </w:p>
        </w:tc>
        <w:tc>
          <w:tcPr>
            <w:tcW w:w="2837" w:type="dxa"/>
            <w:vAlign w:val="center"/>
          </w:tcPr>
          <w:p w14:paraId="0FAA60A1" w14:textId="77777777" w:rsidR="00B84CB1" w:rsidRPr="00F37481" w:rsidRDefault="00B84CB1" w:rsidP="00736DE4">
            <w:pPr>
              <w:tabs>
                <w:tab w:val="left" w:pos="0"/>
              </w:tabs>
            </w:pPr>
            <w:r w:rsidRPr="0043587A">
              <w:t>без полотенцесушителей</w:t>
            </w:r>
          </w:p>
        </w:tc>
        <w:tc>
          <w:tcPr>
            <w:tcW w:w="2268" w:type="dxa"/>
            <w:vMerge/>
          </w:tcPr>
          <w:p w14:paraId="1649C0A1" w14:textId="77777777" w:rsidR="00B84CB1" w:rsidRDefault="00B84CB1" w:rsidP="00736DE4">
            <w:pPr>
              <w:tabs>
                <w:tab w:val="left" w:pos="0"/>
              </w:tabs>
              <w:jc w:val="center"/>
              <w:rPr>
                <w:bCs/>
              </w:rPr>
            </w:pPr>
          </w:p>
        </w:tc>
        <w:tc>
          <w:tcPr>
            <w:tcW w:w="2268" w:type="dxa"/>
            <w:gridSpan w:val="2"/>
            <w:vAlign w:val="center"/>
          </w:tcPr>
          <w:p w14:paraId="266FA68C" w14:textId="77777777" w:rsidR="00B84CB1" w:rsidRDefault="00B84CB1" w:rsidP="00736DE4">
            <w:pPr>
              <w:tabs>
                <w:tab w:val="left" w:pos="0"/>
              </w:tabs>
              <w:jc w:val="center"/>
              <w:rPr>
                <w:bCs/>
              </w:rPr>
            </w:pPr>
            <w:r w:rsidRPr="00A0434C">
              <w:t xml:space="preserve"> 387,77 </w:t>
            </w:r>
          </w:p>
        </w:tc>
        <w:tc>
          <w:tcPr>
            <w:tcW w:w="1990" w:type="dxa"/>
            <w:vAlign w:val="center"/>
          </w:tcPr>
          <w:p w14:paraId="24551C55" w14:textId="77777777" w:rsidR="00B84CB1" w:rsidRDefault="00B84CB1" w:rsidP="00736DE4">
            <w:pPr>
              <w:tabs>
                <w:tab w:val="left" w:pos="0"/>
              </w:tabs>
              <w:jc w:val="center"/>
              <w:rPr>
                <w:bCs/>
              </w:rPr>
            </w:pPr>
            <w:r w:rsidRPr="0056011B">
              <w:t xml:space="preserve"> 429,38 </w:t>
            </w:r>
          </w:p>
        </w:tc>
      </w:tr>
      <w:tr w:rsidR="00B84CB1" w:rsidRPr="00FB6F07" w14:paraId="4F44258B" w14:textId="77777777" w:rsidTr="00736DE4">
        <w:trPr>
          <w:trHeight w:val="114"/>
        </w:trPr>
        <w:tc>
          <w:tcPr>
            <w:tcW w:w="702" w:type="dxa"/>
            <w:vAlign w:val="center"/>
          </w:tcPr>
          <w:p w14:paraId="7C76C9B5" w14:textId="77777777" w:rsidR="00B84CB1" w:rsidRDefault="00B84CB1" w:rsidP="00736DE4">
            <w:pPr>
              <w:tabs>
                <w:tab w:val="left" w:pos="0"/>
              </w:tabs>
              <w:jc w:val="center"/>
              <w:rPr>
                <w:bCs/>
              </w:rPr>
            </w:pPr>
            <w:r>
              <w:rPr>
                <w:bCs/>
              </w:rPr>
              <w:t>1.3</w:t>
            </w:r>
          </w:p>
        </w:tc>
        <w:tc>
          <w:tcPr>
            <w:tcW w:w="9363" w:type="dxa"/>
            <w:gridSpan w:val="5"/>
          </w:tcPr>
          <w:p w14:paraId="74251FDC" w14:textId="77777777" w:rsidR="00B84CB1" w:rsidRDefault="00B84CB1" w:rsidP="00736DE4">
            <w:pPr>
              <w:tabs>
                <w:tab w:val="left" w:pos="0"/>
              </w:tabs>
              <w:rPr>
                <w:bCs/>
              </w:rPr>
            </w:pPr>
            <w:r>
              <w:rPr>
                <w:bCs/>
              </w:rPr>
              <w:t xml:space="preserve">ОАО «Знамя», ИНН </w:t>
            </w:r>
            <w:r w:rsidRPr="00BB4233">
              <w:rPr>
                <w:bCs/>
              </w:rPr>
              <w:t>4211002950</w:t>
            </w:r>
          </w:p>
        </w:tc>
      </w:tr>
      <w:tr w:rsidR="00B84CB1" w:rsidRPr="00FB6F07" w14:paraId="1FB9585C" w14:textId="77777777" w:rsidTr="00736DE4">
        <w:trPr>
          <w:trHeight w:val="258"/>
        </w:trPr>
        <w:tc>
          <w:tcPr>
            <w:tcW w:w="10065" w:type="dxa"/>
            <w:gridSpan w:val="6"/>
            <w:vAlign w:val="center"/>
          </w:tcPr>
          <w:p w14:paraId="0461319F" w14:textId="77777777" w:rsidR="00B84CB1" w:rsidRDefault="00B84CB1" w:rsidP="00736DE4">
            <w:pPr>
              <w:tabs>
                <w:tab w:val="left" w:pos="0"/>
              </w:tabs>
              <w:jc w:val="center"/>
              <w:rPr>
                <w:bCs/>
              </w:rPr>
            </w:pPr>
            <w:r w:rsidRPr="0048235E">
              <w:rPr>
                <w:bCs/>
              </w:rPr>
              <w:t>С изолированными стояками</w:t>
            </w:r>
          </w:p>
        </w:tc>
      </w:tr>
      <w:tr w:rsidR="00B84CB1" w:rsidRPr="00FB6F07" w14:paraId="2901102F" w14:textId="77777777" w:rsidTr="00736DE4">
        <w:trPr>
          <w:trHeight w:val="554"/>
        </w:trPr>
        <w:tc>
          <w:tcPr>
            <w:tcW w:w="702" w:type="dxa"/>
            <w:vAlign w:val="center"/>
          </w:tcPr>
          <w:p w14:paraId="247F92B9" w14:textId="77777777" w:rsidR="00B84CB1" w:rsidRDefault="00B84CB1" w:rsidP="00736DE4">
            <w:pPr>
              <w:tabs>
                <w:tab w:val="left" w:pos="0"/>
              </w:tabs>
              <w:jc w:val="center"/>
              <w:rPr>
                <w:bCs/>
              </w:rPr>
            </w:pPr>
            <w:r>
              <w:rPr>
                <w:bCs/>
              </w:rPr>
              <w:t>1.3.1</w:t>
            </w:r>
          </w:p>
        </w:tc>
        <w:tc>
          <w:tcPr>
            <w:tcW w:w="2837" w:type="dxa"/>
            <w:vAlign w:val="center"/>
          </w:tcPr>
          <w:p w14:paraId="4D2C79C1" w14:textId="77777777" w:rsidR="00B84CB1" w:rsidRDefault="00B84CB1" w:rsidP="00736DE4">
            <w:pPr>
              <w:tabs>
                <w:tab w:val="left" w:pos="0"/>
              </w:tabs>
              <w:rPr>
                <w:bCs/>
              </w:rPr>
            </w:pPr>
            <w:r w:rsidRPr="00B879BE">
              <w:t>с полотенцесушителями</w:t>
            </w:r>
          </w:p>
        </w:tc>
        <w:tc>
          <w:tcPr>
            <w:tcW w:w="2268" w:type="dxa"/>
            <w:vMerge w:val="restart"/>
          </w:tcPr>
          <w:p w14:paraId="3E47C3F2" w14:textId="77777777" w:rsidR="00B84CB1" w:rsidRPr="0077410A" w:rsidRDefault="00B84CB1" w:rsidP="00736DE4">
            <w:pPr>
              <w:tabs>
                <w:tab w:val="left" w:pos="0"/>
              </w:tabs>
              <w:rPr>
                <w:bCs/>
              </w:rPr>
            </w:pPr>
            <w:r w:rsidRPr="0077410A">
              <w:rPr>
                <w:bCs/>
              </w:rPr>
              <w:t>Компонент на холодную воду</w:t>
            </w:r>
            <w:r>
              <w:t xml:space="preserve"> </w:t>
            </w:r>
            <w:r w:rsidRPr="0077410A">
              <w:rPr>
                <w:bCs/>
              </w:rPr>
              <w:t xml:space="preserve">ОАО «Знамя», </w:t>
            </w:r>
          </w:p>
          <w:p w14:paraId="6234E4CB" w14:textId="77777777" w:rsidR="00B84CB1" w:rsidRDefault="00B84CB1" w:rsidP="00736DE4">
            <w:pPr>
              <w:tabs>
                <w:tab w:val="left" w:pos="0"/>
              </w:tabs>
              <w:rPr>
                <w:bCs/>
              </w:rPr>
            </w:pPr>
            <w:r w:rsidRPr="0077410A">
              <w:rPr>
                <w:bCs/>
              </w:rPr>
              <w:t>ИНН 4211002950</w:t>
            </w:r>
          </w:p>
        </w:tc>
        <w:tc>
          <w:tcPr>
            <w:tcW w:w="2268" w:type="dxa"/>
            <w:gridSpan w:val="2"/>
            <w:vAlign w:val="center"/>
          </w:tcPr>
          <w:p w14:paraId="223A1D55" w14:textId="77777777" w:rsidR="00B84CB1" w:rsidRDefault="00B84CB1" w:rsidP="00736DE4">
            <w:pPr>
              <w:tabs>
                <w:tab w:val="left" w:pos="0"/>
              </w:tabs>
              <w:jc w:val="center"/>
              <w:rPr>
                <w:bCs/>
              </w:rPr>
            </w:pPr>
            <w:r w:rsidRPr="00EE0B59">
              <w:t>696,32</w:t>
            </w:r>
          </w:p>
        </w:tc>
        <w:tc>
          <w:tcPr>
            <w:tcW w:w="1990" w:type="dxa"/>
            <w:vAlign w:val="center"/>
          </w:tcPr>
          <w:p w14:paraId="2A841AB3" w14:textId="77777777" w:rsidR="00B84CB1" w:rsidRDefault="00B84CB1" w:rsidP="00736DE4">
            <w:pPr>
              <w:tabs>
                <w:tab w:val="left" w:pos="0"/>
              </w:tabs>
              <w:jc w:val="center"/>
              <w:rPr>
                <w:bCs/>
              </w:rPr>
            </w:pPr>
            <w:r w:rsidRPr="00E863E3">
              <w:t xml:space="preserve"> 717,10 </w:t>
            </w:r>
          </w:p>
        </w:tc>
      </w:tr>
      <w:tr w:rsidR="00B84CB1" w:rsidRPr="00FB6F07" w14:paraId="4B764DA7" w14:textId="77777777" w:rsidTr="00736DE4">
        <w:trPr>
          <w:trHeight w:val="114"/>
        </w:trPr>
        <w:tc>
          <w:tcPr>
            <w:tcW w:w="702" w:type="dxa"/>
            <w:vAlign w:val="center"/>
          </w:tcPr>
          <w:p w14:paraId="28D695AB" w14:textId="77777777" w:rsidR="00B84CB1" w:rsidRDefault="00B84CB1" w:rsidP="00736DE4">
            <w:pPr>
              <w:tabs>
                <w:tab w:val="left" w:pos="0"/>
              </w:tabs>
              <w:jc w:val="center"/>
              <w:rPr>
                <w:bCs/>
              </w:rPr>
            </w:pPr>
            <w:r>
              <w:rPr>
                <w:bCs/>
              </w:rPr>
              <w:t>1.3.2</w:t>
            </w:r>
          </w:p>
        </w:tc>
        <w:tc>
          <w:tcPr>
            <w:tcW w:w="2837" w:type="dxa"/>
            <w:vAlign w:val="center"/>
          </w:tcPr>
          <w:p w14:paraId="4B389C9C" w14:textId="77777777" w:rsidR="00B84CB1" w:rsidRDefault="00B84CB1" w:rsidP="00736DE4">
            <w:pPr>
              <w:tabs>
                <w:tab w:val="left" w:pos="0"/>
              </w:tabs>
              <w:rPr>
                <w:bCs/>
              </w:rPr>
            </w:pPr>
            <w:r w:rsidRPr="00B879BE">
              <w:t>без полотенцесушителей</w:t>
            </w:r>
          </w:p>
        </w:tc>
        <w:tc>
          <w:tcPr>
            <w:tcW w:w="2268" w:type="dxa"/>
            <w:vMerge/>
          </w:tcPr>
          <w:p w14:paraId="55DCDE31" w14:textId="77777777" w:rsidR="00B84CB1" w:rsidRDefault="00B84CB1" w:rsidP="00736DE4">
            <w:pPr>
              <w:tabs>
                <w:tab w:val="left" w:pos="0"/>
              </w:tabs>
              <w:jc w:val="center"/>
              <w:rPr>
                <w:bCs/>
              </w:rPr>
            </w:pPr>
          </w:p>
        </w:tc>
        <w:tc>
          <w:tcPr>
            <w:tcW w:w="2268" w:type="dxa"/>
            <w:gridSpan w:val="2"/>
            <w:vAlign w:val="center"/>
          </w:tcPr>
          <w:p w14:paraId="1544EF9F" w14:textId="77777777" w:rsidR="00B84CB1" w:rsidRDefault="00B84CB1" w:rsidP="00736DE4">
            <w:pPr>
              <w:tabs>
                <w:tab w:val="left" w:pos="0"/>
              </w:tabs>
              <w:jc w:val="center"/>
              <w:rPr>
                <w:bCs/>
              </w:rPr>
            </w:pPr>
            <w:r w:rsidRPr="00EE0B59">
              <w:t>706,72</w:t>
            </w:r>
          </w:p>
        </w:tc>
        <w:tc>
          <w:tcPr>
            <w:tcW w:w="1990" w:type="dxa"/>
            <w:vAlign w:val="center"/>
          </w:tcPr>
          <w:p w14:paraId="10A956DE" w14:textId="77777777" w:rsidR="00B84CB1" w:rsidRDefault="00B84CB1" w:rsidP="00736DE4">
            <w:pPr>
              <w:tabs>
                <w:tab w:val="left" w:pos="0"/>
              </w:tabs>
              <w:jc w:val="center"/>
              <w:rPr>
                <w:bCs/>
              </w:rPr>
            </w:pPr>
            <w:r w:rsidRPr="00E863E3">
              <w:t xml:space="preserve"> 727,80 </w:t>
            </w:r>
          </w:p>
        </w:tc>
      </w:tr>
      <w:tr w:rsidR="00B84CB1" w:rsidRPr="00FB6F07" w14:paraId="1FD88DAB" w14:textId="77777777" w:rsidTr="00736DE4">
        <w:trPr>
          <w:trHeight w:val="114"/>
        </w:trPr>
        <w:tc>
          <w:tcPr>
            <w:tcW w:w="10065" w:type="dxa"/>
            <w:gridSpan w:val="6"/>
            <w:vAlign w:val="center"/>
          </w:tcPr>
          <w:p w14:paraId="148DD2B1" w14:textId="77777777" w:rsidR="00B84CB1" w:rsidRPr="00D60958" w:rsidRDefault="00B84CB1" w:rsidP="00736DE4">
            <w:pPr>
              <w:tabs>
                <w:tab w:val="left" w:pos="0"/>
              </w:tabs>
              <w:jc w:val="center"/>
            </w:pPr>
            <w:r w:rsidRPr="00380C92">
              <w:t>С неизолированными стояками</w:t>
            </w:r>
          </w:p>
        </w:tc>
      </w:tr>
      <w:tr w:rsidR="00B84CB1" w:rsidRPr="00FB6F07" w14:paraId="3DF28F95" w14:textId="77777777" w:rsidTr="00736DE4">
        <w:trPr>
          <w:trHeight w:val="558"/>
        </w:trPr>
        <w:tc>
          <w:tcPr>
            <w:tcW w:w="702" w:type="dxa"/>
            <w:vAlign w:val="center"/>
          </w:tcPr>
          <w:p w14:paraId="51BFA9E5" w14:textId="77777777" w:rsidR="00B84CB1" w:rsidRDefault="00B84CB1" w:rsidP="00736DE4">
            <w:pPr>
              <w:tabs>
                <w:tab w:val="left" w:pos="0"/>
              </w:tabs>
              <w:jc w:val="center"/>
              <w:rPr>
                <w:bCs/>
              </w:rPr>
            </w:pPr>
            <w:r>
              <w:t>1.3</w:t>
            </w:r>
            <w:r w:rsidRPr="00D01128">
              <w:t>.3</w:t>
            </w:r>
          </w:p>
        </w:tc>
        <w:tc>
          <w:tcPr>
            <w:tcW w:w="2837" w:type="dxa"/>
            <w:vAlign w:val="center"/>
          </w:tcPr>
          <w:p w14:paraId="40E588B0" w14:textId="77777777" w:rsidR="00B84CB1" w:rsidRPr="00B879BE" w:rsidRDefault="00B84CB1" w:rsidP="00736DE4">
            <w:pPr>
              <w:tabs>
                <w:tab w:val="left" w:pos="0"/>
              </w:tabs>
            </w:pPr>
            <w:r w:rsidRPr="00D01128">
              <w:t>с полотенцесушителями</w:t>
            </w:r>
          </w:p>
        </w:tc>
        <w:tc>
          <w:tcPr>
            <w:tcW w:w="2268" w:type="dxa"/>
            <w:vMerge w:val="restart"/>
          </w:tcPr>
          <w:p w14:paraId="40B9A141" w14:textId="77777777" w:rsidR="00B84CB1" w:rsidRDefault="00B84CB1" w:rsidP="00736DE4">
            <w:pPr>
              <w:tabs>
                <w:tab w:val="left" w:pos="0"/>
              </w:tabs>
            </w:pPr>
            <w:r>
              <w:t xml:space="preserve">Компонент на холодную воду ОАО «Знамя», </w:t>
            </w:r>
          </w:p>
          <w:p w14:paraId="2C6C01DF" w14:textId="77777777" w:rsidR="00B84CB1" w:rsidRPr="00D60958" w:rsidRDefault="00B84CB1" w:rsidP="00736DE4">
            <w:pPr>
              <w:tabs>
                <w:tab w:val="left" w:pos="0"/>
              </w:tabs>
            </w:pPr>
            <w:r>
              <w:t>ИНН 4211002950</w:t>
            </w:r>
          </w:p>
        </w:tc>
        <w:tc>
          <w:tcPr>
            <w:tcW w:w="2268" w:type="dxa"/>
            <w:gridSpan w:val="2"/>
            <w:vAlign w:val="center"/>
          </w:tcPr>
          <w:p w14:paraId="469097E3" w14:textId="77777777" w:rsidR="00B84CB1" w:rsidRPr="00D60958" w:rsidRDefault="00B84CB1" w:rsidP="00736DE4">
            <w:pPr>
              <w:tabs>
                <w:tab w:val="left" w:pos="0"/>
              </w:tabs>
              <w:jc w:val="center"/>
            </w:pPr>
            <w:r w:rsidRPr="009D4305">
              <w:t>653,10</w:t>
            </w:r>
          </w:p>
        </w:tc>
        <w:tc>
          <w:tcPr>
            <w:tcW w:w="1990" w:type="dxa"/>
            <w:vAlign w:val="center"/>
          </w:tcPr>
          <w:p w14:paraId="341FAB12" w14:textId="77777777" w:rsidR="00B84CB1" w:rsidRPr="00D60958" w:rsidRDefault="00B84CB1" w:rsidP="00736DE4">
            <w:pPr>
              <w:tabs>
                <w:tab w:val="left" w:pos="0"/>
              </w:tabs>
              <w:jc w:val="center"/>
            </w:pPr>
            <w:r w:rsidRPr="00F86F98">
              <w:t xml:space="preserve"> 717,10 </w:t>
            </w:r>
          </w:p>
        </w:tc>
      </w:tr>
      <w:tr w:rsidR="00B84CB1" w:rsidRPr="00FB6F07" w14:paraId="5A171B7D" w14:textId="77777777" w:rsidTr="00736DE4">
        <w:trPr>
          <w:trHeight w:val="114"/>
        </w:trPr>
        <w:tc>
          <w:tcPr>
            <w:tcW w:w="702" w:type="dxa"/>
            <w:vAlign w:val="center"/>
          </w:tcPr>
          <w:p w14:paraId="1D7B09E4" w14:textId="77777777" w:rsidR="00B84CB1" w:rsidRDefault="00B84CB1" w:rsidP="00736DE4">
            <w:pPr>
              <w:tabs>
                <w:tab w:val="left" w:pos="0"/>
              </w:tabs>
              <w:jc w:val="center"/>
              <w:rPr>
                <w:bCs/>
              </w:rPr>
            </w:pPr>
            <w:r>
              <w:t>1.3</w:t>
            </w:r>
            <w:r w:rsidRPr="00D01128">
              <w:t>.4</w:t>
            </w:r>
          </w:p>
        </w:tc>
        <w:tc>
          <w:tcPr>
            <w:tcW w:w="2837" w:type="dxa"/>
            <w:vAlign w:val="center"/>
          </w:tcPr>
          <w:p w14:paraId="1437439A" w14:textId="77777777" w:rsidR="00B84CB1" w:rsidRPr="00B879BE" w:rsidRDefault="00B84CB1" w:rsidP="00736DE4">
            <w:pPr>
              <w:tabs>
                <w:tab w:val="left" w:pos="0"/>
              </w:tabs>
            </w:pPr>
            <w:r w:rsidRPr="00D01128">
              <w:t>без полотенцесушителей</w:t>
            </w:r>
          </w:p>
        </w:tc>
        <w:tc>
          <w:tcPr>
            <w:tcW w:w="2268" w:type="dxa"/>
            <w:vMerge/>
          </w:tcPr>
          <w:p w14:paraId="27292145" w14:textId="77777777" w:rsidR="00B84CB1" w:rsidRPr="00D60958" w:rsidRDefault="00B84CB1" w:rsidP="00736DE4">
            <w:pPr>
              <w:tabs>
                <w:tab w:val="left" w:pos="0"/>
              </w:tabs>
              <w:jc w:val="center"/>
            </w:pPr>
          </w:p>
        </w:tc>
        <w:tc>
          <w:tcPr>
            <w:tcW w:w="2268" w:type="dxa"/>
            <w:gridSpan w:val="2"/>
            <w:vAlign w:val="center"/>
          </w:tcPr>
          <w:p w14:paraId="6FEE21FD" w14:textId="77777777" w:rsidR="00B84CB1" w:rsidRPr="00D60958" w:rsidRDefault="00B84CB1" w:rsidP="00736DE4">
            <w:pPr>
              <w:tabs>
                <w:tab w:val="left" w:pos="0"/>
              </w:tabs>
              <w:jc w:val="center"/>
            </w:pPr>
            <w:r w:rsidRPr="009D4305">
              <w:t>691,24</w:t>
            </w:r>
          </w:p>
        </w:tc>
        <w:tc>
          <w:tcPr>
            <w:tcW w:w="1990" w:type="dxa"/>
            <w:vAlign w:val="center"/>
          </w:tcPr>
          <w:p w14:paraId="1D9AE385" w14:textId="77777777" w:rsidR="00B84CB1" w:rsidRPr="00D60958" w:rsidRDefault="00B84CB1" w:rsidP="00736DE4">
            <w:pPr>
              <w:tabs>
                <w:tab w:val="left" w:pos="0"/>
              </w:tabs>
              <w:jc w:val="center"/>
            </w:pPr>
            <w:r w:rsidRPr="00F86F98">
              <w:t xml:space="preserve"> 727,80 </w:t>
            </w:r>
          </w:p>
        </w:tc>
      </w:tr>
      <w:tr w:rsidR="00B84CB1" w:rsidRPr="00FB6F07" w14:paraId="0E0B96DE" w14:textId="77777777" w:rsidTr="00736DE4">
        <w:trPr>
          <w:trHeight w:val="114"/>
        </w:trPr>
        <w:tc>
          <w:tcPr>
            <w:tcW w:w="702" w:type="dxa"/>
            <w:vAlign w:val="center"/>
          </w:tcPr>
          <w:p w14:paraId="438670C3" w14:textId="77777777" w:rsidR="00B84CB1" w:rsidRDefault="00B84CB1" w:rsidP="00736DE4">
            <w:pPr>
              <w:tabs>
                <w:tab w:val="left" w:pos="0"/>
              </w:tabs>
              <w:jc w:val="center"/>
              <w:rPr>
                <w:bCs/>
              </w:rPr>
            </w:pPr>
            <w:r>
              <w:rPr>
                <w:bCs/>
              </w:rPr>
              <w:t>1.4.</w:t>
            </w:r>
          </w:p>
        </w:tc>
        <w:tc>
          <w:tcPr>
            <w:tcW w:w="9363" w:type="dxa"/>
            <w:gridSpan w:val="5"/>
          </w:tcPr>
          <w:p w14:paraId="17A0C754" w14:textId="77777777" w:rsidR="00B84CB1" w:rsidRPr="00D60958" w:rsidRDefault="00B84CB1" w:rsidP="00736DE4">
            <w:pPr>
              <w:tabs>
                <w:tab w:val="left" w:pos="0"/>
              </w:tabs>
            </w:pPr>
            <w:r>
              <w:rPr>
                <w:bCs/>
              </w:rPr>
              <w:t xml:space="preserve">ООО «СибСтройСервис», ИНН </w:t>
            </w:r>
            <w:r w:rsidRPr="00974C95">
              <w:rPr>
                <w:bCs/>
              </w:rPr>
              <w:t>4211022988</w:t>
            </w:r>
          </w:p>
        </w:tc>
      </w:tr>
      <w:tr w:rsidR="00B84CB1" w:rsidRPr="00FB6F07" w14:paraId="4E4E6592" w14:textId="77777777" w:rsidTr="00736DE4">
        <w:trPr>
          <w:trHeight w:val="114"/>
        </w:trPr>
        <w:tc>
          <w:tcPr>
            <w:tcW w:w="10065" w:type="dxa"/>
            <w:gridSpan w:val="6"/>
            <w:vAlign w:val="center"/>
          </w:tcPr>
          <w:p w14:paraId="6DA782B6" w14:textId="77777777" w:rsidR="00B84CB1" w:rsidRDefault="00B84CB1" w:rsidP="00736DE4">
            <w:pPr>
              <w:tabs>
                <w:tab w:val="left" w:pos="0"/>
              </w:tabs>
              <w:jc w:val="center"/>
              <w:rPr>
                <w:bCs/>
              </w:rPr>
            </w:pPr>
            <w:r w:rsidRPr="00380C92">
              <w:rPr>
                <w:bCs/>
              </w:rPr>
              <w:t>С изолированными стояками</w:t>
            </w:r>
          </w:p>
        </w:tc>
      </w:tr>
      <w:tr w:rsidR="00B84CB1" w:rsidRPr="00FB6F07" w14:paraId="0936BEEE" w14:textId="77777777" w:rsidTr="00736DE4">
        <w:trPr>
          <w:trHeight w:val="724"/>
        </w:trPr>
        <w:tc>
          <w:tcPr>
            <w:tcW w:w="702" w:type="dxa"/>
            <w:vAlign w:val="center"/>
          </w:tcPr>
          <w:p w14:paraId="309B69C8" w14:textId="77777777" w:rsidR="00B84CB1" w:rsidRDefault="00B84CB1" w:rsidP="00736DE4">
            <w:pPr>
              <w:tabs>
                <w:tab w:val="left" w:pos="0"/>
              </w:tabs>
              <w:jc w:val="center"/>
              <w:rPr>
                <w:bCs/>
              </w:rPr>
            </w:pPr>
            <w:r>
              <w:rPr>
                <w:bCs/>
              </w:rPr>
              <w:t>1.4.1</w:t>
            </w:r>
          </w:p>
        </w:tc>
        <w:tc>
          <w:tcPr>
            <w:tcW w:w="2837" w:type="dxa"/>
            <w:vAlign w:val="center"/>
          </w:tcPr>
          <w:p w14:paraId="5535EC08" w14:textId="77777777" w:rsidR="00B84CB1" w:rsidRDefault="00B84CB1" w:rsidP="00736DE4">
            <w:pPr>
              <w:tabs>
                <w:tab w:val="left" w:pos="0"/>
              </w:tabs>
              <w:rPr>
                <w:bCs/>
              </w:rPr>
            </w:pPr>
            <w:r w:rsidRPr="008C59BA">
              <w:t>с полотенцесушителями</w:t>
            </w:r>
          </w:p>
        </w:tc>
        <w:tc>
          <w:tcPr>
            <w:tcW w:w="2268" w:type="dxa"/>
            <w:vMerge w:val="restart"/>
          </w:tcPr>
          <w:p w14:paraId="10ACC899" w14:textId="77777777" w:rsidR="00B84CB1" w:rsidRDefault="00B84CB1" w:rsidP="00736DE4">
            <w:pPr>
              <w:tabs>
                <w:tab w:val="left" w:pos="0"/>
              </w:tabs>
              <w:rPr>
                <w:bCs/>
              </w:rPr>
            </w:pPr>
            <w:r w:rsidRPr="0077410A">
              <w:rPr>
                <w:bCs/>
              </w:rPr>
              <w:t>Компонент на холодную воду ООО Киселевский водоснаб»,          ИНН 4223104956</w:t>
            </w:r>
          </w:p>
        </w:tc>
        <w:tc>
          <w:tcPr>
            <w:tcW w:w="2268" w:type="dxa"/>
            <w:gridSpan w:val="2"/>
            <w:vAlign w:val="center"/>
          </w:tcPr>
          <w:p w14:paraId="4F985951" w14:textId="77777777" w:rsidR="00B84CB1" w:rsidRDefault="00B84CB1" w:rsidP="00736DE4">
            <w:pPr>
              <w:tabs>
                <w:tab w:val="left" w:pos="0"/>
              </w:tabs>
              <w:jc w:val="center"/>
              <w:rPr>
                <w:bCs/>
              </w:rPr>
            </w:pPr>
            <w:r w:rsidRPr="00CD5D75">
              <w:t xml:space="preserve"> 390,63 </w:t>
            </w:r>
          </w:p>
        </w:tc>
        <w:tc>
          <w:tcPr>
            <w:tcW w:w="1990" w:type="dxa"/>
            <w:vAlign w:val="center"/>
          </w:tcPr>
          <w:p w14:paraId="22A75A0F" w14:textId="77777777" w:rsidR="00B84CB1" w:rsidRDefault="00B84CB1" w:rsidP="00736DE4">
            <w:pPr>
              <w:tabs>
                <w:tab w:val="left" w:pos="0"/>
              </w:tabs>
              <w:jc w:val="center"/>
              <w:rPr>
                <w:bCs/>
              </w:rPr>
            </w:pPr>
            <w:r w:rsidRPr="003645A7">
              <w:t xml:space="preserve"> 432,54 </w:t>
            </w:r>
          </w:p>
        </w:tc>
      </w:tr>
      <w:tr w:rsidR="00B84CB1" w:rsidRPr="00FB6F07" w14:paraId="586B28FC" w14:textId="77777777" w:rsidTr="00736DE4">
        <w:trPr>
          <w:trHeight w:val="114"/>
        </w:trPr>
        <w:tc>
          <w:tcPr>
            <w:tcW w:w="702" w:type="dxa"/>
            <w:vAlign w:val="center"/>
          </w:tcPr>
          <w:p w14:paraId="14475CE5" w14:textId="77777777" w:rsidR="00B84CB1" w:rsidRDefault="00B84CB1" w:rsidP="00736DE4">
            <w:pPr>
              <w:tabs>
                <w:tab w:val="left" w:pos="0"/>
              </w:tabs>
              <w:jc w:val="center"/>
              <w:rPr>
                <w:bCs/>
              </w:rPr>
            </w:pPr>
            <w:r>
              <w:rPr>
                <w:bCs/>
              </w:rPr>
              <w:t>1.4.2</w:t>
            </w:r>
          </w:p>
        </w:tc>
        <w:tc>
          <w:tcPr>
            <w:tcW w:w="2837" w:type="dxa"/>
            <w:vAlign w:val="center"/>
          </w:tcPr>
          <w:p w14:paraId="10C38C05" w14:textId="77777777" w:rsidR="00B84CB1" w:rsidRDefault="00B84CB1" w:rsidP="00736DE4">
            <w:pPr>
              <w:tabs>
                <w:tab w:val="left" w:pos="0"/>
              </w:tabs>
              <w:rPr>
                <w:bCs/>
              </w:rPr>
            </w:pPr>
            <w:r w:rsidRPr="008C59BA">
              <w:t>без полотенцесушителей</w:t>
            </w:r>
          </w:p>
        </w:tc>
        <w:tc>
          <w:tcPr>
            <w:tcW w:w="2268" w:type="dxa"/>
            <w:vMerge/>
          </w:tcPr>
          <w:p w14:paraId="38DF5297" w14:textId="77777777" w:rsidR="00B84CB1" w:rsidRDefault="00B84CB1" w:rsidP="00736DE4">
            <w:pPr>
              <w:tabs>
                <w:tab w:val="left" w:pos="0"/>
              </w:tabs>
              <w:jc w:val="center"/>
              <w:rPr>
                <w:bCs/>
              </w:rPr>
            </w:pPr>
          </w:p>
        </w:tc>
        <w:tc>
          <w:tcPr>
            <w:tcW w:w="2268" w:type="dxa"/>
            <w:gridSpan w:val="2"/>
            <w:vAlign w:val="center"/>
          </w:tcPr>
          <w:p w14:paraId="6A703C3A" w14:textId="77777777" w:rsidR="00B84CB1" w:rsidRDefault="00B84CB1" w:rsidP="00736DE4">
            <w:pPr>
              <w:tabs>
                <w:tab w:val="left" w:pos="0"/>
              </w:tabs>
              <w:jc w:val="center"/>
              <w:rPr>
                <w:bCs/>
              </w:rPr>
            </w:pPr>
            <w:r w:rsidRPr="00CD5D75">
              <w:t xml:space="preserve"> 396,46 </w:t>
            </w:r>
          </w:p>
        </w:tc>
        <w:tc>
          <w:tcPr>
            <w:tcW w:w="1990" w:type="dxa"/>
            <w:vAlign w:val="center"/>
          </w:tcPr>
          <w:p w14:paraId="6EC360F2" w14:textId="77777777" w:rsidR="00B84CB1" w:rsidRDefault="00B84CB1" w:rsidP="00736DE4">
            <w:pPr>
              <w:tabs>
                <w:tab w:val="left" w:pos="0"/>
              </w:tabs>
              <w:jc w:val="center"/>
              <w:rPr>
                <w:bCs/>
              </w:rPr>
            </w:pPr>
            <w:r w:rsidRPr="003645A7">
              <w:t xml:space="preserve"> 438,99 </w:t>
            </w:r>
          </w:p>
        </w:tc>
      </w:tr>
      <w:tr w:rsidR="00B84CB1" w:rsidRPr="00FB6F07" w14:paraId="63E0F152" w14:textId="77777777" w:rsidTr="00736DE4">
        <w:trPr>
          <w:trHeight w:val="114"/>
        </w:trPr>
        <w:tc>
          <w:tcPr>
            <w:tcW w:w="10065" w:type="dxa"/>
            <w:gridSpan w:val="6"/>
            <w:vAlign w:val="center"/>
          </w:tcPr>
          <w:p w14:paraId="22103C2B" w14:textId="77777777" w:rsidR="00B84CB1" w:rsidRPr="00CE5E01" w:rsidRDefault="00B84CB1" w:rsidP="00736DE4">
            <w:pPr>
              <w:tabs>
                <w:tab w:val="left" w:pos="0"/>
              </w:tabs>
              <w:jc w:val="center"/>
            </w:pPr>
            <w:r w:rsidRPr="00380C92">
              <w:t>С неизолированными стояками</w:t>
            </w:r>
          </w:p>
        </w:tc>
      </w:tr>
      <w:tr w:rsidR="00B84CB1" w:rsidRPr="00FB6F07" w14:paraId="3E336DEA" w14:textId="77777777" w:rsidTr="00736DE4">
        <w:trPr>
          <w:trHeight w:val="748"/>
        </w:trPr>
        <w:tc>
          <w:tcPr>
            <w:tcW w:w="702" w:type="dxa"/>
            <w:vAlign w:val="center"/>
          </w:tcPr>
          <w:p w14:paraId="4796BD5E" w14:textId="77777777" w:rsidR="00B84CB1" w:rsidRDefault="00B84CB1" w:rsidP="00736DE4">
            <w:pPr>
              <w:tabs>
                <w:tab w:val="left" w:pos="0"/>
              </w:tabs>
              <w:jc w:val="center"/>
              <w:rPr>
                <w:bCs/>
              </w:rPr>
            </w:pPr>
            <w:r>
              <w:rPr>
                <w:bCs/>
              </w:rPr>
              <w:t>1.4.3</w:t>
            </w:r>
          </w:p>
        </w:tc>
        <w:tc>
          <w:tcPr>
            <w:tcW w:w="2837" w:type="dxa"/>
            <w:vAlign w:val="center"/>
          </w:tcPr>
          <w:p w14:paraId="7CEB8C2C" w14:textId="77777777" w:rsidR="00B84CB1" w:rsidRPr="004067AD" w:rsidRDefault="00B84CB1" w:rsidP="00736DE4">
            <w:pPr>
              <w:tabs>
                <w:tab w:val="left" w:pos="0"/>
              </w:tabs>
            </w:pPr>
            <w:r w:rsidRPr="0088117F">
              <w:t>с полотенцесушителями</w:t>
            </w:r>
          </w:p>
        </w:tc>
        <w:tc>
          <w:tcPr>
            <w:tcW w:w="2268" w:type="dxa"/>
            <w:vMerge w:val="restart"/>
          </w:tcPr>
          <w:p w14:paraId="736D69B2" w14:textId="77777777" w:rsidR="00B84CB1" w:rsidRPr="00CE5E01" w:rsidRDefault="00B84CB1" w:rsidP="00736DE4">
            <w:pPr>
              <w:tabs>
                <w:tab w:val="left" w:pos="0"/>
              </w:tabs>
            </w:pPr>
            <w:r w:rsidRPr="0077410A">
              <w:t>Компонент на холодную воду ООО Киселевский водоснаб»,          ИНН 4223104956</w:t>
            </w:r>
          </w:p>
        </w:tc>
        <w:tc>
          <w:tcPr>
            <w:tcW w:w="2268" w:type="dxa"/>
            <w:gridSpan w:val="2"/>
            <w:vAlign w:val="center"/>
          </w:tcPr>
          <w:p w14:paraId="477CB94A" w14:textId="77777777" w:rsidR="00B84CB1" w:rsidRPr="00CE5E01" w:rsidRDefault="00B84CB1" w:rsidP="00736DE4">
            <w:pPr>
              <w:tabs>
                <w:tab w:val="left" w:pos="0"/>
              </w:tabs>
              <w:jc w:val="center"/>
            </w:pPr>
            <w:r w:rsidRPr="009A0883">
              <w:t xml:space="preserve"> 366,38 </w:t>
            </w:r>
          </w:p>
        </w:tc>
        <w:tc>
          <w:tcPr>
            <w:tcW w:w="1990" w:type="dxa"/>
            <w:vAlign w:val="center"/>
          </w:tcPr>
          <w:p w14:paraId="16DD2DD1" w14:textId="77777777" w:rsidR="00B84CB1" w:rsidRPr="00CE5E01" w:rsidRDefault="00B84CB1" w:rsidP="00736DE4">
            <w:pPr>
              <w:tabs>
                <w:tab w:val="left" w:pos="0"/>
              </w:tabs>
              <w:jc w:val="center"/>
            </w:pPr>
            <w:r w:rsidRPr="00F36379">
              <w:t xml:space="preserve"> 405,69 </w:t>
            </w:r>
          </w:p>
        </w:tc>
      </w:tr>
      <w:tr w:rsidR="00B84CB1" w:rsidRPr="00FB6F07" w14:paraId="20DB1005" w14:textId="77777777" w:rsidTr="00736DE4">
        <w:trPr>
          <w:trHeight w:val="114"/>
        </w:trPr>
        <w:tc>
          <w:tcPr>
            <w:tcW w:w="702" w:type="dxa"/>
            <w:vAlign w:val="center"/>
          </w:tcPr>
          <w:p w14:paraId="560C6C51" w14:textId="77777777" w:rsidR="00B84CB1" w:rsidRDefault="00B84CB1" w:rsidP="00736DE4">
            <w:pPr>
              <w:tabs>
                <w:tab w:val="left" w:pos="0"/>
              </w:tabs>
              <w:jc w:val="center"/>
              <w:rPr>
                <w:bCs/>
              </w:rPr>
            </w:pPr>
            <w:r>
              <w:rPr>
                <w:bCs/>
              </w:rPr>
              <w:t>1.4.4</w:t>
            </w:r>
          </w:p>
        </w:tc>
        <w:tc>
          <w:tcPr>
            <w:tcW w:w="2837" w:type="dxa"/>
            <w:vAlign w:val="center"/>
          </w:tcPr>
          <w:p w14:paraId="35A4561D" w14:textId="77777777" w:rsidR="00B84CB1" w:rsidRPr="004067AD" w:rsidRDefault="00B84CB1" w:rsidP="00736DE4">
            <w:pPr>
              <w:tabs>
                <w:tab w:val="left" w:pos="0"/>
              </w:tabs>
            </w:pPr>
            <w:r w:rsidRPr="0088117F">
              <w:t>без полотенцесушителей</w:t>
            </w:r>
          </w:p>
        </w:tc>
        <w:tc>
          <w:tcPr>
            <w:tcW w:w="2268" w:type="dxa"/>
            <w:vMerge/>
          </w:tcPr>
          <w:p w14:paraId="7C886595" w14:textId="77777777" w:rsidR="00B84CB1" w:rsidRPr="00CE5E01" w:rsidRDefault="00B84CB1" w:rsidP="00736DE4">
            <w:pPr>
              <w:tabs>
                <w:tab w:val="left" w:pos="0"/>
              </w:tabs>
              <w:jc w:val="center"/>
            </w:pPr>
          </w:p>
        </w:tc>
        <w:tc>
          <w:tcPr>
            <w:tcW w:w="2268" w:type="dxa"/>
            <w:gridSpan w:val="2"/>
            <w:vAlign w:val="center"/>
          </w:tcPr>
          <w:p w14:paraId="17ADF72C" w14:textId="77777777" w:rsidR="00B84CB1" w:rsidRPr="00CE5E01" w:rsidRDefault="00B84CB1" w:rsidP="00736DE4">
            <w:pPr>
              <w:tabs>
                <w:tab w:val="left" w:pos="0"/>
              </w:tabs>
              <w:jc w:val="center"/>
            </w:pPr>
            <w:r w:rsidRPr="009A0883">
              <w:t xml:space="preserve"> 387,77 </w:t>
            </w:r>
          </w:p>
        </w:tc>
        <w:tc>
          <w:tcPr>
            <w:tcW w:w="1990" w:type="dxa"/>
            <w:vAlign w:val="center"/>
          </w:tcPr>
          <w:p w14:paraId="07F01826" w14:textId="77777777" w:rsidR="00B84CB1" w:rsidRPr="00CE5E01" w:rsidRDefault="00B84CB1" w:rsidP="00736DE4">
            <w:pPr>
              <w:tabs>
                <w:tab w:val="left" w:pos="0"/>
              </w:tabs>
              <w:jc w:val="center"/>
            </w:pPr>
            <w:r w:rsidRPr="00F36379">
              <w:t xml:space="preserve"> 429,38 </w:t>
            </w:r>
          </w:p>
        </w:tc>
      </w:tr>
      <w:tr w:rsidR="00B84CB1" w:rsidRPr="00FB6F07" w14:paraId="68857BC1" w14:textId="77777777" w:rsidTr="00736DE4">
        <w:trPr>
          <w:trHeight w:val="114"/>
        </w:trPr>
        <w:tc>
          <w:tcPr>
            <w:tcW w:w="10065" w:type="dxa"/>
            <w:gridSpan w:val="6"/>
            <w:vAlign w:val="center"/>
          </w:tcPr>
          <w:p w14:paraId="0F025BB9" w14:textId="77777777" w:rsidR="00B84CB1" w:rsidRPr="0088117F" w:rsidRDefault="00B84CB1" w:rsidP="00B84CB1">
            <w:pPr>
              <w:pStyle w:val="a4"/>
              <w:numPr>
                <w:ilvl w:val="0"/>
                <w:numId w:val="48"/>
              </w:numPr>
              <w:tabs>
                <w:tab w:val="left" w:pos="0"/>
              </w:tabs>
              <w:jc w:val="center"/>
            </w:pPr>
            <w:r w:rsidRPr="0040721F">
              <w:t>Компонент на холодную воду, руб/</w:t>
            </w:r>
            <w:r w:rsidRPr="00675202">
              <w:rPr>
                <w:bCs/>
              </w:rPr>
              <w:t>м</w:t>
            </w:r>
            <w:r w:rsidRPr="00675202">
              <w:rPr>
                <w:bCs/>
                <w:vertAlign w:val="superscript"/>
              </w:rPr>
              <w:t>3</w:t>
            </w:r>
          </w:p>
        </w:tc>
      </w:tr>
      <w:tr w:rsidR="00B84CB1" w:rsidRPr="00FB6F07" w14:paraId="701C3CEC" w14:textId="77777777" w:rsidTr="00736DE4">
        <w:trPr>
          <w:trHeight w:val="361"/>
        </w:trPr>
        <w:tc>
          <w:tcPr>
            <w:tcW w:w="702" w:type="dxa"/>
            <w:vAlign w:val="center"/>
          </w:tcPr>
          <w:p w14:paraId="63E99A1D" w14:textId="77777777" w:rsidR="00B84CB1" w:rsidRPr="0040721F" w:rsidRDefault="00B84CB1" w:rsidP="00736DE4">
            <w:pPr>
              <w:tabs>
                <w:tab w:val="left" w:pos="0"/>
              </w:tabs>
              <w:jc w:val="center"/>
            </w:pPr>
            <w:r>
              <w:t>2.1</w:t>
            </w:r>
          </w:p>
        </w:tc>
        <w:tc>
          <w:tcPr>
            <w:tcW w:w="5105" w:type="dxa"/>
            <w:gridSpan w:val="2"/>
          </w:tcPr>
          <w:p w14:paraId="13CA462B" w14:textId="77777777" w:rsidR="00B84CB1" w:rsidRPr="0040721F" w:rsidRDefault="00B84CB1" w:rsidP="00736DE4">
            <w:pPr>
              <w:tabs>
                <w:tab w:val="left" w:pos="0"/>
              </w:tabs>
            </w:pPr>
            <w:r w:rsidRPr="00DE2B4E">
              <w:t>ОАО «Знамя», ИНН 4211002950</w:t>
            </w:r>
          </w:p>
        </w:tc>
        <w:tc>
          <w:tcPr>
            <w:tcW w:w="2268" w:type="dxa"/>
            <w:gridSpan w:val="2"/>
            <w:vAlign w:val="center"/>
          </w:tcPr>
          <w:p w14:paraId="51F2AE38" w14:textId="77777777" w:rsidR="00B84CB1" w:rsidRPr="0040721F" w:rsidRDefault="00B84CB1" w:rsidP="00736DE4">
            <w:pPr>
              <w:tabs>
                <w:tab w:val="left" w:pos="0"/>
              </w:tabs>
              <w:jc w:val="center"/>
            </w:pPr>
            <w:r w:rsidRPr="00481D48">
              <w:t>19,12</w:t>
            </w:r>
          </w:p>
        </w:tc>
        <w:tc>
          <w:tcPr>
            <w:tcW w:w="1990" w:type="dxa"/>
            <w:vAlign w:val="center"/>
          </w:tcPr>
          <w:p w14:paraId="661288F0" w14:textId="77777777" w:rsidR="00B84CB1" w:rsidRPr="0040721F" w:rsidRDefault="00B84CB1" w:rsidP="00736DE4">
            <w:pPr>
              <w:tabs>
                <w:tab w:val="left" w:pos="0"/>
              </w:tabs>
              <w:jc w:val="center"/>
            </w:pPr>
            <w:r w:rsidRPr="00E23F4A">
              <w:t>20,27</w:t>
            </w:r>
          </w:p>
        </w:tc>
      </w:tr>
      <w:tr w:rsidR="00B84CB1" w:rsidRPr="00FB6F07" w14:paraId="4F0600B3" w14:textId="77777777" w:rsidTr="00736DE4">
        <w:trPr>
          <w:trHeight w:val="473"/>
        </w:trPr>
        <w:tc>
          <w:tcPr>
            <w:tcW w:w="702" w:type="dxa"/>
            <w:vAlign w:val="center"/>
          </w:tcPr>
          <w:p w14:paraId="065A0C7E" w14:textId="77777777" w:rsidR="00B84CB1" w:rsidRPr="0040721F" w:rsidRDefault="00B84CB1" w:rsidP="00736DE4">
            <w:pPr>
              <w:tabs>
                <w:tab w:val="left" w:pos="0"/>
              </w:tabs>
              <w:jc w:val="center"/>
            </w:pPr>
            <w:r>
              <w:t>2.2</w:t>
            </w:r>
          </w:p>
        </w:tc>
        <w:tc>
          <w:tcPr>
            <w:tcW w:w="5105" w:type="dxa"/>
            <w:gridSpan w:val="2"/>
          </w:tcPr>
          <w:p w14:paraId="479E00D6" w14:textId="77777777" w:rsidR="00B84CB1" w:rsidRDefault="00B84CB1" w:rsidP="00736DE4">
            <w:pPr>
              <w:tabs>
                <w:tab w:val="left" w:pos="0"/>
              </w:tabs>
            </w:pPr>
            <w:r w:rsidRPr="00D959DA">
              <w:t xml:space="preserve">ООО «Киселевский водоснаб»,  </w:t>
            </w:r>
          </w:p>
          <w:p w14:paraId="1392DB06" w14:textId="77777777" w:rsidR="00B84CB1" w:rsidRPr="0040721F" w:rsidRDefault="00B84CB1" w:rsidP="00736DE4">
            <w:pPr>
              <w:tabs>
                <w:tab w:val="left" w:pos="0"/>
              </w:tabs>
            </w:pPr>
            <w:r w:rsidRPr="00D959DA">
              <w:t>ИНН 4223104956</w:t>
            </w:r>
          </w:p>
        </w:tc>
        <w:tc>
          <w:tcPr>
            <w:tcW w:w="2268" w:type="dxa"/>
            <w:gridSpan w:val="2"/>
            <w:vAlign w:val="center"/>
          </w:tcPr>
          <w:p w14:paraId="03E94163" w14:textId="77777777" w:rsidR="00B84CB1" w:rsidRPr="0040721F" w:rsidRDefault="00B84CB1" w:rsidP="00736DE4">
            <w:pPr>
              <w:tabs>
                <w:tab w:val="left" w:pos="0"/>
              </w:tabs>
              <w:jc w:val="center"/>
            </w:pPr>
            <w:r w:rsidRPr="00481D48">
              <w:t>35,75</w:t>
            </w:r>
          </w:p>
        </w:tc>
        <w:tc>
          <w:tcPr>
            <w:tcW w:w="1990" w:type="dxa"/>
            <w:vAlign w:val="center"/>
          </w:tcPr>
          <w:p w14:paraId="267E1C07" w14:textId="77777777" w:rsidR="00B84CB1" w:rsidRPr="0040721F" w:rsidRDefault="00B84CB1" w:rsidP="00736DE4">
            <w:pPr>
              <w:tabs>
                <w:tab w:val="left" w:pos="0"/>
              </w:tabs>
              <w:jc w:val="center"/>
            </w:pPr>
            <w:r>
              <w:t>35,75</w:t>
            </w:r>
          </w:p>
        </w:tc>
      </w:tr>
      <w:tr w:rsidR="00B84CB1" w:rsidRPr="00FB6F07" w14:paraId="1DD143D0" w14:textId="77777777" w:rsidTr="00736DE4">
        <w:trPr>
          <w:trHeight w:val="473"/>
        </w:trPr>
        <w:tc>
          <w:tcPr>
            <w:tcW w:w="702" w:type="dxa"/>
            <w:vAlign w:val="center"/>
          </w:tcPr>
          <w:p w14:paraId="3455A9CC" w14:textId="77777777" w:rsidR="00B84CB1" w:rsidRDefault="00B84CB1" w:rsidP="00736DE4">
            <w:pPr>
              <w:tabs>
                <w:tab w:val="left" w:pos="0"/>
              </w:tabs>
              <w:jc w:val="center"/>
            </w:pPr>
            <w:r>
              <w:t>2.3</w:t>
            </w:r>
          </w:p>
        </w:tc>
        <w:tc>
          <w:tcPr>
            <w:tcW w:w="5105" w:type="dxa"/>
            <w:gridSpan w:val="2"/>
          </w:tcPr>
          <w:p w14:paraId="555FB79F" w14:textId="77777777" w:rsidR="00B84CB1" w:rsidRDefault="00B84CB1" w:rsidP="00736DE4">
            <w:pPr>
              <w:tabs>
                <w:tab w:val="left" w:pos="0"/>
              </w:tabs>
            </w:pPr>
            <w:r w:rsidRPr="00B7075C">
              <w:t>МП «Исток»</w:t>
            </w:r>
            <w:r>
              <w:t>,</w:t>
            </w:r>
            <w:r w:rsidRPr="00B7075C">
              <w:t xml:space="preserve"> ИНН 4211023572</w:t>
            </w:r>
          </w:p>
        </w:tc>
        <w:tc>
          <w:tcPr>
            <w:tcW w:w="2268" w:type="dxa"/>
            <w:gridSpan w:val="2"/>
            <w:vAlign w:val="center"/>
          </w:tcPr>
          <w:p w14:paraId="541437A9" w14:textId="77777777" w:rsidR="00B84CB1" w:rsidRDefault="00B84CB1" w:rsidP="00736DE4">
            <w:pPr>
              <w:tabs>
                <w:tab w:val="left" w:pos="0"/>
              </w:tabs>
              <w:jc w:val="center"/>
            </w:pPr>
            <w:r w:rsidRPr="00481D48">
              <w:t>48,73</w:t>
            </w:r>
          </w:p>
        </w:tc>
        <w:tc>
          <w:tcPr>
            <w:tcW w:w="1990" w:type="dxa"/>
            <w:vAlign w:val="center"/>
          </w:tcPr>
          <w:p w14:paraId="26A833A0" w14:textId="77777777" w:rsidR="00B84CB1" w:rsidRDefault="00B84CB1" w:rsidP="00736DE4">
            <w:pPr>
              <w:tabs>
                <w:tab w:val="left" w:pos="0"/>
              </w:tabs>
              <w:jc w:val="center"/>
            </w:pPr>
            <w:r>
              <w:t>48,73</w:t>
            </w:r>
          </w:p>
        </w:tc>
      </w:tr>
    </w:tbl>
    <w:p w14:paraId="00234F5E" w14:textId="77777777" w:rsidR="00B84CB1" w:rsidRDefault="00B84CB1" w:rsidP="00B84CB1">
      <w:pPr>
        <w:tabs>
          <w:tab w:val="left" w:pos="1365"/>
        </w:tabs>
        <w:spacing w:after="120"/>
        <w:ind w:left="-284" w:right="-284"/>
        <w:jc w:val="both"/>
        <w:rPr>
          <w:sz w:val="28"/>
          <w:szCs w:val="28"/>
        </w:rPr>
      </w:pPr>
      <w:r>
        <w:rPr>
          <w:sz w:val="28"/>
          <w:szCs w:val="28"/>
        </w:rPr>
        <w:t xml:space="preserve">         </w:t>
      </w:r>
    </w:p>
    <w:p w14:paraId="65A88397" w14:textId="77777777" w:rsidR="00B84CB1" w:rsidRPr="00AF274F" w:rsidRDefault="00B84CB1" w:rsidP="00B84CB1">
      <w:pPr>
        <w:tabs>
          <w:tab w:val="left" w:pos="1365"/>
        </w:tabs>
        <w:spacing w:after="120"/>
        <w:ind w:right="-284"/>
        <w:jc w:val="both"/>
      </w:pPr>
      <w:r w:rsidRPr="00AF274F">
        <w:t xml:space="preserve"> * </w:t>
      </w:r>
      <w:bookmarkStart w:id="10" w:name="_Hlk54615253"/>
      <w:r w:rsidRPr="00AF274F">
        <w:t>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bookmarkEnd w:id="10"/>
    <w:p w14:paraId="0CCD2BC6" w14:textId="77777777" w:rsidR="00B84CB1" w:rsidRPr="00AF274F" w:rsidRDefault="00B84CB1" w:rsidP="00EF0E55">
      <w:pPr>
        <w:pStyle w:val="a4"/>
        <w:tabs>
          <w:tab w:val="left" w:pos="1134"/>
        </w:tabs>
        <w:ind w:left="0" w:right="-2" w:firstLine="709"/>
        <w:jc w:val="both"/>
        <w:rPr>
          <w:bCs/>
        </w:rPr>
      </w:pPr>
    </w:p>
    <w:sectPr w:rsidR="00B84CB1" w:rsidRPr="00AF274F" w:rsidSect="00C2148F">
      <w:pgSz w:w="11906" w:h="16838"/>
      <w:pgMar w:top="1134" w:right="1558"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EAB21" w14:textId="77777777" w:rsidR="00736DE4" w:rsidRDefault="00736DE4">
      <w:r>
        <w:separator/>
      </w:r>
    </w:p>
  </w:endnote>
  <w:endnote w:type="continuationSeparator" w:id="0">
    <w:p w14:paraId="576D9595" w14:textId="77777777" w:rsidR="00736DE4" w:rsidRDefault="00736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B3AA9" w14:textId="77777777" w:rsidR="00736DE4" w:rsidRDefault="00736DE4" w:rsidP="00D751B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68E612F3" w14:textId="77777777" w:rsidR="00736DE4" w:rsidRDefault="00736DE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10999" w14:textId="77777777" w:rsidR="00736DE4" w:rsidRDefault="00736DE4" w:rsidP="00D751B0">
    <w:pPr>
      <w:pStyle w:val="ac"/>
      <w:framePr w:wrap="around" w:vAnchor="text" w:hAnchor="margin" w:xAlign="center" w:y="1"/>
      <w:rPr>
        <w:rStyle w:val="ae"/>
      </w:rPr>
    </w:pPr>
  </w:p>
  <w:p w14:paraId="155A2FF1" w14:textId="77777777" w:rsidR="00736DE4" w:rsidRDefault="00736DE4" w:rsidP="00D751B0">
    <w:pPr>
      <w:pStyle w:val="ac"/>
      <w:framePr w:wrap="around" w:vAnchor="text" w:hAnchor="margin" w:xAlign="center" w:y="1"/>
      <w:rPr>
        <w:rStyle w:val="ae"/>
      </w:rPr>
    </w:pPr>
  </w:p>
  <w:p w14:paraId="3FEDDFAE" w14:textId="77777777" w:rsidR="00736DE4" w:rsidRDefault="00736DE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DD809" w14:textId="77777777" w:rsidR="00736DE4" w:rsidRDefault="00736DE4">
      <w:r>
        <w:separator/>
      </w:r>
    </w:p>
  </w:footnote>
  <w:footnote w:type="continuationSeparator" w:id="0">
    <w:p w14:paraId="13CE94F0" w14:textId="77777777" w:rsidR="00736DE4" w:rsidRDefault="00736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DF69B" w14:textId="77777777" w:rsidR="00736DE4" w:rsidRDefault="00736DE4">
    <w:pPr>
      <w:pStyle w:val="af0"/>
      <w:jc w:val="center"/>
    </w:pPr>
    <w:r>
      <w:fldChar w:fldCharType="begin"/>
    </w:r>
    <w:r>
      <w:instrText>PAGE   \* MERGEFORMAT</w:instrText>
    </w:r>
    <w:r>
      <w:fldChar w:fldCharType="separate"/>
    </w:r>
    <w:r>
      <w:rPr>
        <w:noProof/>
      </w:rPr>
      <w:t>48</w:t>
    </w:r>
    <w:r>
      <w:fldChar w:fldCharType="end"/>
    </w:r>
  </w:p>
  <w:p w14:paraId="57BA82A1" w14:textId="77777777" w:rsidR="00736DE4" w:rsidRDefault="00736DE4">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AC3B5" w14:textId="77777777" w:rsidR="00736DE4" w:rsidRDefault="00736DE4" w:rsidP="00D751B0">
    <w:pPr>
      <w:pStyle w:val="af0"/>
      <w:jc w:val="center"/>
    </w:pPr>
    <w:r>
      <w:fldChar w:fldCharType="begin"/>
    </w:r>
    <w:r>
      <w:instrText>PAGE   \* MERGEFORMAT</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266088BE"/>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4" w15:restartNumberingAfterBreak="0">
    <w:nsid w:val="06435CB2"/>
    <w:multiLevelType w:val="hybridMultilevel"/>
    <w:tmpl w:val="CA6662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0A230692"/>
    <w:multiLevelType w:val="hybridMultilevel"/>
    <w:tmpl w:val="68A28BE2"/>
    <w:lvl w:ilvl="0" w:tplc="BD0C042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E7457D"/>
    <w:multiLevelType w:val="hybridMultilevel"/>
    <w:tmpl w:val="3C40B02A"/>
    <w:lvl w:ilvl="0" w:tplc="0B365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1B7E4C"/>
    <w:multiLevelType w:val="hybridMultilevel"/>
    <w:tmpl w:val="B1BAC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255206"/>
    <w:multiLevelType w:val="hybridMultilevel"/>
    <w:tmpl w:val="F2DCA7E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17C634DC"/>
    <w:multiLevelType w:val="singleLevel"/>
    <w:tmpl w:val="4376685E"/>
    <w:lvl w:ilvl="0">
      <w:numFmt w:val="bullet"/>
      <w:lvlText w:val="-"/>
      <w:lvlJc w:val="left"/>
      <w:pPr>
        <w:tabs>
          <w:tab w:val="num" w:pos="1211"/>
        </w:tabs>
        <w:ind w:left="1211" w:hanging="360"/>
      </w:pPr>
      <w:rPr>
        <w:rFonts w:hint="default"/>
      </w:rPr>
    </w:lvl>
  </w:abstractNum>
  <w:abstractNum w:abstractNumId="1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C71ACD"/>
    <w:multiLevelType w:val="singleLevel"/>
    <w:tmpl w:val="FA682CA4"/>
    <w:lvl w:ilvl="0">
      <w:numFmt w:val="bullet"/>
      <w:lvlText w:val="-"/>
      <w:lvlJc w:val="left"/>
      <w:pPr>
        <w:ind w:left="720" w:hanging="360"/>
      </w:pPr>
      <w:rPr>
        <w:rFonts w:ascii="Times New Roman" w:eastAsia="Times New Roman" w:hAnsi="Times New Roman" w:cs="Times New Roman" w:hint="default"/>
        <w:color w:val="auto"/>
        <w:sz w:val="28"/>
      </w:rPr>
    </w:lvl>
  </w:abstractNum>
  <w:abstractNum w:abstractNumId="12" w15:restartNumberingAfterBreak="0">
    <w:nsid w:val="1A1D7B8D"/>
    <w:multiLevelType w:val="hybridMultilevel"/>
    <w:tmpl w:val="E0C8EEC2"/>
    <w:lvl w:ilvl="0" w:tplc="0B365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A2E112F"/>
    <w:multiLevelType w:val="hybridMultilevel"/>
    <w:tmpl w:val="420E8096"/>
    <w:lvl w:ilvl="0" w:tplc="0B365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D561DCF"/>
    <w:multiLevelType w:val="multilevel"/>
    <w:tmpl w:val="EFF2D50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1D7A7C80"/>
    <w:multiLevelType w:val="multilevel"/>
    <w:tmpl w:val="3912D090"/>
    <w:lvl w:ilvl="0">
      <w:start w:val="1"/>
      <w:numFmt w:val="decimal"/>
      <w:lvlText w:val="%1."/>
      <w:lvlJc w:val="left"/>
      <w:pPr>
        <w:ind w:left="90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16" w15:restartNumberingAfterBreak="0">
    <w:nsid w:val="21D929FC"/>
    <w:multiLevelType w:val="multilevel"/>
    <w:tmpl w:val="DCDA5B1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247A10D5"/>
    <w:multiLevelType w:val="multilevel"/>
    <w:tmpl w:val="EB6E610E"/>
    <w:lvl w:ilvl="0">
      <w:start w:val="1"/>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8" w15:restartNumberingAfterBreak="0">
    <w:nsid w:val="26764704"/>
    <w:multiLevelType w:val="hybridMultilevel"/>
    <w:tmpl w:val="3318A05E"/>
    <w:lvl w:ilvl="0" w:tplc="BB38098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9F67B18"/>
    <w:multiLevelType w:val="singleLevel"/>
    <w:tmpl w:val="1D965608"/>
    <w:lvl w:ilvl="0">
      <w:numFmt w:val="bullet"/>
      <w:lvlText w:val=""/>
      <w:lvlJc w:val="left"/>
      <w:pPr>
        <w:tabs>
          <w:tab w:val="num" w:pos="1200"/>
        </w:tabs>
        <w:ind w:left="1200" w:hanging="360"/>
      </w:pPr>
      <w:rPr>
        <w:rFonts w:ascii="Symbol" w:hAnsi="Symbol" w:hint="default"/>
      </w:rPr>
    </w:lvl>
  </w:abstractNum>
  <w:abstractNum w:abstractNumId="20" w15:restartNumberingAfterBreak="0">
    <w:nsid w:val="2AC748DF"/>
    <w:multiLevelType w:val="hybridMultilevel"/>
    <w:tmpl w:val="704CB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F768E6"/>
    <w:multiLevelType w:val="hybridMultilevel"/>
    <w:tmpl w:val="4D201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1066772"/>
    <w:multiLevelType w:val="hybridMultilevel"/>
    <w:tmpl w:val="AA8081E4"/>
    <w:lvl w:ilvl="0" w:tplc="809C7D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26E75F1"/>
    <w:multiLevelType w:val="multilevel"/>
    <w:tmpl w:val="E63E54B2"/>
    <w:lvl w:ilvl="0">
      <w:start w:val="29"/>
      <w:numFmt w:val="decimal"/>
      <w:lvlText w:val="%1"/>
      <w:lvlJc w:val="left"/>
      <w:pPr>
        <w:tabs>
          <w:tab w:val="num" w:pos="7920"/>
        </w:tabs>
        <w:ind w:left="7920" w:hanging="7920"/>
      </w:pPr>
      <w:rPr>
        <w:rFonts w:hint="default"/>
      </w:rPr>
    </w:lvl>
    <w:lvl w:ilvl="1">
      <w:start w:val="5"/>
      <w:numFmt w:val="decimalZero"/>
      <w:lvlText w:val="%1.%2"/>
      <w:lvlJc w:val="left"/>
      <w:pPr>
        <w:tabs>
          <w:tab w:val="num" w:pos="7920"/>
        </w:tabs>
        <w:ind w:left="7920" w:hanging="7920"/>
      </w:pPr>
      <w:rPr>
        <w:rFonts w:hint="default"/>
      </w:rPr>
    </w:lvl>
    <w:lvl w:ilvl="2">
      <w:start w:val="2000"/>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25" w15:restartNumberingAfterBreak="0">
    <w:nsid w:val="3E2F4C05"/>
    <w:multiLevelType w:val="singleLevel"/>
    <w:tmpl w:val="3BC8FC24"/>
    <w:lvl w:ilvl="0">
      <w:start w:val="28"/>
      <w:numFmt w:val="bullet"/>
      <w:lvlText w:val="-"/>
      <w:lvlJc w:val="left"/>
      <w:pPr>
        <w:tabs>
          <w:tab w:val="num" w:pos="720"/>
        </w:tabs>
        <w:ind w:left="720" w:hanging="360"/>
      </w:pPr>
      <w:rPr>
        <w:rFonts w:hint="default"/>
      </w:rPr>
    </w:lvl>
  </w:abstractNum>
  <w:abstractNum w:abstractNumId="26" w15:restartNumberingAfterBreak="0">
    <w:nsid w:val="43502817"/>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493D26"/>
    <w:multiLevelType w:val="hybridMultilevel"/>
    <w:tmpl w:val="64CA208E"/>
    <w:lvl w:ilvl="0" w:tplc="0B365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7EC74CE"/>
    <w:multiLevelType w:val="hybridMultilevel"/>
    <w:tmpl w:val="65224B9E"/>
    <w:lvl w:ilvl="0" w:tplc="471EDCDC">
      <w:numFmt w:val="bullet"/>
      <w:lvlText w:val=""/>
      <w:lvlJc w:val="left"/>
      <w:pPr>
        <w:tabs>
          <w:tab w:val="num" w:pos="1211"/>
        </w:tabs>
        <w:ind w:left="1211" w:hanging="360"/>
      </w:pPr>
      <w:rPr>
        <w:rFonts w:ascii="Symbol" w:eastAsia="Times New Roman" w:hAnsi="Symbol"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9" w15:restartNumberingAfterBreak="0">
    <w:nsid w:val="48657BE2"/>
    <w:multiLevelType w:val="multilevel"/>
    <w:tmpl w:val="AD78539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1" w15:restartNumberingAfterBreak="0">
    <w:nsid w:val="4DC95ED2"/>
    <w:multiLevelType w:val="hybridMultilevel"/>
    <w:tmpl w:val="5D223C38"/>
    <w:lvl w:ilvl="0" w:tplc="607A8A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1CD7AC0"/>
    <w:multiLevelType w:val="multilevel"/>
    <w:tmpl w:val="875A2942"/>
    <w:lvl w:ilvl="0">
      <w:start w:val="1"/>
      <w:numFmt w:val="decimal"/>
      <w:lvlText w:val="%1."/>
      <w:lvlJc w:val="left"/>
      <w:pPr>
        <w:ind w:left="4330" w:hanging="360"/>
      </w:pPr>
      <w:rPr>
        <w:rFonts w:hint="default"/>
        <w:color w:val="000000"/>
      </w:rPr>
    </w:lvl>
    <w:lvl w:ilvl="1">
      <w:start w:val="1"/>
      <w:numFmt w:val="decimal"/>
      <w:isLgl/>
      <w:lvlText w:val="%2."/>
      <w:lvlJc w:val="left"/>
      <w:pPr>
        <w:ind w:left="1287" w:hanging="720"/>
      </w:pPr>
      <w:rPr>
        <w:rFonts w:ascii="Times New Roman" w:eastAsia="Times New Roman" w:hAnsi="Times New Roman" w:cs="Times New Roman"/>
        <w:color w:val="000000"/>
      </w:rPr>
    </w:lvl>
    <w:lvl w:ilvl="2">
      <w:start w:val="1"/>
      <w:numFmt w:val="decimal"/>
      <w:isLgl/>
      <w:lvlText w:val="%1.%2.%3."/>
      <w:lvlJc w:val="left"/>
      <w:pPr>
        <w:ind w:left="1428"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33" w15:restartNumberingAfterBreak="0">
    <w:nsid w:val="521E0819"/>
    <w:multiLevelType w:val="hybridMultilevel"/>
    <w:tmpl w:val="F78EACDE"/>
    <w:lvl w:ilvl="0" w:tplc="DA047730">
      <w:start w:val="1"/>
      <w:numFmt w:val="decimal"/>
      <w:lvlText w:val="%1."/>
      <w:lvlJc w:val="left"/>
      <w:pPr>
        <w:ind w:left="1459" w:hanging="7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3424294"/>
    <w:multiLevelType w:val="hybridMultilevel"/>
    <w:tmpl w:val="C5BC36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55DA4233"/>
    <w:multiLevelType w:val="multilevel"/>
    <w:tmpl w:val="4126C09E"/>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b w:val="0"/>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6" w15:restartNumberingAfterBreak="0">
    <w:nsid w:val="58CF5378"/>
    <w:multiLevelType w:val="hybridMultilevel"/>
    <w:tmpl w:val="B6E4D01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7" w15:restartNumberingAfterBreak="0">
    <w:nsid w:val="5A8B42DD"/>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B4069A5"/>
    <w:multiLevelType w:val="hybridMultilevel"/>
    <w:tmpl w:val="F3720004"/>
    <w:lvl w:ilvl="0" w:tplc="3A7AE9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BB45A2D"/>
    <w:multiLevelType w:val="hybridMultilevel"/>
    <w:tmpl w:val="7A8850E8"/>
    <w:lvl w:ilvl="0" w:tplc="7F240A6E">
      <w:start w:val="1"/>
      <w:numFmt w:val="bullet"/>
      <w:lvlText w:val=""/>
      <w:lvlJc w:val="left"/>
      <w:pPr>
        <w:tabs>
          <w:tab w:val="num" w:pos="2194"/>
        </w:tabs>
        <w:ind w:left="2194"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40" w15:restartNumberingAfterBreak="0">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1" w15:restartNumberingAfterBreak="0">
    <w:nsid w:val="5E843AD5"/>
    <w:multiLevelType w:val="hybridMultilevel"/>
    <w:tmpl w:val="54467A9E"/>
    <w:lvl w:ilvl="0" w:tplc="2BB41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37268C5"/>
    <w:multiLevelType w:val="singleLevel"/>
    <w:tmpl w:val="3C0E7308"/>
    <w:lvl w:ilvl="0">
      <w:numFmt w:val="bullet"/>
      <w:lvlText w:val=""/>
      <w:lvlJc w:val="left"/>
      <w:pPr>
        <w:tabs>
          <w:tab w:val="num" w:pos="1211"/>
        </w:tabs>
        <w:ind w:left="1211" w:hanging="360"/>
      </w:pPr>
      <w:rPr>
        <w:rFonts w:ascii="Symbol" w:hAnsi="Symbol" w:hint="default"/>
      </w:rPr>
    </w:lvl>
  </w:abstractNum>
  <w:abstractNum w:abstractNumId="43" w15:restartNumberingAfterBreak="0">
    <w:nsid w:val="67A6168D"/>
    <w:multiLevelType w:val="hybridMultilevel"/>
    <w:tmpl w:val="8D2A15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6B0A3177"/>
    <w:multiLevelType w:val="hybridMultilevel"/>
    <w:tmpl w:val="C4463D30"/>
    <w:lvl w:ilvl="0" w:tplc="BD0C042C">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0E418D8"/>
    <w:multiLevelType w:val="hybridMultilevel"/>
    <w:tmpl w:val="CF069532"/>
    <w:lvl w:ilvl="0" w:tplc="0B365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4D67E3E"/>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7426268"/>
    <w:multiLevelType w:val="hybridMultilevel"/>
    <w:tmpl w:val="F288F75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780478E3"/>
    <w:multiLevelType w:val="hybridMultilevel"/>
    <w:tmpl w:val="BB1828B4"/>
    <w:lvl w:ilvl="0" w:tplc="BD0C042C">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25"/>
  </w:num>
  <w:num w:numId="4">
    <w:abstractNumId w:val="24"/>
  </w:num>
  <w:num w:numId="5">
    <w:abstractNumId w:val="19"/>
  </w:num>
  <w:num w:numId="6">
    <w:abstractNumId w:val="9"/>
  </w:num>
  <w:num w:numId="7">
    <w:abstractNumId w:val="42"/>
  </w:num>
  <w:num w:numId="8">
    <w:abstractNumId w:val="11"/>
  </w:num>
  <w:num w:numId="9">
    <w:abstractNumId w:val="28"/>
  </w:num>
  <w:num w:numId="10">
    <w:abstractNumId w:val="4"/>
  </w:num>
  <w:num w:numId="11">
    <w:abstractNumId w:val="34"/>
  </w:num>
  <w:num w:numId="12">
    <w:abstractNumId w:val="30"/>
  </w:num>
  <w:num w:numId="13">
    <w:abstractNumId w:val="40"/>
  </w:num>
  <w:num w:numId="14">
    <w:abstractNumId w:val="36"/>
  </w:num>
  <w:num w:numId="15">
    <w:abstractNumId w:val="8"/>
  </w:num>
  <w:num w:numId="16">
    <w:abstractNumId w:val="47"/>
  </w:num>
  <w:num w:numId="17">
    <w:abstractNumId w:val="26"/>
  </w:num>
  <w:num w:numId="18">
    <w:abstractNumId w:val="37"/>
  </w:num>
  <w:num w:numId="19">
    <w:abstractNumId w:val="46"/>
  </w:num>
  <w:num w:numId="20">
    <w:abstractNumId w:val="22"/>
  </w:num>
  <w:num w:numId="21">
    <w:abstractNumId w:val="31"/>
  </w:num>
  <w:num w:numId="22">
    <w:abstractNumId w:val="5"/>
  </w:num>
  <w:num w:numId="23">
    <w:abstractNumId w:val="48"/>
  </w:num>
  <w:num w:numId="24">
    <w:abstractNumId w:val="44"/>
  </w:num>
  <w:num w:numId="25">
    <w:abstractNumId w:val="16"/>
  </w:num>
  <w:num w:numId="26">
    <w:abstractNumId w:val="39"/>
  </w:num>
  <w:num w:numId="27">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8">
    <w:abstractNumId w:val="1"/>
  </w:num>
  <w:num w:numId="29">
    <w:abstractNumId w:val="2"/>
  </w:num>
  <w:num w:numId="30">
    <w:abstractNumId w:val="3"/>
  </w:num>
  <w:num w:numId="31">
    <w:abstractNumId w:val="43"/>
  </w:num>
  <w:num w:numId="32">
    <w:abstractNumId w:val="10"/>
  </w:num>
  <w:num w:numId="33">
    <w:abstractNumId w:val="23"/>
  </w:num>
  <w:num w:numId="34">
    <w:abstractNumId w:val="32"/>
  </w:num>
  <w:num w:numId="35">
    <w:abstractNumId w:val="18"/>
  </w:num>
  <w:num w:numId="36">
    <w:abstractNumId w:val="35"/>
  </w:num>
  <w:num w:numId="37">
    <w:abstractNumId w:val="41"/>
  </w:num>
  <w:num w:numId="38">
    <w:abstractNumId w:val="29"/>
  </w:num>
  <w:num w:numId="39">
    <w:abstractNumId w:val="38"/>
  </w:num>
  <w:num w:numId="40">
    <w:abstractNumId w:val="21"/>
  </w:num>
  <w:num w:numId="41">
    <w:abstractNumId w:val="14"/>
  </w:num>
  <w:num w:numId="42">
    <w:abstractNumId w:val="17"/>
  </w:num>
  <w:num w:numId="43">
    <w:abstractNumId w:val="12"/>
  </w:num>
  <w:num w:numId="44">
    <w:abstractNumId w:val="45"/>
  </w:num>
  <w:num w:numId="45">
    <w:abstractNumId w:val="13"/>
  </w:num>
  <w:num w:numId="46">
    <w:abstractNumId w:val="27"/>
  </w:num>
  <w:num w:numId="47">
    <w:abstractNumId w:val="20"/>
  </w:num>
  <w:num w:numId="48">
    <w:abstractNumId w:val="7"/>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B54"/>
    <w:rsid w:val="00043139"/>
    <w:rsid w:val="000A2F16"/>
    <w:rsid w:val="000C3791"/>
    <w:rsid w:val="000D0796"/>
    <w:rsid w:val="001F00A2"/>
    <w:rsid w:val="001F41F8"/>
    <w:rsid w:val="002408E0"/>
    <w:rsid w:val="002434DC"/>
    <w:rsid w:val="00296B0D"/>
    <w:rsid w:val="002C2494"/>
    <w:rsid w:val="002D7214"/>
    <w:rsid w:val="002E0A73"/>
    <w:rsid w:val="002E3014"/>
    <w:rsid w:val="002E4602"/>
    <w:rsid w:val="003D164E"/>
    <w:rsid w:val="003E3DD2"/>
    <w:rsid w:val="004027E2"/>
    <w:rsid w:val="0041627E"/>
    <w:rsid w:val="00442DD1"/>
    <w:rsid w:val="00447E8C"/>
    <w:rsid w:val="0045513E"/>
    <w:rsid w:val="00520B54"/>
    <w:rsid w:val="00551079"/>
    <w:rsid w:val="00582DC2"/>
    <w:rsid w:val="00592B14"/>
    <w:rsid w:val="005D4BCD"/>
    <w:rsid w:val="00676615"/>
    <w:rsid w:val="006A2296"/>
    <w:rsid w:val="006A5178"/>
    <w:rsid w:val="006B3EB7"/>
    <w:rsid w:val="006C5ABF"/>
    <w:rsid w:val="006E3E87"/>
    <w:rsid w:val="007320CC"/>
    <w:rsid w:val="00736DE4"/>
    <w:rsid w:val="0075619D"/>
    <w:rsid w:val="00770F59"/>
    <w:rsid w:val="00782D2E"/>
    <w:rsid w:val="007D51DE"/>
    <w:rsid w:val="007E2DD7"/>
    <w:rsid w:val="00826C17"/>
    <w:rsid w:val="00856E2C"/>
    <w:rsid w:val="008830AB"/>
    <w:rsid w:val="008B3CF5"/>
    <w:rsid w:val="00906F78"/>
    <w:rsid w:val="00931195"/>
    <w:rsid w:val="009843C3"/>
    <w:rsid w:val="009E1EA6"/>
    <w:rsid w:val="009F4904"/>
    <w:rsid w:val="00A10353"/>
    <w:rsid w:val="00A1687F"/>
    <w:rsid w:val="00A33E4A"/>
    <w:rsid w:val="00A7400B"/>
    <w:rsid w:val="00A743F0"/>
    <w:rsid w:val="00AF274F"/>
    <w:rsid w:val="00AF4023"/>
    <w:rsid w:val="00B15DC2"/>
    <w:rsid w:val="00B84CB1"/>
    <w:rsid w:val="00BC0C66"/>
    <w:rsid w:val="00C2148F"/>
    <w:rsid w:val="00C23FCA"/>
    <w:rsid w:val="00C30D30"/>
    <w:rsid w:val="00C8159A"/>
    <w:rsid w:val="00CA7FE7"/>
    <w:rsid w:val="00CD1FBC"/>
    <w:rsid w:val="00CD7224"/>
    <w:rsid w:val="00D12576"/>
    <w:rsid w:val="00D27453"/>
    <w:rsid w:val="00D412E4"/>
    <w:rsid w:val="00D61E1C"/>
    <w:rsid w:val="00D751B0"/>
    <w:rsid w:val="00D779C7"/>
    <w:rsid w:val="00DB2A77"/>
    <w:rsid w:val="00DC1594"/>
    <w:rsid w:val="00DD03D3"/>
    <w:rsid w:val="00DE5075"/>
    <w:rsid w:val="00E06BE9"/>
    <w:rsid w:val="00E54CFA"/>
    <w:rsid w:val="00E9354D"/>
    <w:rsid w:val="00ED7BB3"/>
    <w:rsid w:val="00EF0E55"/>
    <w:rsid w:val="00F21AF3"/>
    <w:rsid w:val="00F242F7"/>
    <w:rsid w:val="00F62CB0"/>
    <w:rsid w:val="00F72BD1"/>
    <w:rsid w:val="00FB0736"/>
    <w:rsid w:val="00FC62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327A0"/>
  <w15:chartTrackingRefBased/>
  <w15:docId w15:val="{C5E302B5-9387-4752-8DA9-717989D2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07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830AB"/>
    <w:pPr>
      <w:keepNext/>
      <w:outlineLvl w:val="0"/>
    </w:pPr>
    <w:rPr>
      <w:b/>
      <w:szCs w:val="20"/>
    </w:rPr>
  </w:style>
  <w:style w:type="paragraph" w:styleId="2">
    <w:name w:val="heading 2"/>
    <w:basedOn w:val="a"/>
    <w:next w:val="a"/>
    <w:link w:val="20"/>
    <w:qFormat/>
    <w:rsid w:val="008830AB"/>
    <w:pPr>
      <w:keepNext/>
      <w:ind w:left="360"/>
      <w:outlineLvl w:val="1"/>
    </w:pPr>
    <w:rPr>
      <w:b/>
      <w:szCs w:val="20"/>
    </w:rPr>
  </w:style>
  <w:style w:type="paragraph" w:styleId="3">
    <w:name w:val="heading 3"/>
    <w:basedOn w:val="a"/>
    <w:next w:val="a"/>
    <w:link w:val="30"/>
    <w:qFormat/>
    <w:rsid w:val="008830AB"/>
    <w:pPr>
      <w:keepNext/>
      <w:outlineLvl w:val="2"/>
    </w:pPr>
    <w:rPr>
      <w:b/>
      <w:sz w:val="20"/>
      <w:szCs w:val="20"/>
    </w:rPr>
  </w:style>
  <w:style w:type="paragraph" w:styleId="4">
    <w:name w:val="heading 4"/>
    <w:basedOn w:val="a"/>
    <w:next w:val="a"/>
    <w:link w:val="40"/>
    <w:qFormat/>
    <w:rsid w:val="008830A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w:basedOn w:val="a"/>
    <w:rsid w:val="000D0796"/>
    <w:pPr>
      <w:tabs>
        <w:tab w:val="num" w:pos="360"/>
      </w:tabs>
      <w:spacing w:after="160" w:line="240" w:lineRule="exact"/>
    </w:pPr>
    <w:rPr>
      <w:rFonts w:ascii="Verdana" w:hAnsi="Verdana" w:cs="Verdana"/>
      <w:sz w:val="20"/>
      <w:szCs w:val="20"/>
      <w:lang w:val="en-US" w:eastAsia="en-US"/>
    </w:rPr>
  </w:style>
  <w:style w:type="paragraph" w:styleId="a4">
    <w:name w:val="List Paragraph"/>
    <w:basedOn w:val="a"/>
    <w:uiPriority w:val="34"/>
    <w:qFormat/>
    <w:rsid w:val="00EF0E55"/>
    <w:pPr>
      <w:ind w:left="720"/>
      <w:contextualSpacing/>
    </w:pPr>
  </w:style>
  <w:style w:type="character" w:customStyle="1" w:styleId="10">
    <w:name w:val="Заголовок 1 Знак"/>
    <w:basedOn w:val="a0"/>
    <w:link w:val="1"/>
    <w:rsid w:val="008830AB"/>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8830AB"/>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8830AB"/>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8830AB"/>
    <w:rPr>
      <w:rFonts w:ascii="Times New Roman" w:eastAsia="Times New Roman" w:hAnsi="Times New Roman" w:cs="Times New Roman"/>
      <w:b/>
      <w:bCs/>
      <w:sz w:val="28"/>
      <w:szCs w:val="28"/>
      <w:lang w:eastAsia="ru-RU"/>
    </w:rPr>
  </w:style>
  <w:style w:type="paragraph" w:styleId="31">
    <w:name w:val="Body Text 3"/>
    <w:basedOn w:val="a"/>
    <w:link w:val="32"/>
    <w:rsid w:val="008830AB"/>
    <w:pPr>
      <w:jc w:val="both"/>
    </w:pPr>
    <w:rPr>
      <w:sz w:val="18"/>
      <w:szCs w:val="20"/>
    </w:rPr>
  </w:style>
  <w:style w:type="character" w:customStyle="1" w:styleId="32">
    <w:name w:val="Основной текст 3 Знак"/>
    <w:basedOn w:val="a0"/>
    <w:link w:val="31"/>
    <w:rsid w:val="008830AB"/>
    <w:rPr>
      <w:rFonts w:ascii="Times New Roman" w:eastAsia="Times New Roman" w:hAnsi="Times New Roman" w:cs="Times New Roman"/>
      <w:sz w:val="18"/>
      <w:szCs w:val="20"/>
      <w:lang w:eastAsia="ru-RU"/>
    </w:rPr>
  </w:style>
  <w:style w:type="paragraph" w:styleId="a5">
    <w:name w:val="Body Text Indent"/>
    <w:basedOn w:val="a"/>
    <w:link w:val="a6"/>
    <w:rsid w:val="008830AB"/>
    <w:pPr>
      <w:ind w:left="720"/>
      <w:jc w:val="both"/>
    </w:pPr>
    <w:rPr>
      <w:szCs w:val="20"/>
    </w:rPr>
  </w:style>
  <w:style w:type="character" w:customStyle="1" w:styleId="a6">
    <w:name w:val="Основной текст с отступом Знак"/>
    <w:basedOn w:val="a0"/>
    <w:link w:val="a5"/>
    <w:rsid w:val="008830AB"/>
    <w:rPr>
      <w:rFonts w:ascii="Times New Roman" w:eastAsia="Times New Roman" w:hAnsi="Times New Roman" w:cs="Times New Roman"/>
      <w:sz w:val="24"/>
      <w:szCs w:val="20"/>
      <w:lang w:eastAsia="ru-RU"/>
    </w:rPr>
  </w:style>
  <w:style w:type="paragraph" w:styleId="21">
    <w:name w:val="Body Text Indent 2"/>
    <w:basedOn w:val="a"/>
    <w:link w:val="22"/>
    <w:rsid w:val="008830AB"/>
    <w:pPr>
      <w:ind w:firstLine="720"/>
      <w:jc w:val="both"/>
    </w:pPr>
    <w:rPr>
      <w:szCs w:val="20"/>
    </w:rPr>
  </w:style>
  <w:style w:type="character" w:customStyle="1" w:styleId="22">
    <w:name w:val="Основной текст с отступом 2 Знак"/>
    <w:basedOn w:val="a0"/>
    <w:link w:val="21"/>
    <w:rsid w:val="008830AB"/>
    <w:rPr>
      <w:rFonts w:ascii="Times New Roman" w:eastAsia="Times New Roman" w:hAnsi="Times New Roman" w:cs="Times New Roman"/>
      <w:sz w:val="24"/>
      <w:szCs w:val="20"/>
      <w:lang w:eastAsia="ru-RU"/>
    </w:rPr>
  </w:style>
  <w:style w:type="paragraph" w:styleId="33">
    <w:name w:val="Body Text Indent 3"/>
    <w:basedOn w:val="a"/>
    <w:link w:val="34"/>
    <w:rsid w:val="008830AB"/>
    <w:pPr>
      <w:ind w:firstLine="720"/>
    </w:pPr>
    <w:rPr>
      <w:szCs w:val="20"/>
    </w:rPr>
  </w:style>
  <w:style w:type="character" w:customStyle="1" w:styleId="34">
    <w:name w:val="Основной текст с отступом 3 Знак"/>
    <w:basedOn w:val="a0"/>
    <w:link w:val="33"/>
    <w:rsid w:val="008830AB"/>
    <w:rPr>
      <w:rFonts w:ascii="Times New Roman" w:eastAsia="Times New Roman" w:hAnsi="Times New Roman" w:cs="Times New Roman"/>
      <w:sz w:val="24"/>
      <w:szCs w:val="20"/>
      <w:lang w:eastAsia="ru-RU"/>
    </w:rPr>
  </w:style>
  <w:style w:type="paragraph" w:styleId="a7">
    <w:name w:val="Body Text"/>
    <w:basedOn w:val="a"/>
    <w:link w:val="a8"/>
    <w:rsid w:val="008830AB"/>
    <w:rPr>
      <w:sz w:val="22"/>
      <w:szCs w:val="20"/>
    </w:rPr>
  </w:style>
  <w:style w:type="character" w:customStyle="1" w:styleId="a8">
    <w:name w:val="Основной текст Знак"/>
    <w:basedOn w:val="a0"/>
    <w:link w:val="a7"/>
    <w:rsid w:val="008830AB"/>
    <w:rPr>
      <w:rFonts w:ascii="Times New Roman" w:eastAsia="Times New Roman" w:hAnsi="Times New Roman" w:cs="Times New Roman"/>
      <w:szCs w:val="20"/>
      <w:lang w:eastAsia="ru-RU"/>
    </w:rPr>
  </w:style>
  <w:style w:type="paragraph" w:styleId="23">
    <w:name w:val="Body Text 2"/>
    <w:basedOn w:val="a"/>
    <w:link w:val="24"/>
    <w:rsid w:val="008830AB"/>
    <w:pPr>
      <w:ind w:right="-108"/>
    </w:pPr>
    <w:rPr>
      <w:sz w:val="20"/>
      <w:szCs w:val="20"/>
    </w:rPr>
  </w:style>
  <w:style w:type="character" w:customStyle="1" w:styleId="24">
    <w:name w:val="Основной текст 2 Знак"/>
    <w:basedOn w:val="a0"/>
    <w:link w:val="23"/>
    <w:rsid w:val="008830AB"/>
    <w:rPr>
      <w:rFonts w:ascii="Times New Roman" w:eastAsia="Times New Roman" w:hAnsi="Times New Roman" w:cs="Times New Roman"/>
      <w:sz w:val="20"/>
      <w:szCs w:val="20"/>
      <w:lang w:eastAsia="ru-RU"/>
    </w:rPr>
  </w:style>
  <w:style w:type="paragraph" w:styleId="a9">
    <w:name w:val="Balloon Text"/>
    <w:basedOn w:val="a"/>
    <w:link w:val="aa"/>
    <w:semiHidden/>
    <w:rsid w:val="008830AB"/>
    <w:rPr>
      <w:rFonts w:ascii="Tahoma" w:hAnsi="Tahoma" w:cs="Tahoma"/>
      <w:sz w:val="16"/>
      <w:szCs w:val="16"/>
    </w:rPr>
  </w:style>
  <w:style w:type="character" w:customStyle="1" w:styleId="aa">
    <w:name w:val="Текст выноски Знак"/>
    <w:basedOn w:val="a0"/>
    <w:link w:val="a9"/>
    <w:semiHidden/>
    <w:rsid w:val="008830AB"/>
    <w:rPr>
      <w:rFonts w:ascii="Tahoma" w:eastAsia="Times New Roman" w:hAnsi="Tahoma" w:cs="Tahoma"/>
      <w:sz w:val="16"/>
      <w:szCs w:val="16"/>
      <w:lang w:eastAsia="ru-RU"/>
    </w:rPr>
  </w:style>
  <w:style w:type="paragraph" w:customStyle="1" w:styleId="11">
    <w:name w:val="Знак Знак Знак1"/>
    <w:basedOn w:val="a"/>
    <w:rsid w:val="00883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
    <w:rsid w:val="008830AB"/>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8830AB"/>
  </w:style>
  <w:style w:type="character" w:customStyle="1" w:styleId="apple-converted-space">
    <w:name w:val="apple-converted-space"/>
    <w:basedOn w:val="a0"/>
    <w:rsid w:val="008830AB"/>
  </w:style>
  <w:style w:type="table" w:styleId="ab">
    <w:name w:val="Table Grid"/>
    <w:basedOn w:val="a1"/>
    <w:uiPriority w:val="39"/>
    <w:rsid w:val="008830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rsid w:val="008830AB"/>
    <w:pPr>
      <w:tabs>
        <w:tab w:val="center" w:pos="4677"/>
        <w:tab w:val="right" w:pos="9355"/>
      </w:tabs>
    </w:pPr>
    <w:rPr>
      <w:szCs w:val="20"/>
    </w:rPr>
  </w:style>
  <w:style w:type="character" w:customStyle="1" w:styleId="ad">
    <w:name w:val="Нижний колонтитул Знак"/>
    <w:basedOn w:val="a0"/>
    <w:link w:val="ac"/>
    <w:rsid w:val="008830AB"/>
    <w:rPr>
      <w:rFonts w:ascii="Times New Roman" w:eastAsia="Times New Roman" w:hAnsi="Times New Roman" w:cs="Times New Roman"/>
      <w:sz w:val="24"/>
      <w:szCs w:val="20"/>
      <w:lang w:eastAsia="ru-RU"/>
    </w:rPr>
  </w:style>
  <w:style w:type="character" w:styleId="ae">
    <w:name w:val="page number"/>
    <w:basedOn w:val="a0"/>
    <w:rsid w:val="008830AB"/>
  </w:style>
  <w:style w:type="paragraph" w:styleId="af">
    <w:name w:val="No Spacing"/>
    <w:qFormat/>
    <w:rsid w:val="008830A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0">
    <w:name w:val="header"/>
    <w:basedOn w:val="a"/>
    <w:link w:val="af1"/>
    <w:uiPriority w:val="99"/>
    <w:rsid w:val="008830AB"/>
    <w:pPr>
      <w:tabs>
        <w:tab w:val="center" w:pos="4677"/>
        <w:tab w:val="right" w:pos="9355"/>
      </w:tabs>
    </w:pPr>
    <w:rPr>
      <w:szCs w:val="20"/>
    </w:rPr>
  </w:style>
  <w:style w:type="character" w:customStyle="1" w:styleId="af1">
    <w:name w:val="Верхний колонтитул Знак"/>
    <w:basedOn w:val="a0"/>
    <w:link w:val="af0"/>
    <w:uiPriority w:val="99"/>
    <w:rsid w:val="008830AB"/>
    <w:rPr>
      <w:rFonts w:ascii="Times New Roman" w:eastAsia="Times New Roman" w:hAnsi="Times New Roman" w:cs="Times New Roman"/>
      <w:sz w:val="24"/>
      <w:szCs w:val="20"/>
      <w:lang w:eastAsia="ru-RU"/>
    </w:rPr>
  </w:style>
  <w:style w:type="paragraph" w:customStyle="1" w:styleId="ConsPlusNormal">
    <w:name w:val="ConsPlusNormal"/>
    <w:rsid w:val="008830AB"/>
    <w:pPr>
      <w:autoSpaceDE w:val="0"/>
      <w:autoSpaceDN w:val="0"/>
      <w:adjustRightInd w:val="0"/>
      <w:spacing w:after="0" w:line="240" w:lineRule="auto"/>
    </w:pPr>
    <w:rPr>
      <w:rFonts w:ascii="Times New Roman" w:eastAsia="Calibri" w:hAnsi="Times New Roman" w:cs="Times New Roman"/>
      <w:sz w:val="28"/>
      <w:szCs w:val="28"/>
    </w:rPr>
  </w:style>
  <w:style w:type="table" w:customStyle="1" w:styleId="13">
    <w:name w:val="Сетка таблицы1"/>
    <w:basedOn w:val="a1"/>
    <w:next w:val="ab"/>
    <w:rsid w:val="008830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b"/>
    <w:rsid w:val="008830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b"/>
    <w:rsid w:val="008830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rsid w:val="008830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b"/>
    <w:rsid w:val="008830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
    <w:rsid w:val="008830AB"/>
    <w:pPr>
      <w:suppressAutoHyphens/>
      <w:spacing w:after="200" w:line="276" w:lineRule="auto"/>
      <w:ind w:left="720"/>
      <w:contextualSpacing/>
    </w:pPr>
    <w:rPr>
      <w:rFonts w:ascii="Calibri" w:hAnsi="Calibri"/>
      <w:sz w:val="22"/>
      <w:szCs w:val="22"/>
      <w:lang w:eastAsia="zh-CN"/>
    </w:rPr>
  </w:style>
  <w:style w:type="table" w:customStyle="1" w:styleId="6">
    <w:name w:val="Сетка таблицы6"/>
    <w:basedOn w:val="a1"/>
    <w:next w:val="ab"/>
    <w:rsid w:val="008830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b"/>
    <w:rsid w:val="008830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rsid w:val="008830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rsid w:val="008830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rsid w:val="008830AB"/>
    <w:rPr>
      <w:color w:val="0563C1"/>
      <w:u w:val="single"/>
    </w:rPr>
  </w:style>
  <w:style w:type="character" w:customStyle="1" w:styleId="FontStyle190">
    <w:name w:val="Font Style190"/>
    <w:uiPriority w:val="99"/>
    <w:rsid w:val="008830AB"/>
    <w:rPr>
      <w:rFonts w:ascii="Times New Roman" w:hAnsi="Times New Roman" w:cs="Times New Roman"/>
      <w:sz w:val="22"/>
      <w:szCs w:val="22"/>
    </w:rPr>
  </w:style>
  <w:style w:type="paragraph" w:customStyle="1" w:styleId="af3">
    <w:name w:val="Знак Знак Знак Знак Знак Знак Знак Знак Знак Знак Знак Знак"/>
    <w:basedOn w:val="a"/>
    <w:rsid w:val="009843C3"/>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emf"/><Relationship Id="rId26" Type="http://schemas.openxmlformats.org/officeDocument/2006/relationships/image" Target="media/image14.wmf"/><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image" Target="media/image22.emf"/><Relationship Id="rId7" Type="http://schemas.openxmlformats.org/officeDocument/2006/relationships/hyperlink" Target="consultantplus://offline/ref=09EB8E3EFAE55582736C629744C685FE732E4947557D768EBC94568D8E96B4E7004730EB8CD234A40D876B4B0D847537BCCEDCBF193D563Es1t8C" TargetMode="Externa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3.wmf"/><Relationship Id="rId33" Type="http://schemas.openxmlformats.org/officeDocument/2006/relationships/image" Target="media/image21.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1.emf"/><Relationship Id="rId28" Type="http://schemas.openxmlformats.org/officeDocument/2006/relationships/image" Target="media/image16.wmf"/><Relationship Id="rId36" Type="http://schemas.openxmlformats.org/officeDocument/2006/relationships/image" Target="media/image24.emf"/><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hyperlink" Target="consultantplus://offline/ref=F84D71A0857889E0798CAFC2EDF5F3B785A7E3F44A3A4889A9C7007AF2057BCF6DD3401FDEBB062992F9505C5C71F3965C61F4A1P2o7H" TargetMode="External"/><Relationship Id="rId27" Type="http://schemas.openxmlformats.org/officeDocument/2006/relationships/image" Target="media/image15.wmf"/><Relationship Id="rId30" Type="http://schemas.openxmlformats.org/officeDocument/2006/relationships/image" Target="media/image18.emf"/><Relationship Id="rId35" Type="http://schemas.openxmlformats.org/officeDocument/2006/relationships/image" Target="media/image23.emf"/><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74</Pages>
  <Words>17393</Words>
  <Characters>99144</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dc:creator>
  <cp:keywords/>
  <dc:description/>
  <cp:lastModifiedBy>Татьяна Сафина</cp:lastModifiedBy>
  <cp:revision>75</cp:revision>
  <cp:lastPrinted>2020-12-28T02:05:00Z</cp:lastPrinted>
  <dcterms:created xsi:type="dcterms:W3CDTF">2020-12-26T13:11:00Z</dcterms:created>
  <dcterms:modified xsi:type="dcterms:W3CDTF">2021-01-19T03:17:00Z</dcterms:modified>
</cp:coreProperties>
</file>