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5A75CA99" w:rsidR="00DE0895" w:rsidRDefault="00DE0895" w:rsidP="00DE0895">
      <w:pPr>
        <w:ind w:left="5103" w:hanging="5103"/>
        <w:jc w:val="right"/>
      </w:pPr>
      <w:r w:rsidRPr="00D00103">
        <w:t>Д.В. Малюта</w:t>
      </w:r>
    </w:p>
    <w:p w14:paraId="73EA2CF1" w14:textId="77777777" w:rsidR="00C51E1E" w:rsidRPr="00D00103" w:rsidRDefault="00C51E1E" w:rsidP="00DE0895">
      <w:pPr>
        <w:ind w:left="5103" w:hanging="5103"/>
        <w:jc w:val="right"/>
      </w:pPr>
    </w:p>
    <w:p w14:paraId="0EAC6950" w14:textId="77777777" w:rsidR="002D0C46" w:rsidRDefault="002D0C46" w:rsidP="00DE0895">
      <w:pPr>
        <w:tabs>
          <w:tab w:val="left" w:pos="540"/>
        </w:tabs>
        <w:rPr>
          <w:b/>
        </w:rPr>
      </w:pPr>
    </w:p>
    <w:p w14:paraId="5E560E98" w14:textId="217535F4" w:rsidR="009E60C3" w:rsidRPr="00D00103" w:rsidRDefault="009E60C3" w:rsidP="009E60C3">
      <w:pPr>
        <w:tabs>
          <w:tab w:val="left" w:pos="540"/>
        </w:tabs>
        <w:jc w:val="center"/>
        <w:rPr>
          <w:b/>
        </w:rPr>
      </w:pPr>
      <w:r w:rsidRPr="00D00103">
        <w:rPr>
          <w:b/>
        </w:rPr>
        <w:t>ПРОТОКОЛ №</w:t>
      </w:r>
      <w:r w:rsidR="00637439">
        <w:rPr>
          <w:b/>
        </w:rPr>
        <w:t xml:space="preserve"> </w:t>
      </w:r>
      <w:r w:rsidR="00167142">
        <w:rPr>
          <w:b/>
        </w:rPr>
        <w:t>8</w:t>
      </w:r>
      <w:r w:rsidR="006267BE">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7FC761E" w:rsidR="009E60C3" w:rsidRPr="00D00103" w:rsidRDefault="00167142" w:rsidP="009E60C3">
      <w:pPr>
        <w:tabs>
          <w:tab w:val="left" w:pos="8619"/>
        </w:tabs>
        <w:jc w:val="both"/>
      </w:pPr>
      <w:r>
        <w:t>2</w:t>
      </w:r>
      <w:r w:rsidR="006267BE">
        <w:t>6</w:t>
      </w:r>
      <w:r w:rsidR="009E60C3" w:rsidRPr="00D00103">
        <w:t>.</w:t>
      </w:r>
      <w:r w:rsidR="00637439">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7A969801"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w:t>
      </w:r>
      <w:r w:rsidR="00136C71">
        <w:rPr>
          <w:bCs/>
        </w:rPr>
        <w:t xml:space="preserve"> </w:t>
      </w:r>
      <w:r w:rsidR="00167142">
        <w:rPr>
          <w:bCs/>
        </w:rPr>
        <w:t xml:space="preserve">Зинченко </w:t>
      </w:r>
      <w:r w:rsidR="00891FE4">
        <w:rPr>
          <w:bCs/>
        </w:rPr>
        <w:t>М.В.</w:t>
      </w:r>
      <w:r w:rsidR="00167142">
        <w:rPr>
          <w:bCs/>
        </w:rPr>
        <w:t xml:space="preserve">, </w:t>
      </w:r>
      <w:r w:rsidR="00C7036E">
        <w:rPr>
          <w:bCs/>
        </w:rPr>
        <w:t>Овчинников А.Г., Гусельщиков</w:t>
      </w:r>
      <w:r w:rsidR="00702588">
        <w:rPr>
          <w:bCs/>
        </w:rPr>
        <w:t xml:space="preserve"> Э.Б.</w:t>
      </w:r>
      <w:r w:rsidR="00CC7CA2">
        <w:rPr>
          <w:bCs/>
        </w:rPr>
        <w:t xml:space="preserve">, </w:t>
      </w:r>
      <w:r w:rsidR="00F8590E" w:rsidRPr="00A56A2A">
        <w:rPr>
          <w:bCs/>
        </w:rPr>
        <w:t>Давыдова А.М</w:t>
      </w:r>
      <w:r w:rsidR="00F8590E">
        <w:rPr>
          <w:bCs/>
        </w:rPr>
        <w:t xml:space="preserve">. </w:t>
      </w:r>
      <w:r w:rsidR="00F8590E" w:rsidRPr="00D00103">
        <w:rPr>
          <w:bCs/>
        </w:rPr>
        <w:t>(участие с помощью видеоконференцсвязи), (с правом совещательного голоса (не принимает участие в голосовании))</w:t>
      </w:r>
      <w:r w:rsidR="00F8590E">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7DACD4AA" w:rsidR="000E154A" w:rsidRDefault="00B63BA8" w:rsidP="000E154A">
      <w:pPr>
        <w:jc w:val="both"/>
        <w:rPr>
          <w:bCs/>
        </w:rPr>
      </w:pPr>
      <w:r w:rsidRPr="00167142">
        <w:rPr>
          <w:b/>
        </w:rPr>
        <w:t>Бушуева О.В.</w:t>
      </w:r>
      <w:r w:rsidR="000E154A"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w:t>
      </w:r>
      <w:r w:rsidR="009D39DD" w:rsidRPr="00167142">
        <w:rPr>
          <w:bCs/>
        </w:rPr>
        <w:t xml:space="preserve"> </w:t>
      </w:r>
      <w:bookmarkStart w:id="0" w:name="_Hlk83037723"/>
      <w:r w:rsidR="000E154A" w:rsidRPr="00167142">
        <w:rPr>
          <w:bCs/>
        </w:rPr>
        <w:t>Региональной энергетической комиссии Кузбасса</w:t>
      </w:r>
      <w:bookmarkEnd w:id="0"/>
      <w:r w:rsidR="004C194A" w:rsidRPr="00167142">
        <w:rPr>
          <w:bCs/>
        </w:rPr>
        <w:t>;</w:t>
      </w:r>
    </w:p>
    <w:p w14:paraId="7FE06825" w14:textId="77777777" w:rsidR="006267BE" w:rsidRDefault="006267BE" w:rsidP="006267BE">
      <w:pPr>
        <w:jc w:val="both"/>
        <w:rPr>
          <w:bCs/>
        </w:rPr>
      </w:pPr>
      <w:r w:rsidRPr="00F8590E">
        <w:rPr>
          <w:b/>
        </w:rPr>
        <w:t>Ермак Н.В.</w:t>
      </w:r>
      <w:r>
        <w:rPr>
          <w:bCs/>
        </w:rPr>
        <w:t xml:space="preserve"> – заместитель начальника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5A23B736" w14:textId="5CA697FF" w:rsidR="006267BE" w:rsidRDefault="006267BE" w:rsidP="006267BE">
      <w:pPr>
        <w:jc w:val="both"/>
        <w:rPr>
          <w:bCs/>
        </w:rPr>
      </w:pPr>
      <w:r w:rsidRPr="006267BE">
        <w:rPr>
          <w:b/>
          <w:bCs/>
        </w:rPr>
        <w:t>Умников И.А</w:t>
      </w:r>
      <w:r>
        <w:rPr>
          <w:bCs/>
        </w:rPr>
        <w:t xml:space="preserve">. – главный консультант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7E220C4A" w14:textId="3F88F9F0" w:rsidR="006267BE" w:rsidRDefault="006267BE" w:rsidP="006267BE">
      <w:pPr>
        <w:jc w:val="both"/>
        <w:rPr>
          <w:bCs/>
        </w:rPr>
      </w:pPr>
      <w:proofErr w:type="spellStart"/>
      <w:r w:rsidRPr="006E252E">
        <w:rPr>
          <w:b/>
          <w:bCs/>
        </w:rPr>
        <w:t>Братышкина</w:t>
      </w:r>
      <w:proofErr w:type="spellEnd"/>
      <w:r w:rsidRPr="006E252E">
        <w:rPr>
          <w:b/>
          <w:bCs/>
        </w:rPr>
        <w:t xml:space="preserve"> Е.А.</w:t>
      </w:r>
      <w:r>
        <w:rPr>
          <w:bCs/>
        </w:rPr>
        <w:t xml:space="preserve"> </w:t>
      </w:r>
      <w:r w:rsidR="006E252E">
        <w:rPr>
          <w:bCs/>
        </w:rPr>
        <w:t xml:space="preserve">ведущий консультант отдела ценообразования в сфере газоснабжения и теплоэнергетики </w:t>
      </w:r>
      <w:r w:rsidR="006E252E" w:rsidRPr="00167142">
        <w:rPr>
          <w:bCs/>
        </w:rPr>
        <w:t>Региональной энергетической комиссии Кузбасса</w:t>
      </w:r>
      <w:r w:rsidR="006E252E">
        <w:rPr>
          <w:bCs/>
        </w:rPr>
        <w:t>;</w:t>
      </w:r>
    </w:p>
    <w:p w14:paraId="014D8D75" w14:textId="77777777" w:rsidR="006E252E" w:rsidRDefault="006E252E" w:rsidP="006E252E">
      <w:pPr>
        <w:jc w:val="both"/>
        <w:rPr>
          <w:bCs/>
        </w:rPr>
      </w:pPr>
      <w:r w:rsidRPr="006A1371">
        <w:rPr>
          <w:b/>
        </w:rPr>
        <w:t>Щеглов С.В.</w:t>
      </w:r>
      <w:r w:rsidRPr="006A1371">
        <w:rPr>
          <w:bCs/>
        </w:rPr>
        <w:t xml:space="preserve"> – генеральный директор ОАО «АЭЭ»</w:t>
      </w:r>
      <w:r>
        <w:rPr>
          <w:bCs/>
        </w:rPr>
        <w:t>;</w:t>
      </w:r>
    </w:p>
    <w:p w14:paraId="4E74D862" w14:textId="77777777" w:rsidR="006E252E" w:rsidRDefault="006E252E" w:rsidP="006267BE">
      <w:pPr>
        <w:jc w:val="both"/>
        <w:rPr>
          <w:bCs/>
        </w:rPr>
      </w:pPr>
      <w:r w:rsidRPr="006E252E">
        <w:rPr>
          <w:b/>
          <w:bCs/>
        </w:rPr>
        <w:t>Молчанова Л.А.</w:t>
      </w:r>
      <w:r>
        <w:rPr>
          <w:bCs/>
        </w:rPr>
        <w:t xml:space="preserve"> – экономист ООО СПК «</w:t>
      </w:r>
      <w:proofErr w:type="spellStart"/>
      <w:r>
        <w:rPr>
          <w:bCs/>
        </w:rPr>
        <w:t>Чистогорский</w:t>
      </w:r>
      <w:proofErr w:type="spellEnd"/>
      <w:r>
        <w:rPr>
          <w:bCs/>
        </w:rPr>
        <w:t>».</w:t>
      </w:r>
    </w:p>
    <w:p w14:paraId="55418951" w14:textId="77777777" w:rsidR="006267BE" w:rsidRPr="009F76A3" w:rsidRDefault="006267BE" w:rsidP="002D0C46">
      <w:pPr>
        <w:jc w:val="both"/>
        <w:rPr>
          <w:bCs/>
        </w:rPr>
      </w:pPr>
    </w:p>
    <w:p w14:paraId="7BC53F9A" w14:textId="77777777" w:rsidR="00C51E1E" w:rsidRPr="009F76A3" w:rsidRDefault="00C51E1E" w:rsidP="009E60C3">
      <w:pPr>
        <w:jc w:val="both"/>
        <w:rPr>
          <w:bCs/>
        </w:rPr>
      </w:pPr>
    </w:p>
    <w:p w14:paraId="7B03CC70" w14:textId="79CAFFD3"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3"/>
        <w:gridCol w:w="8831"/>
      </w:tblGrid>
      <w:tr w:rsidR="006267BE" w:rsidRPr="00EC1CC1" w14:paraId="4E4D6287" w14:textId="77777777" w:rsidTr="006E252E">
        <w:trPr>
          <w:trHeight w:val="322"/>
          <w:jc w:val="center"/>
        </w:trPr>
        <w:tc>
          <w:tcPr>
            <w:tcW w:w="553" w:type="dxa"/>
            <w:shd w:val="clear" w:color="auto" w:fill="auto"/>
            <w:vAlign w:val="center"/>
          </w:tcPr>
          <w:p w14:paraId="49BDE251" w14:textId="77777777" w:rsidR="006267BE" w:rsidRPr="00F05CF9" w:rsidRDefault="006267BE" w:rsidP="006267BE">
            <w:pPr>
              <w:jc w:val="center"/>
              <w:rPr>
                <w:kern w:val="32"/>
              </w:rPr>
            </w:pPr>
          </w:p>
          <w:p w14:paraId="14A00C67" w14:textId="77777777" w:rsidR="006267BE" w:rsidRPr="00F05CF9" w:rsidRDefault="006267BE" w:rsidP="006267BE">
            <w:pPr>
              <w:jc w:val="center"/>
              <w:rPr>
                <w:kern w:val="32"/>
              </w:rPr>
            </w:pPr>
            <w:r w:rsidRPr="00F05CF9">
              <w:rPr>
                <w:kern w:val="32"/>
              </w:rPr>
              <w:t>№</w:t>
            </w:r>
          </w:p>
          <w:p w14:paraId="5B089020" w14:textId="77777777" w:rsidR="006267BE" w:rsidRPr="00F05CF9" w:rsidRDefault="006267BE" w:rsidP="006267BE">
            <w:pPr>
              <w:jc w:val="center"/>
              <w:rPr>
                <w:kern w:val="32"/>
              </w:rPr>
            </w:pPr>
          </w:p>
        </w:tc>
        <w:tc>
          <w:tcPr>
            <w:tcW w:w="8831" w:type="dxa"/>
            <w:shd w:val="clear" w:color="auto" w:fill="auto"/>
            <w:vAlign w:val="center"/>
          </w:tcPr>
          <w:p w14:paraId="728E0B1E" w14:textId="77777777" w:rsidR="006267BE" w:rsidRPr="00EC1CC1" w:rsidRDefault="006267BE" w:rsidP="008B2D8A">
            <w:pPr>
              <w:ind w:left="148" w:right="336" w:firstLine="425"/>
              <w:jc w:val="center"/>
              <w:rPr>
                <w:kern w:val="32"/>
                <w:sz w:val="28"/>
                <w:szCs w:val="28"/>
              </w:rPr>
            </w:pPr>
            <w:r w:rsidRPr="00EC1CC1">
              <w:rPr>
                <w:kern w:val="32"/>
                <w:sz w:val="28"/>
                <w:szCs w:val="28"/>
              </w:rPr>
              <w:t>Вопрос</w:t>
            </w:r>
          </w:p>
        </w:tc>
      </w:tr>
      <w:tr w:rsidR="006267BE" w:rsidRPr="007955DE" w14:paraId="40362162" w14:textId="77777777" w:rsidTr="006E252E">
        <w:trPr>
          <w:trHeight w:val="322"/>
          <w:jc w:val="center"/>
        </w:trPr>
        <w:tc>
          <w:tcPr>
            <w:tcW w:w="553" w:type="dxa"/>
            <w:shd w:val="clear" w:color="auto" w:fill="auto"/>
            <w:vAlign w:val="center"/>
          </w:tcPr>
          <w:p w14:paraId="09C9ACCA" w14:textId="77777777" w:rsidR="006267BE" w:rsidRPr="00F05CF9" w:rsidRDefault="006267BE" w:rsidP="006267BE">
            <w:pPr>
              <w:jc w:val="center"/>
              <w:rPr>
                <w:kern w:val="32"/>
              </w:rPr>
            </w:pPr>
            <w:r>
              <w:rPr>
                <w:kern w:val="32"/>
              </w:rPr>
              <w:t>1.</w:t>
            </w:r>
          </w:p>
        </w:tc>
        <w:tc>
          <w:tcPr>
            <w:tcW w:w="8831" w:type="dxa"/>
            <w:shd w:val="clear" w:color="auto" w:fill="auto"/>
            <w:vAlign w:val="center"/>
          </w:tcPr>
          <w:p w14:paraId="18F66966" w14:textId="77777777" w:rsidR="006267BE" w:rsidRPr="007955DE" w:rsidRDefault="006267BE" w:rsidP="008B2D8A">
            <w:pPr>
              <w:ind w:left="148" w:right="336" w:firstLine="425"/>
              <w:jc w:val="both"/>
              <w:rPr>
                <w:color w:val="000000"/>
                <w:kern w:val="32"/>
              </w:rPr>
            </w:pPr>
            <w:r w:rsidRPr="00B374A6">
              <w:rPr>
                <w:color w:val="000000"/>
                <w:kern w:val="32"/>
              </w:rPr>
              <w:t>О внесении изменений в постановление региональной энергетической комиссии Кемеровской области от 11.12.2018 № 485 «Об установлении ООО СПК «</w:t>
            </w:r>
            <w:proofErr w:type="spellStart"/>
            <w:r w:rsidRPr="00B374A6">
              <w:rPr>
                <w:color w:val="000000"/>
                <w:kern w:val="32"/>
              </w:rPr>
              <w:t>Чистогорский</w:t>
            </w:r>
            <w:proofErr w:type="spellEnd"/>
            <w:r w:rsidRPr="00B374A6">
              <w:rPr>
                <w:color w:val="000000"/>
                <w:kern w:val="32"/>
              </w:rPr>
              <w:t>» долгосрочных параметров регулирования</w:t>
            </w:r>
            <w:r>
              <w:rPr>
                <w:color w:val="000000"/>
                <w:kern w:val="32"/>
              </w:rPr>
              <w:br/>
            </w:r>
            <w:r w:rsidRPr="00B374A6">
              <w:rPr>
                <w:color w:val="000000"/>
                <w:kern w:val="32"/>
              </w:rPr>
              <w:t>и долгосрочных тарифов на тепловую энергию, реализуемую</w:t>
            </w:r>
            <w:r>
              <w:rPr>
                <w:color w:val="000000"/>
                <w:kern w:val="32"/>
              </w:rPr>
              <w:br/>
            </w:r>
            <w:r w:rsidRPr="00B374A6">
              <w:rPr>
                <w:color w:val="000000"/>
                <w:kern w:val="32"/>
              </w:rPr>
              <w:t>на потребительском рынке Новокузнецкого муниципального района,</w:t>
            </w:r>
            <w:r>
              <w:rPr>
                <w:color w:val="000000"/>
                <w:kern w:val="32"/>
              </w:rPr>
              <w:br/>
            </w:r>
            <w:r w:rsidRPr="00B374A6">
              <w:rPr>
                <w:color w:val="000000"/>
                <w:kern w:val="32"/>
              </w:rPr>
              <w:t>на 2019-2023 годы», в части периода с 01.12.2022 по 31.12.2023</w:t>
            </w:r>
          </w:p>
        </w:tc>
      </w:tr>
      <w:tr w:rsidR="006267BE" w:rsidRPr="007955DE" w14:paraId="5DED82ED" w14:textId="77777777" w:rsidTr="006E252E">
        <w:trPr>
          <w:trHeight w:val="322"/>
          <w:jc w:val="center"/>
        </w:trPr>
        <w:tc>
          <w:tcPr>
            <w:tcW w:w="553" w:type="dxa"/>
            <w:shd w:val="clear" w:color="auto" w:fill="auto"/>
            <w:vAlign w:val="center"/>
          </w:tcPr>
          <w:p w14:paraId="77AB7055" w14:textId="77777777" w:rsidR="006267BE" w:rsidRDefault="006267BE" w:rsidP="006267BE">
            <w:pPr>
              <w:jc w:val="center"/>
              <w:rPr>
                <w:kern w:val="32"/>
              </w:rPr>
            </w:pPr>
            <w:r>
              <w:rPr>
                <w:kern w:val="32"/>
              </w:rPr>
              <w:t>2.</w:t>
            </w:r>
          </w:p>
        </w:tc>
        <w:tc>
          <w:tcPr>
            <w:tcW w:w="8831" w:type="dxa"/>
            <w:shd w:val="clear" w:color="auto" w:fill="auto"/>
            <w:vAlign w:val="center"/>
          </w:tcPr>
          <w:p w14:paraId="070174E1" w14:textId="77777777" w:rsidR="006267BE" w:rsidRPr="007955DE" w:rsidRDefault="006267BE" w:rsidP="008B2D8A">
            <w:pPr>
              <w:ind w:left="148" w:right="336" w:firstLine="425"/>
              <w:jc w:val="both"/>
              <w:rPr>
                <w:color w:val="000000"/>
                <w:kern w:val="32"/>
              </w:rPr>
            </w:pPr>
            <w:r w:rsidRPr="00B374A6">
              <w:rPr>
                <w:color w:val="000000"/>
                <w:kern w:val="32"/>
              </w:rPr>
              <w:t>О внесении изменений в постановление региональной энергетической комиссии Кемеровской области от 11.12.2018 № 486 «Об установлении долгосрочных параметров регулирования и долгосрочных тарифов</w:t>
            </w:r>
            <w:r>
              <w:rPr>
                <w:color w:val="000000"/>
                <w:kern w:val="32"/>
              </w:rPr>
              <w:br/>
            </w:r>
            <w:r w:rsidRPr="00B374A6">
              <w:rPr>
                <w:color w:val="000000"/>
                <w:kern w:val="32"/>
              </w:rPr>
              <w:t>на теплоноситель, реализуемый ООО СПК «</w:t>
            </w:r>
            <w:proofErr w:type="spellStart"/>
            <w:r w:rsidRPr="00B374A6">
              <w:rPr>
                <w:color w:val="000000"/>
                <w:kern w:val="32"/>
              </w:rPr>
              <w:t>Чистогорский</w:t>
            </w:r>
            <w:proofErr w:type="spellEnd"/>
            <w:r w:rsidRPr="00B374A6">
              <w:rPr>
                <w:color w:val="000000"/>
                <w:kern w:val="32"/>
              </w:rPr>
              <w:t>»</w:t>
            </w:r>
            <w:r>
              <w:rPr>
                <w:color w:val="000000"/>
                <w:kern w:val="32"/>
              </w:rPr>
              <w:br/>
            </w:r>
            <w:r w:rsidRPr="00B374A6">
              <w:rPr>
                <w:color w:val="000000"/>
                <w:kern w:val="32"/>
              </w:rPr>
              <w:t>на потребительском рынке Новокузнецкого муниципального района,</w:t>
            </w:r>
            <w:r>
              <w:rPr>
                <w:color w:val="000000"/>
                <w:kern w:val="32"/>
              </w:rPr>
              <w:br/>
            </w:r>
            <w:r w:rsidRPr="00B374A6">
              <w:rPr>
                <w:color w:val="000000"/>
                <w:kern w:val="32"/>
              </w:rPr>
              <w:t>на 2019-2023 годы», в части периода с 01.12.2022 по 31.12.2023</w:t>
            </w:r>
          </w:p>
        </w:tc>
      </w:tr>
      <w:tr w:rsidR="006267BE" w:rsidRPr="007955DE" w14:paraId="45259E7F" w14:textId="77777777" w:rsidTr="006E252E">
        <w:trPr>
          <w:trHeight w:val="322"/>
          <w:jc w:val="center"/>
        </w:trPr>
        <w:tc>
          <w:tcPr>
            <w:tcW w:w="553" w:type="dxa"/>
            <w:shd w:val="clear" w:color="auto" w:fill="auto"/>
            <w:vAlign w:val="center"/>
          </w:tcPr>
          <w:p w14:paraId="7BC497DC" w14:textId="77777777" w:rsidR="006267BE" w:rsidRDefault="006267BE" w:rsidP="006267BE">
            <w:pPr>
              <w:jc w:val="center"/>
              <w:rPr>
                <w:kern w:val="32"/>
              </w:rPr>
            </w:pPr>
            <w:r>
              <w:rPr>
                <w:kern w:val="32"/>
              </w:rPr>
              <w:lastRenderedPageBreak/>
              <w:t>3.</w:t>
            </w:r>
          </w:p>
        </w:tc>
        <w:tc>
          <w:tcPr>
            <w:tcW w:w="8831" w:type="dxa"/>
            <w:shd w:val="clear" w:color="auto" w:fill="auto"/>
            <w:vAlign w:val="center"/>
          </w:tcPr>
          <w:p w14:paraId="4002C3FD" w14:textId="77777777" w:rsidR="006267BE" w:rsidRPr="007955DE" w:rsidRDefault="006267BE" w:rsidP="008B2D8A">
            <w:pPr>
              <w:ind w:left="148" w:right="336" w:firstLine="425"/>
              <w:jc w:val="both"/>
              <w:rPr>
                <w:color w:val="000000"/>
                <w:kern w:val="32"/>
              </w:rPr>
            </w:pPr>
            <w:r w:rsidRPr="00B374A6">
              <w:rPr>
                <w:color w:val="000000"/>
                <w:kern w:val="32"/>
              </w:rPr>
              <w:t>О внесении изменений в постановление региональной</w:t>
            </w:r>
            <w:r>
              <w:rPr>
                <w:color w:val="000000"/>
                <w:kern w:val="32"/>
              </w:rPr>
              <w:br/>
            </w:r>
            <w:r w:rsidRPr="00B374A6">
              <w:rPr>
                <w:color w:val="000000"/>
                <w:kern w:val="32"/>
              </w:rPr>
              <w:t>энергетической комиссии Кемеровской области</w:t>
            </w:r>
            <w:bookmarkStart w:id="1" w:name="_Hlk19876757"/>
            <w:r w:rsidRPr="00B374A6">
              <w:rPr>
                <w:color w:val="000000"/>
                <w:kern w:val="32"/>
              </w:rPr>
              <w:t xml:space="preserve"> от 11.12.2018 № 489</w:t>
            </w:r>
            <w:r>
              <w:rPr>
                <w:color w:val="000000"/>
                <w:kern w:val="32"/>
              </w:rPr>
              <w:br/>
            </w:r>
            <w:r w:rsidRPr="00B374A6">
              <w:rPr>
                <w:color w:val="000000"/>
                <w:kern w:val="32"/>
              </w:rPr>
              <w:t>«Об установлении долгосрочных тарифов на горячую воду в открытой системе горячего водоснабжения (теплоснабжения), реализуемую</w:t>
            </w:r>
            <w:r>
              <w:rPr>
                <w:color w:val="000000"/>
                <w:kern w:val="32"/>
              </w:rPr>
              <w:br/>
            </w:r>
            <w:r w:rsidRPr="00B374A6">
              <w:rPr>
                <w:color w:val="000000"/>
                <w:kern w:val="32"/>
              </w:rPr>
              <w:t>ООО СПК «</w:t>
            </w:r>
            <w:proofErr w:type="spellStart"/>
            <w:r w:rsidRPr="00B374A6">
              <w:rPr>
                <w:color w:val="000000"/>
                <w:kern w:val="32"/>
              </w:rPr>
              <w:t>Чистогорский</w:t>
            </w:r>
            <w:proofErr w:type="spellEnd"/>
            <w:r w:rsidRPr="00B374A6">
              <w:rPr>
                <w:color w:val="000000"/>
                <w:kern w:val="32"/>
              </w:rPr>
              <w:t>» на потребительском рынке Новокузнецкого муниципального района, на 2019-2023 годы»</w:t>
            </w:r>
            <w:bookmarkEnd w:id="1"/>
            <w:r w:rsidRPr="00B374A6">
              <w:rPr>
                <w:color w:val="000000"/>
                <w:kern w:val="32"/>
              </w:rPr>
              <w:t>, в части периода</w:t>
            </w:r>
            <w:r>
              <w:rPr>
                <w:color w:val="000000"/>
                <w:kern w:val="32"/>
              </w:rPr>
              <w:br/>
            </w:r>
            <w:r w:rsidRPr="00B374A6">
              <w:rPr>
                <w:color w:val="000000"/>
                <w:kern w:val="32"/>
              </w:rPr>
              <w:t>с 01.12.2022 по 31.12.2023</w:t>
            </w:r>
          </w:p>
        </w:tc>
      </w:tr>
      <w:tr w:rsidR="006267BE" w:rsidRPr="009108BC" w14:paraId="41F6EB7D" w14:textId="77777777" w:rsidTr="006E252E">
        <w:trPr>
          <w:trHeight w:val="322"/>
          <w:jc w:val="center"/>
        </w:trPr>
        <w:tc>
          <w:tcPr>
            <w:tcW w:w="553" w:type="dxa"/>
            <w:shd w:val="clear" w:color="auto" w:fill="auto"/>
            <w:vAlign w:val="center"/>
          </w:tcPr>
          <w:p w14:paraId="4F3E42F4" w14:textId="77777777" w:rsidR="006267BE" w:rsidRDefault="006267BE" w:rsidP="006267BE">
            <w:pPr>
              <w:jc w:val="center"/>
              <w:rPr>
                <w:kern w:val="32"/>
              </w:rPr>
            </w:pPr>
            <w:r>
              <w:rPr>
                <w:kern w:val="32"/>
              </w:rPr>
              <w:t>4.</w:t>
            </w:r>
          </w:p>
        </w:tc>
        <w:tc>
          <w:tcPr>
            <w:tcW w:w="8831" w:type="dxa"/>
            <w:shd w:val="clear" w:color="auto" w:fill="auto"/>
            <w:vAlign w:val="center"/>
          </w:tcPr>
          <w:p w14:paraId="229B7C29" w14:textId="77777777" w:rsidR="006267BE" w:rsidRPr="009108BC" w:rsidRDefault="006267BE" w:rsidP="008B2D8A">
            <w:pPr>
              <w:ind w:left="148" w:right="336" w:firstLine="425"/>
              <w:jc w:val="both"/>
            </w:pPr>
            <w:r w:rsidRPr="009108BC">
              <w:rPr>
                <w:color w:val="000000"/>
                <w:kern w:val="32"/>
              </w:rPr>
              <w:t>О внесении изменений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части периода с 01.12.2022 по 31.12.2023</w:t>
            </w:r>
          </w:p>
        </w:tc>
      </w:tr>
      <w:tr w:rsidR="006267BE" w:rsidRPr="00735FD9" w14:paraId="6A08ACB7" w14:textId="77777777" w:rsidTr="006E252E">
        <w:trPr>
          <w:trHeight w:val="322"/>
          <w:jc w:val="center"/>
        </w:trPr>
        <w:tc>
          <w:tcPr>
            <w:tcW w:w="553" w:type="dxa"/>
            <w:shd w:val="clear" w:color="auto" w:fill="auto"/>
            <w:vAlign w:val="center"/>
          </w:tcPr>
          <w:p w14:paraId="38B4F5E6" w14:textId="77777777" w:rsidR="006267BE" w:rsidRDefault="006267BE" w:rsidP="006267BE">
            <w:pPr>
              <w:jc w:val="center"/>
              <w:rPr>
                <w:kern w:val="32"/>
              </w:rPr>
            </w:pPr>
            <w:r>
              <w:rPr>
                <w:kern w:val="32"/>
              </w:rPr>
              <w:t>5.</w:t>
            </w:r>
          </w:p>
        </w:tc>
        <w:tc>
          <w:tcPr>
            <w:tcW w:w="8831" w:type="dxa"/>
            <w:shd w:val="clear" w:color="auto" w:fill="auto"/>
            <w:vAlign w:val="center"/>
          </w:tcPr>
          <w:p w14:paraId="114A4A14" w14:textId="77777777" w:rsidR="006267BE" w:rsidRPr="00735FD9" w:rsidRDefault="006267BE" w:rsidP="008B2D8A">
            <w:pPr>
              <w:ind w:left="148" w:right="336" w:firstLine="425"/>
              <w:jc w:val="both"/>
              <w:rPr>
                <w:color w:val="000000"/>
                <w:kern w:val="32"/>
              </w:rPr>
            </w:pPr>
            <w:r w:rsidRPr="00735FD9">
              <w:rPr>
                <w:color w:val="000000"/>
                <w:kern w:val="32"/>
              </w:rPr>
              <w:t>О внесении изменений в постановление Региональной энергетической комиссии Кузбасса от 16.12.2021 № 717 «Об установлении долгосрочных параметров регулирования и долгосрочных тарифов на тепловую энергию, реализуемую ООО «</w:t>
            </w:r>
            <w:proofErr w:type="spellStart"/>
            <w:r w:rsidRPr="00735FD9">
              <w:rPr>
                <w:color w:val="000000"/>
                <w:kern w:val="32"/>
              </w:rPr>
              <w:t>ТайгаЭнергоСервис</w:t>
            </w:r>
            <w:proofErr w:type="spellEnd"/>
            <w:r w:rsidRPr="00735FD9">
              <w:rPr>
                <w:color w:val="000000"/>
                <w:kern w:val="32"/>
              </w:rPr>
              <w:t xml:space="preserve">» на потребительском рынке </w:t>
            </w:r>
            <w:proofErr w:type="spellStart"/>
            <w:r w:rsidRPr="00735FD9">
              <w:rPr>
                <w:color w:val="000000"/>
                <w:kern w:val="32"/>
              </w:rPr>
              <w:t>Тайгинского</w:t>
            </w:r>
            <w:proofErr w:type="spellEnd"/>
            <w:r w:rsidRPr="00735FD9">
              <w:rPr>
                <w:color w:val="000000"/>
                <w:kern w:val="32"/>
              </w:rPr>
              <w:t xml:space="preserve"> городского округа, на 2022-2026 годы», в части периода</w:t>
            </w:r>
            <w:r>
              <w:rPr>
                <w:color w:val="000000"/>
                <w:kern w:val="32"/>
              </w:rPr>
              <w:br/>
            </w:r>
            <w:r w:rsidRPr="00735FD9">
              <w:rPr>
                <w:color w:val="000000"/>
                <w:kern w:val="32"/>
              </w:rPr>
              <w:t>с 01.12.2022 по 31.12.2023</w:t>
            </w:r>
          </w:p>
        </w:tc>
      </w:tr>
      <w:tr w:rsidR="006267BE" w:rsidRPr="00735FD9" w14:paraId="3C8AD432" w14:textId="77777777" w:rsidTr="006E252E">
        <w:trPr>
          <w:trHeight w:val="322"/>
          <w:jc w:val="center"/>
        </w:trPr>
        <w:tc>
          <w:tcPr>
            <w:tcW w:w="553" w:type="dxa"/>
            <w:shd w:val="clear" w:color="auto" w:fill="auto"/>
            <w:vAlign w:val="center"/>
          </w:tcPr>
          <w:p w14:paraId="69D6E54F" w14:textId="77777777" w:rsidR="006267BE" w:rsidRDefault="006267BE" w:rsidP="006267BE">
            <w:pPr>
              <w:jc w:val="center"/>
              <w:rPr>
                <w:kern w:val="32"/>
              </w:rPr>
            </w:pPr>
            <w:r>
              <w:rPr>
                <w:kern w:val="32"/>
              </w:rPr>
              <w:t>6.</w:t>
            </w:r>
          </w:p>
        </w:tc>
        <w:tc>
          <w:tcPr>
            <w:tcW w:w="8831" w:type="dxa"/>
            <w:shd w:val="clear" w:color="auto" w:fill="auto"/>
            <w:vAlign w:val="center"/>
          </w:tcPr>
          <w:p w14:paraId="7427F910" w14:textId="77777777" w:rsidR="006267BE" w:rsidRPr="00735FD9" w:rsidRDefault="006267BE" w:rsidP="008B2D8A">
            <w:pPr>
              <w:ind w:left="148" w:right="336" w:firstLine="425"/>
              <w:jc w:val="both"/>
              <w:rPr>
                <w:color w:val="000000"/>
                <w:kern w:val="32"/>
              </w:rPr>
            </w:pPr>
            <w:r w:rsidRPr="00735FD9">
              <w:rPr>
                <w:color w:val="000000"/>
                <w:kern w:val="32"/>
              </w:rPr>
              <w:t>О внесении изменений в постановление региональной энергетической комиссии Кузбасса от 16.12.2021 № 718 «Об установлении</w:t>
            </w:r>
            <w:r>
              <w:rPr>
                <w:color w:val="000000"/>
                <w:kern w:val="32"/>
              </w:rPr>
              <w:br/>
            </w:r>
            <w:r w:rsidRPr="00735FD9">
              <w:rPr>
                <w:color w:val="000000"/>
                <w:kern w:val="32"/>
              </w:rPr>
              <w:t>ООО «</w:t>
            </w:r>
            <w:proofErr w:type="spellStart"/>
            <w:r w:rsidRPr="00735FD9">
              <w:rPr>
                <w:color w:val="000000"/>
                <w:kern w:val="32"/>
              </w:rPr>
              <w:t>ТайгаЭнергоСервис</w:t>
            </w:r>
            <w:proofErr w:type="spellEnd"/>
            <w:r w:rsidRPr="00735FD9">
              <w:rPr>
                <w:color w:val="000000"/>
                <w:kern w:val="32"/>
              </w:rPr>
              <w:t>» долгосрочных параметров регулирования</w:t>
            </w:r>
            <w:r>
              <w:rPr>
                <w:color w:val="000000"/>
                <w:kern w:val="32"/>
              </w:rPr>
              <w:br/>
            </w:r>
            <w:r w:rsidRPr="00735FD9">
              <w:rPr>
                <w:color w:val="000000"/>
                <w:kern w:val="32"/>
              </w:rPr>
              <w:t>и долгосрочных тарифов на теплоноситель, реализуемый</w:t>
            </w:r>
            <w:r>
              <w:rPr>
                <w:color w:val="000000"/>
                <w:kern w:val="32"/>
              </w:rPr>
              <w:br/>
            </w:r>
            <w:r w:rsidRPr="00735FD9">
              <w:rPr>
                <w:color w:val="000000"/>
                <w:kern w:val="32"/>
              </w:rPr>
              <w:t xml:space="preserve">на потребительском рынке </w:t>
            </w:r>
            <w:proofErr w:type="spellStart"/>
            <w:r w:rsidRPr="00735FD9">
              <w:rPr>
                <w:color w:val="000000"/>
                <w:kern w:val="32"/>
              </w:rPr>
              <w:t>Тайгинского</w:t>
            </w:r>
            <w:proofErr w:type="spellEnd"/>
            <w:r w:rsidRPr="00735FD9">
              <w:rPr>
                <w:color w:val="000000"/>
                <w:kern w:val="32"/>
              </w:rPr>
              <w:t xml:space="preserve"> городского округа,</w:t>
            </w:r>
            <w:r>
              <w:rPr>
                <w:color w:val="000000"/>
                <w:kern w:val="32"/>
              </w:rPr>
              <w:br/>
            </w:r>
            <w:r w:rsidRPr="00735FD9">
              <w:rPr>
                <w:color w:val="000000"/>
                <w:kern w:val="32"/>
              </w:rPr>
              <w:t>на 2022-2026 годы», в части периода с 01.12.2022 по 31.12.2023</w:t>
            </w:r>
          </w:p>
        </w:tc>
      </w:tr>
      <w:tr w:rsidR="006267BE" w:rsidRPr="00735FD9" w14:paraId="082A203B" w14:textId="77777777" w:rsidTr="006E252E">
        <w:trPr>
          <w:trHeight w:val="322"/>
          <w:jc w:val="center"/>
        </w:trPr>
        <w:tc>
          <w:tcPr>
            <w:tcW w:w="553" w:type="dxa"/>
            <w:shd w:val="clear" w:color="auto" w:fill="auto"/>
            <w:vAlign w:val="center"/>
          </w:tcPr>
          <w:p w14:paraId="34FB65E5" w14:textId="77777777" w:rsidR="006267BE" w:rsidRDefault="006267BE" w:rsidP="006267BE">
            <w:pPr>
              <w:jc w:val="center"/>
              <w:rPr>
                <w:kern w:val="32"/>
              </w:rPr>
            </w:pPr>
            <w:r>
              <w:rPr>
                <w:kern w:val="32"/>
              </w:rPr>
              <w:t>7.</w:t>
            </w:r>
          </w:p>
        </w:tc>
        <w:tc>
          <w:tcPr>
            <w:tcW w:w="8831" w:type="dxa"/>
            <w:shd w:val="clear" w:color="auto" w:fill="auto"/>
            <w:vAlign w:val="center"/>
          </w:tcPr>
          <w:p w14:paraId="2B80D2F7" w14:textId="77777777" w:rsidR="006267BE" w:rsidRPr="00735FD9" w:rsidRDefault="006267BE" w:rsidP="008B2D8A">
            <w:pPr>
              <w:ind w:left="148" w:right="336" w:firstLine="425"/>
              <w:jc w:val="both"/>
              <w:rPr>
                <w:color w:val="000000"/>
                <w:kern w:val="32"/>
              </w:rPr>
            </w:pPr>
            <w:r w:rsidRPr="00735FD9">
              <w:rPr>
                <w:color w:val="000000"/>
                <w:kern w:val="32"/>
              </w:rPr>
              <w:t>О внесении изменений в постановление Региональной энергетической комиссии Кузбасса от 16.12.2021 № 719 «Об установлении</w:t>
            </w:r>
            <w:r>
              <w:rPr>
                <w:color w:val="000000"/>
                <w:kern w:val="32"/>
              </w:rPr>
              <w:br/>
            </w:r>
            <w:r w:rsidRPr="00735FD9">
              <w:rPr>
                <w:color w:val="000000"/>
                <w:kern w:val="32"/>
              </w:rPr>
              <w:t>ООО «</w:t>
            </w:r>
            <w:proofErr w:type="spellStart"/>
            <w:r w:rsidRPr="00735FD9">
              <w:rPr>
                <w:color w:val="000000"/>
                <w:kern w:val="32"/>
              </w:rPr>
              <w:t>ТайгаЭнергоСервис</w:t>
            </w:r>
            <w:proofErr w:type="spellEnd"/>
            <w:r w:rsidRPr="00735FD9">
              <w:rPr>
                <w:color w:val="000000"/>
                <w:kern w:val="32"/>
              </w:rPr>
              <w:t>» долгосрочных тарифов на горячую воду</w:t>
            </w:r>
            <w:r>
              <w:rPr>
                <w:color w:val="000000"/>
                <w:kern w:val="32"/>
              </w:rPr>
              <w:br/>
            </w:r>
            <w:r w:rsidRPr="00735FD9">
              <w:rPr>
                <w:color w:val="000000"/>
                <w:kern w:val="32"/>
              </w:rPr>
              <w:t xml:space="preserve">в открытой системе горячего водоснабжения (теплоснабжения), реализуемую на потребительском рынке </w:t>
            </w:r>
            <w:proofErr w:type="spellStart"/>
            <w:r w:rsidRPr="00735FD9">
              <w:rPr>
                <w:color w:val="000000"/>
                <w:kern w:val="32"/>
              </w:rPr>
              <w:t>Тайгинского</w:t>
            </w:r>
            <w:proofErr w:type="spellEnd"/>
            <w:r w:rsidRPr="00735FD9">
              <w:rPr>
                <w:color w:val="000000"/>
                <w:kern w:val="32"/>
              </w:rPr>
              <w:t xml:space="preserve"> городского округа,</w:t>
            </w:r>
            <w:r>
              <w:rPr>
                <w:color w:val="000000"/>
                <w:kern w:val="32"/>
              </w:rPr>
              <w:br/>
            </w:r>
            <w:r w:rsidRPr="00735FD9">
              <w:rPr>
                <w:color w:val="000000"/>
                <w:kern w:val="32"/>
              </w:rPr>
              <w:t>на 2022-2026 годы», в части периода с 01.12.2022 по 31.12.2023</w:t>
            </w:r>
          </w:p>
        </w:tc>
      </w:tr>
      <w:tr w:rsidR="006267BE" w:rsidRPr="00735FD9" w14:paraId="20095D95" w14:textId="77777777" w:rsidTr="006E252E">
        <w:trPr>
          <w:trHeight w:val="322"/>
          <w:jc w:val="center"/>
        </w:trPr>
        <w:tc>
          <w:tcPr>
            <w:tcW w:w="553" w:type="dxa"/>
            <w:shd w:val="clear" w:color="auto" w:fill="auto"/>
            <w:vAlign w:val="center"/>
          </w:tcPr>
          <w:p w14:paraId="53232A62" w14:textId="77777777" w:rsidR="006267BE" w:rsidRDefault="006267BE" w:rsidP="006267BE">
            <w:pPr>
              <w:jc w:val="center"/>
              <w:rPr>
                <w:kern w:val="32"/>
              </w:rPr>
            </w:pPr>
            <w:r>
              <w:rPr>
                <w:kern w:val="32"/>
              </w:rPr>
              <w:t>8.</w:t>
            </w:r>
          </w:p>
        </w:tc>
        <w:tc>
          <w:tcPr>
            <w:tcW w:w="8831" w:type="dxa"/>
            <w:shd w:val="clear" w:color="auto" w:fill="auto"/>
            <w:vAlign w:val="center"/>
          </w:tcPr>
          <w:p w14:paraId="071DDF3A" w14:textId="77777777" w:rsidR="006267BE" w:rsidRPr="00735FD9" w:rsidRDefault="006267BE" w:rsidP="008B2D8A">
            <w:pPr>
              <w:ind w:left="148" w:right="336" w:firstLine="425"/>
              <w:jc w:val="both"/>
              <w:rPr>
                <w:color w:val="000000"/>
                <w:kern w:val="32"/>
              </w:rPr>
            </w:pPr>
            <w:r w:rsidRPr="00D509CF">
              <w:rPr>
                <w:color w:val="000000"/>
                <w:kern w:val="32"/>
              </w:rPr>
              <w:t>О внесении изменений в постановление региональной</w:t>
            </w:r>
            <w:r>
              <w:rPr>
                <w:color w:val="000000"/>
                <w:kern w:val="32"/>
              </w:rPr>
              <w:br/>
            </w:r>
            <w:r w:rsidRPr="00D509CF">
              <w:rPr>
                <w:color w:val="000000"/>
                <w:kern w:val="32"/>
              </w:rPr>
              <w:t>энергетической комиссии Кемеровской области от 01.08.2019 № 207</w:t>
            </w:r>
            <w:r>
              <w:rPr>
                <w:color w:val="000000"/>
                <w:kern w:val="32"/>
              </w:rPr>
              <w:br/>
            </w:r>
            <w:r w:rsidRPr="00D509CF">
              <w:rPr>
                <w:color w:val="000000"/>
                <w:kern w:val="32"/>
              </w:rPr>
              <w:t>«Об установлении долгосрочных параметров регулирования и долгосрочных тарифов</w:t>
            </w:r>
            <w:r>
              <w:rPr>
                <w:color w:val="000000"/>
                <w:kern w:val="32"/>
              </w:rPr>
              <w:t xml:space="preserve"> </w:t>
            </w:r>
            <w:r w:rsidRPr="00D509CF">
              <w:rPr>
                <w:color w:val="000000"/>
                <w:kern w:val="32"/>
              </w:rPr>
              <w:t>на теплоноситель, реализуемый ООО «</w:t>
            </w:r>
            <w:proofErr w:type="spellStart"/>
            <w:r w:rsidRPr="00D509CF">
              <w:rPr>
                <w:color w:val="000000"/>
                <w:kern w:val="32"/>
              </w:rPr>
              <w:t>ЭнергоКомпания</w:t>
            </w:r>
            <w:proofErr w:type="spellEnd"/>
            <w:r w:rsidRPr="00D509CF">
              <w:rPr>
                <w:color w:val="000000"/>
                <w:kern w:val="32"/>
              </w:rPr>
              <w:t>»</w:t>
            </w:r>
            <w:r>
              <w:rPr>
                <w:color w:val="000000"/>
                <w:kern w:val="32"/>
              </w:rPr>
              <w:br/>
            </w:r>
            <w:r w:rsidRPr="00D509CF">
              <w:rPr>
                <w:color w:val="000000"/>
                <w:kern w:val="32"/>
              </w:rPr>
              <w:t xml:space="preserve">на потребительском рынке пгт. </w:t>
            </w:r>
            <w:proofErr w:type="spellStart"/>
            <w:r w:rsidRPr="00D509CF">
              <w:rPr>
                <w:color w:val="000000"/>
                <w:kern w:val="32"/>
              </w:rPr>
              <w:t>Бачатский</w:t>
            </w:r>
            <w:proofErr w:type="spellEnd"/>
            <w:r w:rsidRPr="00D509CF">
              <w:rPr>
                <w:color w:val="000000"/>
                <w:kern w:val="32"/>
              </w:rPr>
              <w:t>, на 2019-2028 годы»,</w:t>
            </w:r>
            <w:r>
              <w:rPr>
                <w:color w:val="000000"/>
                <w:kern w:val="32"/>
              </w:rPr>
              <w:br/>
            </w:r>
            <w:r w:rsidRPr="00D509CF">
              <w:rPr>
                <w:color w:val="000000"/>
                <w:kern w:val="32"/>
              </w:rPr>
              <w:t>в части периода с 01.12.2022 по 31.12.2023</w:t>
            </w:r>
          </w:p>
        </w:tc>
      </w:tr>
      <w:tr w:rsidR="006267BE" w:rsidRPr="00735FD9" w14:paraId="00FFF65F" w14:textId="77777777" w:rsidTr="006E252E">
        <w:trPr>
          <w:trHeight w:val="322"/>
          <w:jc w:val="center"/>
        </w:trPr>
        <w:tc>
          <w:tcPr>
            <w:tcW w:w="553" w:type="dxa"/>
            <w:shd w:val="clear" w:color="auto" w:fill="auto"/>
            <w:vAlign w:val="center"/>
          </w:tcPr>
          <w:p w14:paraId="2257E8BC" w14:textId="77777777" w:rsidR="006267BE" w:rsidRDefault="006267BE" w:rsidP="006267BE">
            <w:pPr>
              <w:jc w:val="center"/>
              <w:rPr>
                <w:kern w:val="32"/>
              </w:rPr>
            </w:pPr>
            <w:r>
              <w:rPr>
                <w:kern w:val="32"/>
              </w:rPr>
              <w:t>9.</w:t>
            </w:r>
          </w:p>
        </w:tc>
        <w:tc>
          <w:tcPr>
            <w:tcW w:w="8831" w:type="dxa"/>
            <w:shd w:val="clear" w:color="auto" w:fill="auto"/>
            <w:vAlign w:val="center"/>
          </w:tcPr>
          <w:p w14:paraId="21883257" w14:textId="77777777" w:rsidR="006267BE" w:rsidRPr="00735FD9" w:rsidRDefault="006267BE" w:rsidP="008B2D8A">
            <w:pPr>
              <w:ind w:left="148" w:right="336" w:firstLine="425"/>
              <w:jc w:val="both"/>
              <w:rPr>
                <w:color w:val="000000"/>
                <w:kern w:val="32"/>
              </w:rPr>
            </w:pPr>
            <w:r w:rsidRPr="00D509CF">
              <w:rPr>
                <w:color w:val="000000"/>
                <w:kern w:val="32"/>
              </w:rPr>
              <w:t>О внесении изменений в постановление региональной</w:t>
            </w:r>
            <w:r>
              <w:rPr>
                <w:color w:val="000000"/>
                <w:kern w:val="32"/>
              </w:rPr>
              <w:br/>
            </w:r>
            <w:r w:rsidRPr="00D509CF">
              <w:rPr>
                <w:color w:val="000000"/>
                <w:kern w:val="32"/>
              </w:rPr>
              <w:t>энергетической комиссии Кемеровской области от 01.08.2019 № 208</w:t>
            </w:r>
            <w:r>
              <w:rPr>
                <w:color w:val="000000"/>
                <w:kern w:val="32"/>
              </w:rPr>
              <w:br/>
            </w:r>
            <w:r w:rsidRPr="00D509CF">
              <w:rPr>
                <w:color w:val="000000"/>
                <w:kern w:val="32"/>
              </w:rPr>
              <w:t>«Об установлении долгосрочных тарифов на горячую воду в открытой системе горячего водоснабжения (теплоснабжения), реализуемую</w:t>
            </w:r>
            <w:r>
              <w:rPr>
                <w:color w:val="000000"/>
                <w:kern w:val="32"/>
              </w:rPr>
              <w:br/>
            </w:r>
            <w:r w:rsidRPr="00D509CF">
              <w:rPr>
                <w:color w:val="000000"/>
                <w:kern w:val="32"/>
              </w:rPr>
              <w:t>ООО «</w:t>
            </w:r>
            <w:proofErr w:type="spellStart"/>
            <w:r w:rsidRPr="00D509CF">
              <w:rPr>
                <w:color w:val="000000"/>
                <w:kern w:val="32"/>
              </w:rPr>
              <w:t>ЭнергоКомпания</w:t>
            </w:r>
            <w:proofErr w:type="spellEnd"/>
            <w:r w:rsidRPr="00D509CF">
              <w:rPr>
                <w:color w:val="000000"/>
                <w:kern w:val="32"/>
              </w:rPr>
              <w:t xml:space="preserve">» на потребительском рынке, пгт. </w:t>
            </w:r>
            <w:proofErr w:type="spellStart"/>
            <w:r w:rsidRPr="00D509CF">
              <w:rPr>
                <w:color w:val="000000"/>
                <w:kern w:val="32"/>
              </w:rPr>
              <w:t>Бачатский</w:t>
            </w:r>
            <w:proofErr w:type="spellEnd"/>
            <w:r w:rsidRPr="00D509CF">
              <w:rPr>
                <w:color w:val="000000"/>
                <w:kern w:val="32"/>
              </w:rPr>
              <w:t>,</w:t>
            </w:r>
            <w:r>
              <w:rPr>
                <w:color w:val="000000"/>
                <w:kern w:val="32"/>
              </w:rPr>
              <w:br/>
            </w:r>
            <w:r w:rsidRPr="00D509CF">
              <w:rPr>
                <w:color w:val="000000"/>
                <w:kern w:val="32"/>
              </w:rPr>
              <w:t>на 2019-2028 годы», в части периода с 01.12.2022 по 31.12.2023</w:t>
            </w:r>
          </w:p>
        </w:tc>
      </w:tr>
      <w:tr w:rsidR="006267BE" w:rsidRPr="00EA0E47" w14:paraId="5AD41BFD" w14:textId="77777777" w:rsidTr="006E252E">
        <w:trPr>
          <w:trHeight w:val="322"/>
          <w:jc w:val="center"/>
        </w:trPr>
        <w:tc>
          <w:tcPr>
            <w:tcW w:w="553" w:type="dxa"/>
            <w:shd w:val="clear" w:color="auto" w:fill="auto"/>
            <w:vAlign w:val="center"/>
          </w:tcPr>
          <w:p w14:paraId="769B47EA" w14:textId="77777777" w:rsidR="006267BE" w:rsidRDefault="006267BE" w:rsidP="006267BE">
            <w:pPr>
              <w:jc w:val="center"/>
              <w:rPr>
                <w:kern w:val="32"/>
              </w:rPr>
            </w:pPr>
            <w:r>
              <w:rPr>
                <w:kern w:val="32"/>
              </w:rPr>
              <w:t>10.</w:t>
            </w:r>
          </w:p>
        </w:tc>
        <w:tc>
          <w:tcPr>
            <w:tcW w:w="8831" w:type="dxa"/>
            <w:shd w:val="clear" w:color="auto" w:fill="auto"/>
            <w:vAlign w:val="center"/>
          </w:tcPr>
          <w:p w14:paraId="3E22DF0F" w14:textId="77777777" w:rsidR="006267BE" w:rsidRPr="00EA0E47" w:rsidRDefault="006267BE" w:rsidP="008B2D8A">
            <w:pPr>
              <w:ind w:left="148" w:right="336" w:firstLine="425"/>
              <w:jc w:val="both"/>
              <w:rPr>
                <w:color w:val="000000"/>
                <w:kern w:val="32"/>
              </w:rPr>
            </w:pPr>
            <w:r w:rsidRPr="00EA0E47">
              <w:rPr>
                <w:color w:val="000000"/>
                <w:kern w:val="32"/>
              </w:rPr>
              <w:t>О внесении изменений в постановление Региональной энергетической комиссии Кузбасса от 01.11.2022 № 357 «Об установлении тарифов</w:t>
            </w:r>
            <w:r>
              <w:rPr>
                <w:color w:val="000000"/>
                <w:kern w:val="32"/>
              </w:rPr>
              <w:br/>
            </w:r>
            <w:r w:rsidRPr="00EA0E47">
              <w:rPr>
                <w:color w:val="000000"/>
                <w:kern w:val="32"/>
              </w:rPr>
              <w:t>МКП «</w:t>
            </w:r>
            <w:proofErr w:type="spellStart"/>
            <w:r w:rsidRPr="00EA0E47">
              <w:rPr>
                <w:color w:val="000000"/>
                <w:kern w:val="32"/>
              </w:rPr>
              <w:t>ЭнергоРесурс</w:t>
            </w:r>
            <w:proofErr w:type="spellEnd"/>
            <w:r w:rsidRPr="00EA0E47">
              <w:rPr>
                <w:color w:val="000000"/>
                <w:kern w:val="32"/>
              </w:rPr>
              <w:t xml:space="preserve"> КМО» на тепловую энергию, реализуемую</w:t>
            </w:r>
            <w:r>
              <w:rPr>
                <w:color w:val="000000"/>
                <w:kern w:val="32"/>
              </w:rPr>
              <w:br/>
            </w:r>
            <w:r w:rsidRPr="00EA0E47">
              <w:rPr>
                <w:color w:val="000000"/>
                <w:kern w:val="32"/>
              </w:rPr>
              <w:t>на потребительском рынке Кемеровского муниципального округа, на период 2022-2023 годы»</w:t>
            </w:r>
          </w:p>
        </w:tc>
      </w:tr>
      <w:tr w:rsidR="006267BE" w:rsidRPr="00EA0E47" w14:paraId="0E38583D" w14:textId="77777777" w:rsidTr="006E252E">
        <w:trPr>
          <w:trHeight w:val="322"/>
          <w:jc w:val="center"/>
        </w:trPr>
        <w:tc>
          <w:tcPr>
            <w:tcW w:w="553" w:type="dxa"/>
            <w:shd w:val="clear" w:color="auto" w:fill="auto"/>
            <w:vAlign w:val="center"/>
          </w:tcPr>
          <w:p w14:paraId="16429513" w14:textId="77777777" w:rsidR="006267BE" w:rsidRDefault="006267BE" w:rsidP="006267BE">
            <w:pPr>
              <w:jc w:val="center"/>
              <w:rPr>
                <w:kern w:val="32"/>
              </w:rPr>
            </w:pPr>
            <w:r>
              <w:rPr>
                <w:kern w:val="32"/>
              </w:rPr>
              <w:t>11.</w:t>
            </w:r>
          </w:p>
        </w:tc>
        <w:tc>
          <w:tcPr>
            <w:tcW w:w="8831" w:type="dxa"/>
            <w:shd w:val="clear" w:color="auto" w:fill="auto"/>
            <w:vAlign w:val="center"/>
          </w:tcPr>
          <w:p w14:paraId="135DBD6A" w14:textId="77777777" w:rsidR="006267BE" w:rsidRPr="00EA0E47" w:rsidRDefault="006267BE" w:rsidP="008B2D8A">
            <w:pPr>
              <w:ind w:left="148" w:right="336" w:firstLine="425"/>
              <w:jc w:val="both"/>
              <w:rPr>
                <w:color w:val="000000"/>
                <w:kern w:val="32"/>
              </w:rPr>
            </w:pPr>
            <w:r w:rsidRPr="00EA0E47">
              <w:rPr>
                <w:color w:val="000000"/>
                <w:kern w:val="32"/>
              </w:rPr>
              <w:t>О внесении изменений в постановление Региональной энергетической комиссии Кузбасса от 01.11.2022 № 358 «Об установлении тарифов</w:t>
            </w:r>
            <w:r>
              <w:rPr>
                <w:color w:val="000000"/>
                <w:kern w:val="32"/>
              </w:rPr>
              <w:br/>
            </w:r>
            <w:r w:rsidRPr="00EA0E47">
              <w:rPr>
                <w:color w:val="000000"/>
                <w:kern w:val="32"/>
              </w:rPr>
              <w:t>МКП «</w:t>
            </w:r>
            <w:proofErr w:type="spellStart"/>
            <w:r w:rsidRPr="00EA0E47">
              <w:rPr>
                <w:color w:val="000000"/>
                <w:kern w:val="32"/>
              </w:rPr>
              <w:t>ЭнергоРесурс</w:t>
            </w:r>
            <w:proofErr w:type="spellEnd"/>
            <w:r w:rsidRPr="00EA0E47">
              <w:rPr>
                <w:color w:val="000000"/>
                <w:kern w:val="32"/>
              </w:rPr>
              <w:t xml:space="preserve"> КМО» на теплоноситель, реализуемый</w:t>
            </w:r>
            <w:r>
              <w:rPr>
                <w:color w:val="000000"/>
                <w:kern w:val="32"/>
              </w:rPr>
              <w:br/>
            </w:r>
            <w:r w:rsidRPr="00EA0E47">
              <w:rPr>
                <w:color w:val="000000"/>
                <w:kern w:val="32"/>
              </w:rPr>
              <w:lastRenderedPageBreak/>
              <w:t>на потребительском рынке Кемеровского муниципального округа, на период 2022-2023 годы»</w:t>
            </w:r>
          </w:p>
        </w:tc>
      </w:tr>
      <w:tr w:rsidR="006267BE" w:rsidRPr="00EA0E47" w14:paraId="1FA4EADB" w14:textId="77777777" w:rsidTr="006E252E">
        <w:trPr>
          <w:trHeight w:val="322"/>
          <w:jc w:val="center"/>
        </w:trPr>
        <w:tc>
          <w:tcPr>
            <w:tcW w:w="553" w:type="dxa"/>
            <w:shd w:val="clear" w:color="auto" w:fill="auto"/>
            <w:vAlign w:val="center"/>
          </w:tcPr>
          <w:p w14:paraId="229DCFA3" w14:textId="77777777" w:rsidR="006267BE" w:rsidRDefault="006267BE" w:rsidP="006267BE">
            <w:pPr>
              <w:jc w:val="center"/>
              <w:rPr>
                <w:kern w:val="32"/>
              </w:rPr>
            </w:pPr>
            <w:r>
              <w:rPr>
                <w:kern w:val="32"/>
              </w:rPr>
              <w:lastRenderedPageBreak/>
              <w:t>12.</w:t>
            </w:r>
          </w:p>
        </w:tc>
        <w:tc>
          <w:tcPr>
            <w:tcW w:w="8831" w:type="dxa"/>
            <w:shd w:val="clear" w:color="auto" w:fill="auto"/>
            <w:vAlign w:val="center"/>
          </w:tcPr>
          <w:p w14:paraId="1B3371E4" w14:textId="77777777" w:rsidR="006267BE" w:rsidRPr="00EA0E47" w:rsidRDefault="006267BE" w:rsidP="008B2D8A">
            <w:pPr>
              <w:ind w:left="148" w:right="336" w:firstLine="425"/>
              <w:jc w:val="both"/>
              <w:rPr>
                <w:color w:val="000000"/>
                <w:kern w:val="32"/>
              </w:rPr>
            </w:pPr>
            <w:r w:rsidRPr="00EA0E47">
              <w:rPr>
                <w:color w:val="000000"/>
                <w:kern w:val="32"/>
              </w:rPr>
              <w:t>О внесении изменений в постановление Региональной энергетической комиссии Кузбасса от 01.11.2022 № 359 «Об установлении тарифов</w:t>
            </w:r>
            <w:r>
              <w:rPr>
                <w:color w:val="000000"/>
                <w:kern w:val="32"/>
              </w:rPr>
              <w:br/>
            </w:r>
            <w:r w:rsidRPr="00EA0E47">
              <w:rPr>
                <w:color w:val="000000"/>
                <w:kern w:val="32"/>
              </w:rPr>
              <w:t>МКП «</w:t>
            </w:r>
            <w:proofErr w:type="spellStart"/>
            <w:r w:rsidRPr="00EA0E47">
              <w:rPr>
                <w:color w:val="000000"/>
                <w:kern w:val="32"/>
              </w:rPr>
              <w:t>ЭнергоРесурс</w:t>
            </w:r>
            <w:proofErr w:type="spellEnd"/>
            <w:r w:rsidRPr="00EA0E47">
              <w:rPr>
                <w:color w:val="000000"/>
                <w:kern w:val="32"/>
              </w:rPr>
              <w:t xml:space="preserve">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2022-2023 годы» </w:t>
            </w:r>
          </w:p>
        </w:tc>
      </w:tr>
      <w:tr w:rsidR="006267BE" w:rsidRPr="00167C51" w14:paraId="51BAE2E8" w14:textId="77777777" w:rsidTr="006E252E">
        <w:trPr>
          <w:trHeight w:val="322"/>
          <w:jc w:val="center"/>
        </w:trPr>
        <w:tc>
          <w:tcPr>
            <w:tcW w:w="553" w:type="dxa"/>
            <w:shd w:val="clear" w:color="auto" w:fill="auto"/>
            <w:vAlign w:val="center"/>
          </w:tcPr>
          <w:p w14:paraId="14D2A1C9" w14:textId="77777777" w:rsidR="006267BE" w:rsidRDefault="006267BE" w:rsidP="006267BE">
            <w:pPr>
              <w:jc w:val="center"/>
              <w:rPr>
                <w:kern w:val="32"/>
              </w:rPr>
            </w:pPr>
            <w:r>
              <w:rPr>
                <w:kern w:val="32"/>
              </w:rPr>
              <w:t>13.</w:t>
            </w:r>
          </w:p>
        </w:tc>
        <w:tc>
          <w:tcPr>
            <w:tcW w:w="8831" w:type="dxa"/>
            <w:shd w:val="clear" w:color="auto" w:fill="auto"/>
            <w:vAlign w:val="center"/>
          </w:tcPr>
          <w:p w14:paraId="6F9567C5" w14:textId="77777777" w:rsidR="006267BE" w:rsidRPr="00167C51" w:rsidRDefault="006267BE" w:rsidP="008B2D8A">
            <w:pPr>
              <w:ind w:left="148" w:right="336" w:firstLine="425"/>
              <w:jc w:val="both"/>
            </w:pPr>
            <w:r w:rsidRPr="00EA0E47">
              <w:rPr>
                <w:color w:val="000000"/>
                <w:kern w:val="32"/>
              </w:rPr>
              <w:t>О внесении изменений в постановление Региональной энергетической комиссии Кузбасса от 01.11.2022 № 360 «Об установлении тарифов</w:t>
            </w:r>
            <w:r>
              <w:rPr>
                <w:color w:val="000000"/>
                <w:kern w:val="32"/>
              </w:rPr>
              <w:br/>
            </w:r>
            <w:r w:rsidRPr="00EA0E47">
              <w:rPr>
                <w:color w:val="000000"/>
                <w:kern w:val="32"/>
              </w:rPr>
              <w:t>на услуги по передаче тепловой энергии по сетям МКП «</w:t>
            </w:r>
            <w:proofErr w:type="spellStart"/>
            <w:r w:rsidRPr="00EA0E47">
              <w:rPr>
                <w:color w:val="000000"/>
                <w:kern w:val="32"/>
              </w:rPr>
              <w:t>ЭнергоРесурс</w:t>
            </w:r>
            <w:proofErr w:type="spellEnd"/>
            <w:r w:rsidRPr="00EA0E47">
              <w:rPr>
                <w:color w:val="000000"/>
                <w:kern w:val="32"/>
              </w:rPr>
              <w:t xml:space="preserve"> КМО» от сторонних теплоисточников для потребителей</w:t>
            </w:r>
            <w:r>
              <w:rPr>
                <w:color w:val="000000"/>
                <w:kern w:val="32"/>
              </w:rPr>
              <w:br/>
            </w:r>
            <w:r w:rsidRPr="00EA0E47">
              <w:rPr>
                <w:color w:val="000000"/>
                <w:kern w:val="32"/>
              </w:rPr>
              <w:t xml:space="preserve">п. </w:t>
            </w:r>
            <w:proofErr w:type="spellStart"/>
            <w:r w:rsidRPr="00EA0E47">
              <w:rPr>
                <w:color w:val="000000"/>
                <w:kern w:val="32"/>
              </w:rPr>
              <w:t>Металлплощадка</w:t>
            </w:r>
            <w:proofErr w:type="spellEnd"/>
            <w:r w:rsidRPr="00EA0E47">
              <w:rPr>
                <w:color w:val="000000"/>
                <w:kern w:val="32"/>
              </w:rPr>
              <w:t>, на период 2022-2023 годы»</w:t>
            </w:r>
          </w:p>
        </w:tc>
      </w:tr>
      <w:tr w:rsidR="006267BE" w:rsidRPr="00EA0E47" w14:paraId="23B3B5B8" w14:textId="77777777" w:rsidTr="006E252E">
        <w:trPr>
          <w:trHeight w:val="322"/>
          <w:jc w:val="center"/>
        </w:trPr>
        <w:tc>
          <w:tcPr>
            <w:tcW w:w="553" w:type="dxa"/>
            <w:shd w:val="clear" w:color="auto" w:fill="auto"/>
            <w:vAlign w:val="center"/>
          </w:tcPr>
          <w:p w14:paraId="099FBF51" w14:textId="77777777" w:rsidR="006267BE" w:rsidRDefault="006267BE" w:rsidP="006267BE">
            <w:pPr>
              <w:jc w:val="center"/>
              <w:rPr>
                <w:kern w:val="32"/>
              </w:rPr>
            </w:pPr>
            <w:r>
              <w:rPr>
                <w:kern w:val="32"/>
              </w:rPr>
              <w:t>14.</w:t>
            </w:r>
          </w:p>
        </w:tc>
        <w:tc>
          <w:tcPr>
            <w:tcW w:w="8831" w:type="dxa"/>
            <w:shd w:val="clear" w:color="auto" w:fill="auto"/>
            <w:vAlign w:val="center"/>
          </w:tcPr>
          <w:p w14:paraId="507B4285" w14:textId="77777777" w:rsidR="006267BE" w:rsidRPr="00EA0E47" w:rsidRDefault="006267BE" w:rsidP="008B2D8A">
            <w:pPr>
              <w:ind w:left="148" w:right="336" w:firstLine="425"/>
              <w:jc w:val="both"/>
              <w:rPr>
                <w:color w:val="000000"/>
                <w:kern w:val="32"/>
              </w:rPr>
            </w:pPr>
            <w:r w:rsidRPr="007955DE">
              <w:rPr>
                <w:color w:val="000000"/>
                <w:kern w:val="32"/>
              </w:rPr>
              <w:t>О внесении изменений в постановление региональной энергетической комиссии Кемеровской области от 31.12.2017 № 781 «Об установлении ООО «</w:t>
            </w:r>
            <w:proofErr w:type="spellStart"/>
            <w:r w:rsidRPr="007955DE">
              <w:rPr>
                <w:color w:val="000000"/>
                <w:kern w:val="32"/>
              </w:rPr>
              <w:t>Теплосервис</w:t>
            </w:r>
            <w:proofErr w:type="spellEnd"/>
            <w:r w:rsidRPr="007955DE">
              <w:rPr>
                <w:color w:val="000000"/>
                <w:kern w:val="32"/>
              </w:rPr>
              <w:t>» долгосрочных параметров регулирования</w:t>
            </w:r>
            <w:r>
              <w:rPr>
                <w:color w:val="000000"/>
                <w:kern w:val="32"/>
              </w:rPr>
              <w:br/>
            </w:r>
            <w:r w:rsidRPr="007955DE">
              <w:rPr>
                <w:color w:val="000000"/>
                <w:kern w:val="32"/>
              </w:rPr>
              <w:t>и долгосрочных тарифов на тепловую энергию, реализуемую</w:t>
            </w:r>
            <w:r>
              <w:rPr>
                <w:color w:val="000000"/>
                <w:kern w:val="32"/>
              </w:rPr>
              <w:br/>
            </w:r>
            <w:r w:rsidRPr="007955DE">
              <w:rPr>
                <w:color w:val="000000"/>
                <w:kern w:val="32"/>
              </w:rPr>
              <w:t>на потребительском рынке г. Мариинска (Мариинского муниципального района), на 2018-2022 годы»</w:t>
            </w:r>
          </w:p>
        </w:tc>
      </w:tr>
      <w:tr w:rsidR="006267BE" w:rsidRPr="00EA0E47" w14:paraId="3BDB44B9" w14:textId="77777777" w:rsidTr="006E252E">
        <w:trPr>
          <w:trHeight w:val="322"/>
          <w:jc w:val="center"/>
        </w:trPr>
        <w:tc>
          <w:tcPr>
            <w:tcW w:w="553" w:type="dxa"/>
            <w:shd w:val="clear" w:color="auto" w:fill="auto"/>
            <w:vAlign w:val="center"/>
          </w:tcPr>
          <w:p w14:paraId="404F1FAC" w14:textId="77777777" w:rsidR="006267BE" w:rsidRDefault="006267BE" w:rsidP="006267BE">
            <w:pPr>
              <w:jc w:val="center"/>
              <w:rPr>
                <w:kern w:val="32"/>
              </w:rPr>
            </w:pPr>
            <w:r>
              <w:rPr>
                <w:kern w:val="32"/>
              </w:rPr>
              <w:t>15.</w:t>
            </w:r>
          </w:p>
        </w:tc>
        <w:tc>
          <w:tcPr>
            <w:tcW w:w="8831" w:type="dxa"/>
            <w:shd w:val="clear" w:color="auto" w:fill="auto"/>
            <w:vAlign w:val="center"/>
          </w:tcPr>
          <w:p w14:paraId="367EDC6E" w14:textId="77777777" w:rsidR="006267BE" w:rsidRPr="00EA0E47" w:rsidRDefault="006267BE" w:rsidP="008B2D8A">
            <w:pPr>
              <w:ind w:left="148" w:right="336" w:firstLine="425"/>
              <w:jc w:val="both"/>
              <w:rPr>
                <w:color w:val="000000"/>
                <w:kern w:val="32"/>
              </w:rPr>
            </w:pPr>
            <w:r w:rsidRPr="007955DE">
              <w:rPr>
                <w:color w:val="000000"/>
                <w:kern w:val="32"/>
              </w:rPr>
              <w:t>О внесении изменений в постановление региональной энергетической комиссии Кемеровской области от 31.12.2017 № 782 «Об установлении ООО «</w:t>
            </w:r>
            <w:proofErr w:type="spellStart"/>
            <w:r w:rsidRPr="007955DE">
              <w:rPr>
                <w:color w:val="000000"/>
                <w:kern w:val="32"/>
              </w:rPr>
              <w:t>Теплосервис</w:t>
            </w:r>
            <w:proofErr w:type="spellEnd"/>
            <w:r w:rsidRPr="007955DE">
              <w:rPr>
                <w:color w:val="000000"/>
                <w:kern w:val="32"/>
              </w:rPr>
              <w:t>» долгосрочных тарифов на теплоноситель, реализуемый на потребительском рынке г. Мариинска (Мариинского муниципального района), на 2018-2022 годы»</w:t>
            </w:r>
          </w:p>
        </w:tc>
      </w:tr>
      <w:tr w:rsidR="006267BE" w:rsidRPr="00EA0E47" w14:paraId="2574E484" w14:textId="77777777" w:rsidTr="006E252E">
        <w:trPr>
          <w:trHeight w:val="322"/>
          <w:jc w:val="center"/>
        </w:trPr>
        <w:tc>
          <w:tcPr>
            <w:tcW w:w="553" w:type="dxa"/>
            <w:shd w:val="clear" w:color="auto" w:fill="auto"/>
            <w:vAlign w:val="center"/>
          </w:tcPr>
          <w:p w14:paraId="65E84219" w14:textId="77777777" w:rsidR="006267BE" w:rsidRDefault="006267BE" w:rsidP="006267BE">
            <w:pPr>
              <w:jc w:val="center"/>
              <w:rPr>
                <w:kern w:val="32"/>
              </w:rPr>
            </w:pPr>
            <w:r>
              <w:rPr>
                <w:kern w:val="32"/>
              </w:rPr>
              <w:t>16.</w:t>
            </w:r>
          </w:p>
        </w:tc>
        <w:tc>
          <w:tcPr>
            <w:tcW w:w="8831" w:type="dxa"/>
            <w:shd w:val="clear" w:color="auto" w:fill="auto"/>
            <w:vAlign w:val="center"/>
          </w:tcPr>
          <w:p w14:paraId="1A3CB192" w14:textId="77777777" w:rsidR="006267BE" w:rsidRPr="00EA0E47" w:rsidRDefault="006267BE" w:rsidP="008B2D8A">
            <w:pPr>
              <w:ind w:left="148" w:right="336" w:firstLine="425"/>
              <w:jc w:val="both"/>
              <w:rPr>
                <w:color w:val="000000"/>
                <w:kern w:val="32"/>
              </w:rPr>
            </w:pPr>
            <w:r w:rsidRPr="007955DE">
              <w:rPr>
                <w:color w:val="000000"/>
                <w:kern w:val="32"/>
              </w:rPr>
              <w:t>О внесении изменений в постановление региональной энергетической комиссии Кемеровской области от 31.12.2017 № 783 «Об установлении ООО «</w:t>
            </w:r>
            <w:proofErr w:type="spellStart"/>
            <w:r w:rsidRPr="007955DE">
              <w:rPr>
                <w:color w:val="000000"/>
                <w:kern w:val="32"/>
              </w:rPr>
              <w:t>Теплосервис</w:t>
            </w:r>
            <w:proofErr w:type="spellEnd"/>
            <w:r w:rsidRPr="007955DE">
              <w:rPr>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района), на 2018-2022 годы»</w:t>
            </w:r>
          </w:p>
        </w:tc>
      </w:tr>
      <w:tr w:rsidR="006267BE" w:rsidRPr="007955DE" w14:paraId="755D4B49" w14:textId="77777777" w:rsidTr="006E252E">
        <w:trPr>
          <w:trHeight w:val="322"/>
          <w:jc w:val="center"/>
        </w:trPr>
        <w:tc>
          <w:tcPr>
            <w:tcW w:w="553" w:type="dxa"/>
            <w:shd w:val="clear" w:color="auto" w:fill="auto"/>
            <w:vAlign w:val="center"/>
          </w:tcPr>
          <w:p w14:paraId="106F5175" w14:textId="77777777" w:rsidR="006267BE" w:rsidRDefault="006267BE" w:rsidP="006267BE">
            <w:pPr>
              <w:jc w:val="center"/>
              <w:rPr>
                <w:kern w:val="32"/>
              </w:rPr>
            </w:pPr>
            <w:r>
              <w:rPr>
                <w:kern w:val="32"/>
              </w:rPr>
              <w:t>17.</w:t>
            </w:r>
          </w:p>
        </w:tc>
        <w:tc>
          <w:tcPr>
            <w:tcW w:w="8831" w:type="dxa"/>
            <w:shd w:val="clear" w:color="auto" w:fill="auto"/>
            <w:vAlign w:val="center"/>
          </w:tcPr>
          <w:p w14:paraId="19949D25" w14:textId="77777777" w:rsidR="006267BE" w:rsidRPr="007955DE" w:rsidRDefault="006267BE" w:rsidP="008B2D8A">
            <w:pPr>
              <w:ind w:left="148" w:right="336" w:firstLine="425"/>
              <w:jc w:val="both"/>
              <w:rPr>
                <w:color w:val="000000"/>
                <w:kern w:val="32"/>
              </w:rPr>
            </w:pPr>
            <w:r w:rsidRPr="00023ED7">
              <w:rPr>
                <w:color w:val="000000"/>
                <w:kern w:val="32"/>
              </w:rPr>
              <w:t xml:space="preserve">О внесении изменений в постановление региональной энергетической комиссии Кемеровской области </w:t>
            </w:r>
            <w:bookmarkStart w:id="2" w:name="_Hlk53248451"/>
            <w:r w:rsidRPr="00023ED7">
              <w:rPr>
                <w:color w:val="000000"/>
                <w:kern w:val="32"/>
              </w:rPr>
              <w:t>от 20.12.2018 № 725 «Об установлении долгосрочных параметров регулирования и долгосрочных тарифов</w:t>
            </w:r>
            <w:r>
              <w:rPr>
                <w:color w:val="000000"/>
                <w:kern w:val="32"/>
              </w:rPr>
              <w:br/>
            </w:r>
            <w:r w:rsidRPr="00023ED7">
              <w:rPr>
                <w:color w:val="000000"/>
                <w:kern w:val="32"/>
              </w:rPr>
              <w:t>ООО «</w:t>
            </w:r>
            <w:proofErr w:type="spellStart"/>
            <w:r w:rsidRPr="00023ED7">
              <w:rPr>
                <w:color w:val="000000"/>
                <w:kern w:val="32"/>
              </w:rPr>
              <w:t>ТеплоЭнергоСбыт</w:t>
            </w:r>
            <w:proofErr w:type="spellEnd"/>
            <w:r w:rsidRPr="00023ED7">
              <w:rPr>
                <w:color w:val="000000"/>
                <w:kern w:val="32"/>
              </w:rPr>
              <w:t>» на тепловую энергию, реализуемую</w:t>
            </w:r>
            <w:r>
              <w:rPr>
                <w:color w:val="000000"/>
                <w:kern w:val="32"/>
              </w:rPr>
              <w:br/>
            </w:r>
            <w:r w:rsidRPr="00023ED7">
              <w:rPr>
                <w:color w:val="000000"/>
                <w:kern w:val="32"/>
              </w:rPr>
              <w:t>на потребительском рынке Топкинского муниципального округа,</w:t>
            </w:r>
            <w:r>
              <w:rPr>
                <w:color w:val="000000"/>
                <w:kern w:val="32"/>
              </w:rPr>
              <w:br/>
            </w:r>
            <w:r w:rsidRPr="00023ED7">
              <w:rPr>
                <w:color w:val="000000"/>
                <w:kern w:val="32"/>
              </w:rPr>
              <w:t>на 2019 - 2023 годы»</w:t>
            </w:r>
            <w:bookmarkEnd w:id="2"/>
            <w:r w:rsidRPr="00023ED7">
              <w:rPr>
                <w:color w:val="000000"/>
                <w:kern w:val="32"/>
              </w:rPr>
              <w:t xml:space="preserve"> в части периода с 01.12.2022 по 31.12.2023</w:t>
            </w:r>
          </w:p>
        </w:tc>
      </w:tr>
      <w:tr w:rsidR="006267BE" w:rsidRPr="007955DE" w14:paraId="604D342F" w14:textId="77777777" w:rsidTr="006E252E">
        <w:trPr>
          <w:trHeight w:val="322"/>
          <w:jc w:val="center"/>
        </w:trPr>
        <w:tc>
          <w:tcPr>
            <w:tcW w:w="553" w:type="dxa"/>
            <w:shd w:val="clear" w:color="auto" w:fill="auto"/>
            <w:vAlign w:val="center"/>
          </w:tcPr>
          <w:p w14:paraId="171E2E3A" w14:textId="77777777" w:rsidR="006267BE" w:rsidRDefault="006267BE" w:rsidP="006267BE">
            <w:pPr>
              <w:jc w:val="center"/>
              <w:rPr>
                <w:kern w:val="32"/>
              </w:rPr>
            </w:pPr>
            <w:r>
              <w:rPr>
                <w:kern w:val="32"/>
              </w:rPr>
              <w:t>18.</w:t>
            </w:r>
          </w:p>
        </w:tc>
        <w:tc>
          <w:tcPr>
            <w:tcW w:w="8831" w:type="dxa"/>
            <w:shd w:val="clear" w:color="auto" w:fill="auto"/>
            <w:vAlign w:val="center"/>
          </w:tcPr>
          <w:p w14:paraId="7BE02089" w14:textId="77777777" w:rsidR="006267BE" w:rsidRPr="007955DE" w:rsidRDefault="006267BE" w:rsidP="008B2D8A">
            <w:pPr>
              <w:ind w:left="148" w:right="336" w:firstLine="425"/>
              <w:jc w:val="both"/>
              <w:rPr>
                <w:color w:val="000000"/>
                <w:kern w:val="32"/>
              </w:rPr>
            </w:pPr>
            <w:r w:rsidRPr="00023ED7">
              <w:rPr>
                <w:color w:val="000000"/>
                <w:kern w:val="32"/>
              </w:rPr>
              <w:t>О внесении изменений в постановление региональной энергетической комиссии Кемеровской области от 20.12.2018 № 726 «Об установлении ООО «</w:t>
            </w:r>
            <w:proofErr w:type="spellStart"/>
            <w:r w:rsidRPr="00023ED7">
              <w:rPr>
                <w:color w:val="000000"/>
                <w:kern w:val="32"/>
              </w:rPr>
              <w:t>ТеплоЭнергоСбыт</w:t>
            </w:r>
            <w:proofErr w:type="spellEnd"/>
            <w:r w:rsidRPr="00023ED7">
              <w:rPr>
                <w:color w:val="000000"/>
                <w:kern w:val="32"/>
              </w:rPr>
              <w:t>» долгосрочных параметров регулирования</w:t>
            </w:r>
            <w:r>
              <w:rPr>
                <w:color w:val="000000"/>
                <w:kern w:val="32"/>
              </w:rPr>
              <w:br/>
            </w:r>
            <w:r w:rsidRPr="00023ED7">
              <w:rPr>
                <w:color w:val="000000"/>
                <w:kern w:val="32"/>
              </w:rPr>
              <w:t>и долгосрочных тарифов на теплоноситель, реализуемый</w:t>
            </w:r>
            <w:r>
              <w:rPr>
                <w:color w:val="000000"/>
                <w:kern w:val="32"/>
              </w:rPr>
              <w:br/>
            </w:r>
            <w:r w:rsidRPr="00023ED7">
              <w:rPr>
                <w:color w:val="000000"/>
                <w:kern w:val="32"/>
              </w:rPr>
              <w:t>на потребительском рынке Топкинского муниципального округа,</w:t>
            </w:r>
            <w:r>
              <w:rPr>
                <w:color w:val="000000"/>
                <w:kern w:val="32"/>
              </w:rPr>
              <w:br/>
            </w:r>
            <w:r w:rsidRPr="00023ED7">
              <w:rPr>
                <w:color w:val="000000"/>
                <w:kern w:val="32"/>
              </w:rPr>
              <w:t>на 2019 - 2023 годы» в части периода с 01.12.2022 по 31.12.2023</w:t>
            </w:r>
          </w:p>
        </w:tc>
      </w:tr>
      <w:tr w:rsidR="006267BE" w:rsidRPr="007955DE" w14:paraId="1348704C" w14:textId="77777777" w:rsidTr="006E252E">
        <w:trPr>
          <w:trHeight w:val="322"/>
          <w:jc w:val="center"/>
        </w:trPr>
        <w:tc>
          <w:tcPr>
            <w:tcW w:w="553" w:type="dxa"/>
            <w:shd w:val="clear" w:color="auto" w:fill="auto"/>
            <w:vAlign w:val="center"/>
          </w:tcPr>
          <w:p w14:paraId="0CD7D834" w14:textId="77777777" w:rsidR="006267BE" w:rsidRDefault="006267BE" w:rsidP="006267BE">
            <w:pPr>
              <w:jc w:val="center"/>
              <w:rPr>
                <w:kern w:val="32"/>
              </w:rPr>
            </w:pPr>
            <w:r>
              <w:rPr>
                <w:kern w:val="32"/>
              </w:rPr>
              <w:t>19.</w:t>
            </w:r>
          </w:p>
        </w:tc>
        <w:tc>
          <w:tcPr>
            <w:tcW w:w="8831" w:type="dxa"/>
            <w:shd w:val="clear" w:color="auto" w:fill="auto"/>
            <w:vAlign w:val="center"/>
          </w:tcPr>
          <w:p w14:paraId="4F8DF04C" w14:textId="77777777" w:rsidR="006267BE" w:rsidRPr="007955DE" w:rsidRDefault="006267BE" w:rsidP="008B2D8A">
            <w:pPr>
              <w:ind w:left="148" w:right="336" w:firstLine="425"/>
              <w:jc w:val="both"/>
              <w:rPr>
                <w:color w:val="000000"/>
                <w:kern w:val="32"/>
              </w:rPr>
            </w:pPr>
            <w:r w:rsidRPr="00023ED7">
              <w:rPr>
                <w:color w:val="000000"/>
                <w:kern w:val="32"/>
              </w:rPr>
              <w:t>О внесении изменений в постановление региональной энергетической комиссии Кемеровской области от 20.12.2018 № 727 «Об установлении ООО «</w:t>
            </w:r>
            <w:proofErr w:type="spellStart"/>
            <w:r w:rsidRPr="00023ED7">
              <w:rPr>
                <w:color w:val="000000"/>
                <w:kern w:val="32"/>
              </w:rPr>
              <w:t>ТеплоЭнергоСбыт</w:t>
            </w:r>
            <w:proofErr w:type="spellEnd"/>
            <w:r w:rsidRPr="00023ED7">
              <w:rPr>
                <w:color w:val="000000"/>
                <w:kern w:val="32"/>
              </w:rPr>
              <w:t>» долгосрочных тарифов на горячую воду</w:t>
            </w:r>
            <w:r>
              <w:rPr>
                <w:color w:val="000000"/>
                <w:kern w:val="32"/>
              </w:rPr>
              <w:br/>
            </w:r>
            <w:r w:rsidRPr="00023ED7">
              <w:rPr>
                <w:color w:val="000000"/>
                <w:kern w:val="32"/>
              </w:rPr>
              <w:t>в открытой системе горячего водоснабжения (теплоснабжения), реализуемую на потребительском рынке Топкинского муниципального округа, на 2019 - 2023 годы» в части периода с 01.12.2022 по 31.12.2023</w:t>
            </w:r>
          </w:p>
        </w:tc>
      </w:tr>
      <w:tr w:rsidR="006267BE" w:rsidRPr="00023ED7" w14:paraId="63361E8D" w14:textId="77777777" w:rsidTr="006E252E">
        <w:trPr>
          <w:trHeight w:val="322"/>
          <w:jc w:val="center"/>
        </w:trPr>
        <w:tc>
          <w:tcPr>
            <w:tcW w:w="553" w:type="dxa"/>
            <w:shd w:val="clear" w:color="auto" w:fill="auto"/>
            <w:vAlign w:val="center"/>
          </w:tcPr>
          <w:p w14:paraId="5D08E189" w14:textId="77777777" w:rsidR="006267BE" w:rsidRDefault="006267BE" w:rsidP="006267BE">
            <w:pPr>
              <w:jc w:val="center"/>
              <w:rPr>
                <w:kern w:val="32"/>
              </w:rPr>
            </w:pPr>
            <w:r>
              <w:rPr>
                <w:kern w:val="32"/>
              </w:rPr>
              <w:t>20.</w:t>
            </w:r>
          </w:p>
        </w:tc>
        <w:tc>
          <w:tcPr>
            <w:tcW w:w="8831" w:type="dxa"/>
            <w:shd w:val="clear" w:color="auto" w:fill="auto"/>
            <w:vAlign w:val="center"/>
          </w:tcPr>
          <w:p w14:paraId="38C11B03" w14:textId="77777777" w:rsidR="006267BE" w:rsidRPr="00023ED7" w:rsidRDefault="006267BE" w:rsidP="008B2D8A">
            <w:pPr>
              <w:ind w:left="148" w:right="336" w:firstLine="425"/>
              <w:jc w:val="both"/>
              <w:rPr>
                <w:color w:val="000000"/>
                <w:kern w:val="32"/>
              </w:rPr>
            </w:pPr>
            <w:r w:rsidRPr="00086590">
              <w:rPr>
                <w:color w:val="000000"/>
                <w:kern w:val="32"/>
              </w:rPr>
              <w:t xml:space="preserve">Об установлении </w:t>
            </w:r>
            <w:bookmarkStart w:id="3" w:name="_Hlk95466221"/>
            <w:r w:rsidRPr="00086590">
              <w:rPr>
                <w:color w:val="000000"/>
                <w:kern w:val="32"/>
              </w:rPr>
              <w:t>ООО «</w:t>
            </w:r>
            <w:bookmarkStart w:id="4" w:name="_Hlk87514244"/>
            <w:r w:rsidRPr="00086590">
              <w:rPr>
                <w:color w:val="000000"/>
                <w:kern w:val="32"/>
              </w:rPr>
              <w:t xml:space="preserve">Гурьевск - Сталь» </w:t>
            </w:r>
            <w:bookmarkEnd w:id="3"/>
            <w:bookmarkEnd w:id="4"/>
            <w:r w:rsidRPr="00086590">
              <w:rPr>
                <w:color w:val="000000"/>
                <w:kern w:val="32"/>
              </w:rPr>
              <w:t xml:space="preserve">долгосрочных параметров регулирования и долгосрочных тарифов на тепловую энергию, реализуемую на потребительском рынке Гурьевского </w:t>
            </w:r>
            <w:bookmarkStart w:id="5" w:name="_Hlk95466450"/>
            <w:r w:rsidRPr="00086590">
              <w:rPr>
                <w:color w:val="000000"/>
                <w:kern w:val="32"/>
              </w:rPr>
              <w:t>муниципального округа</w:t>
            </w:r>
            <w:bookmarkEnd w:id="5"/>
            <w:r w:rsidRPr="00086590">
              <w:rPr>
                <w:color w:val="000000"/>
                <w:kern w:val="32"/>
              </w:rPr>
              <w:t>, на 2023-2025 годы</w:t>
            </w:r>
          </w:p>
        </w:tc>
      </w:tr>
      <w:tr w:rsidR="006267BE" w:rsidRPr="00023ED7" w14:paraId="2CA6AE59" w14:textId="77777777" w:rsidTr="006E252E">
        <w:trPr>
          <w:trHeight w:val="322"/>
          <w:jc w:val="center"/>
        </w:trPr>
        <w:tc>
          <w:tcPr>
            <w:tcW w:w="553" w:type="dxa"/>
            <w:shd w:val="clear" w:color="auto" w:fill="auto"/>
            <w:vAlign w:val="center"/>
          </w:tcPr>
          <w:p w14:paraId="2E3EE69C" w14:textId="77777777" w:rsidR="006267BE" w:rsidRDefault="006267BE" w:rsidP="006267BE">
            <w:pPr>
              <w:jc w:val="center"/>
              <w:rPr>
                <w:kern w:val="32"/>
              </w:rPr>
            </w:pPr>
            <w:r>
              <w:rPr>
                <w:kern w:val="32"/>
              </w:rPr>
              <w:t>21.</w:t>
            </w:r>
          </w:p>
        </w:tc>
        <w:tc>
          <w:tcPr>
            <w:tcW w:w="8831" w:type="dxa"/>
            <w:shd w:val="clear" w:color="auto" w:fill="auto"/>
            <w:vAlign w:val="center"/>
          </w:tcPr>
          <w:p w14:paraId="3E21AAEA" w14:textId="77777777" w:rsidR="006267BE" w:rsidRPr="00023ED7" w:rsidRDefault="006267BE" w:rsidP="008B2D8A">
            <w:pPr>
              <w:ind w:left="148" w:right="336" w:firstLine="425"/>
              <w:jc w:val="both"/>
              <w:rPr>
                <w:color w:val="000000"/>
                <w:kern w:val="32"/>
              </w:rPr>
            </w:pPr>
            <w:r w:rsidRPr="00086590">
              <w:rPr>
                <w:color w:val="000000"/>
                <w:kern w:val="32"/>
              </w:rPr>
              <w:t xml:space="preserve">Об установлении </w:t>
            </w:r>
            <w:bookmarkStart w:id="6" w:name="_Hlk87456422"/>
            <w:r w:rsidRPr="00086590">
              <w:rPr>
                <w:color w:val="000000"/>
                <w:kern w:val="32"/>
              </w:rPr>
              <w:t xml:space="preserve">ООО «Гурьевск - Сталь» </w:t>
            </w:r>
            <w:bookmarkEnd w:id="6"/>
            <w:r w:rsidRPr="00086590">
              <w:rPr>
                <w:color w:val="000000"/>
                <w:kern w:val="32"/>
              </w:rPr>
              <w:t>тарифов на горячую воду</w:t>
            </w:r>
            <w:r>
              <w:rPr>
                <w:color w:val="000000"/>
                <w:kern w:val="32"/>
              </w:rPr>
              <w:br/>
            </w:r>
            <w:r w:rsidRPr="00086590">
              <w:rPr>
                <w:color w:val="000000"/>
                <w:kern w:val="32"/>
              </w:rPr>
              <w:t>в открытой системе горячего водоснабжения, реализуемую</w:t>
            </w:r>
            <w:r>
              <w:rPr>
                <w:color w:val="000000"/>
                <w:kern w:val="32"/>
              </w:rPr>
              <w:br/>
            </w:r>
            <w:r w:rsidRPr="00086590">
              <w:rPr>
                <w:color w:val="000000"/>
                <w:kern w:val="32"/>
              </w:rPr>
              <w:lastRenderedPageBreak/>
              <w:t>на потребительском рынке Гурьевского муниципального округа,</w:t>
            </w:r>
            <w:r>
              <w:rPr>
                <w:color w:val="000000"/>
                <w:kern w:val="32"/>
              </w:rPr>
              <w:br/>
            </w:r>
            <w:r w:rsidRPr="00086590">
              <w:rPr>
                <w:color w:val="000000"/>
                <w:kern w:val="32"/>
              </w:rPr>
              <w:t>на 2023 – 2025 годы</w:t>
            </w:r>
          </w:p>
        </w:tc>
      </w:tr>
      <w:tr w:rsidR="006267BE" w:rsidRPr="00086590" w14:paraId="514967E5" w14:textId="77777777" w:rsidTr="006E252E">
        <w:trPr>
          <w:trHeight w:val="322"/>
          <w:jc w:val="center"/>
        </w:trPr>
        <w:tc>
          <w:tcPr>
            <w:tcW w:w="553" w:type="dxa"/>
            <w:shd w:val="clear" w:color="auto" w:fill="auto"/>
            <w:vAlign w:val="center"/>
          </w:tcPr>
          <w:p w14:paraId="117B4FEC" w14:textId="77777777" w:rsidR="006267BE" w:rsidRDefault="006267BE" w:rsidP="006267BE">
            <w:pPr>
              <w:jc w:val="center"/>
              <w:rPr>
                <w:kern w:val="32"/>
              </w:rPr>
            </w:pPr>
            <w:r>
              <w:rPr>
                <w:kern w:val="32"/>
              </w:rPr>
              <w:lastRenderedPageBreak/>
              <w:t>22.</w:t>
            </w:r>
          </w:p>
        </w:tc>
        <w:tc>
          <w:tcPr>
            <w:tcW w:w="8831" w:type="dxa"/>
            <w:shd w:val="clear" w:color="auto" w:fill="auto"/>
            <w:vAlign w:val="center"/>
          </w:tcPr>
          <w:p w14:paraId="42B5BE11" w14:textId="77777777" w:rsidR="006267BE" w:rsidRPr="00086590" w:rsidRDefault="006267BE" w:rsidP="008B2D8A">
            <w:pPr>
              <w:ind w:left="148" w:right="336" w:firstLine="425"/>
              <w:jc w:val="both"/>
              <w:rPr>
                <w:color w:val="000000"/>
                <w:kern w:val="32"/>
              </w:rPr>
            </w:pPr>
            <w:r w:rsidRPr="00451DCC">
              <w:rPr>
                <w:color w:val="000000"/>
                <w:kern w:val="32"/>
              </w:rPr>
              <w:t>О внесении изменений в постановление Региональной</w:t>
            </w:r>
            <w:r w:rsidRPr="00451DCC">
              <w:rPr>
                <w:color w:val="000000"/>
                <w:kern w:val="32"/>
              </w:rPr>
              <w:br/>
              <w:t>энергетической комиссии Кузбасса от 02.06.2022 № 140</w:t>
            </w:r>
            <w:r>
              <w:rPr>
                <w:color w:val="000000"/>
                <w:kern w:val="32"/>
              </w:rPr>
              <w:br/>
            </w:r>
            <w:r w:rsidRPr="00451DCC">
              <w:rPr>
                <w:color w:val="000000"/>
                <w:kern w:val="32"/>
              </w:rPr>
              <w:t>«</w:t>
            </w:r>
            <w:bookmarkStart w:id="7" w:name="_Hlk120286887"/>
            <w:r w:rsidRPr="00451DCC">
              <w:rPr>
                <w:color w:val="000000"/>
                <w:kern w:val="32"/>
              </w:rPr>
              <w:t>Об установлении ООО «Гурьевск – Сталь» тарифов</w:t>
            </w:r>
            <w:r>
              <w:rPr>
                <w:color w:val="000000"/>
                <w:kern w:val="32"/>
              </w:rPr>
              <w:br/>
            </w:r>
            <w:r w:rsidRPr="00451DCC">
              <w:rPr>
                <w:color w:val="000000"/>
                <w:kern w:val="32"/>
              </w:rPr>
              <w:t>на тепловую энергию, реализуемую на потребительском рынке Гурьевского муниципального округа, на 2022 год</w:t>
            </w:r>
            <w:bookmarkEnd w:id="7"/>
            <w:r w:rsidRPr="00451DCC">
              <w:rPr>
                <w:color w:val="000000"/>
                <w:kern w:val="32"/>
              </w:rPr>
              <w:t>» в части периода</w:t>
            </w:r>
            <w:r>
              <w:rPr>
                <w:color w:val="000000"/>
                <w:kern w:val="32"/>
              </w:rPr>
              <w:br/>
            </w:r>
            <w:r w:rsidRPr="00451DCC">
              <w:rPr>
                <w:color w:val="000000"/>
                <w:kern w:val="32"/>
              </w:rPr>
              <w:t>с 01.12.2022 по 31.12.2022</w:t>
            </w:r>
          </w:p>
        </w:tc>
      </w:tr>
      <w:tr w:rsidR="006267BE" w:rsidRPr="00086590" w14:paraId="4AE63C87" w14:textId="77777777" w:rsidTr="006E252E">
        <w:trPr>
          <w:trHeight w:val="322"/>
          <w:jc w:val="center"/>
        </w:trPr>
        <w:tc>
          <w:tcPr>
            <w:tcW w:w="553" w:type="dxa"/>
            <w:shd w:val="clear" w:color="auto" w:fill="auto"/>
            <w:vAlign w:val="center"/>
          </w:tcPr>
          <w:p w14:paraId="08238E3E" w14:textId="77777777" w:rsidR="006267BE" w:rsidRPr="00516AEB" w:rsidRDefault="006267BE" w:rsidP="006267BE">
            <w:pPr>
              <w:jc w:val="center"/>
              <w:rPr>
                <w:kern w:val="32"/>
                <w:lang w:val="en-US"/>
              </w:rPr>
            </w:pPr>
            <w:r>
              <w:rPr>
                <w:kern w:val="32"/>
              </w:rPr>
              <w:t>23.</w:t>
            </w:r>
          </w:p>
        </w:tc>
        <w:tc>
          <w:tcPr>
            <w:tcW w:w="8831" w:type="dxa"/>
            <w:shd w:val="clear" w:color="auto" w:fill="auto"/>
            <w:vAlign w:val="center"/>
          </w:tcPr>
          <w:p w14:paraId="57149007" w14:textId="77777777" w:rsidR="006267BE" w:rsidRPr="00086590" w:rsidRDefault="006267BE" w:rsidP="008B2D8A">
            <w:pPr>
              <w:ind w:left="148" w:right="336" w:firstLine="425"/>
              <w:jc w:val="both"/>
              <w:rPr>
                <w:color w:val="000000"/>
                <w:kern w:val="32"/>
              </w:rPr>
            </w:pPr>
            <w:r w:rsidRPr="00451DCC">
              <w:rPr>
                <w:color w:val="000000"/>
                <w:kern w:val="32"/>
              </w:rPr>
              <w:t>О внесении изменений в постановление Региональной энергетической комиссии Кузбасса от 02.06.2022 № 141 «Об установлении</w:t>
            </w:r>
            <w:r>
              <w:rPr>
                <w:color w:val="000000"/>
                <w:kern w:val="32"/>
              </w:rPr>
              <w:br/>
            </w:r>
            <w:r w:rsidRPr="00451DCC">
              <w:rPr>
                <w:color w:val="000000"/>
                <w:kern w:val="32"/>
              </w:rPr>
              <w:t>ООО «Гурьевск – Сталь» тарифов на горячую воду в открытой системе горячего водоснабжения, реализуемую на потребительском рынке Гурьевского муниципального округа, на 2022 год» в части периода</w:t>
            </w:r>
            <w:r>
              <w:rPr>
                <w:color w:val="000000"/>
                <w:kern w:val="32"/>
              </w:rPr>
              <w:br/>
            </w:r>
            <w:r w:rsidRPr="00451DCC">
              <w:rPr>
                <w:color w:val="000000"/>
                <w:kern w:val="32"/>
              </w:rPr>
              <w:t>с 01.12.2022 по 31.12.2022</w:t>
            </w:r>
          </w:p>
        </w:tc>
      </w:tr>
    </w:tbl>
    <w:p w14:paraId="14CCAFD7" w14:textId="77777777" w:rsidR="00654498" w:rsidRDefault="00654498" w:rsidP="00DE0895">
      <w:pPr>
        <w:jc w:val="both"/>
        <w:rPr>
          <w:bCs/>
        </w:rPr>
      </w:pPr>
    </w:p>
    <w:p w14:paraId="46CE7096" w14:textId="77777777" w:rsidR="002D76A1" w:rsidRDefault="00F24E7B" w:rsidP="002D76A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6A89CFD" w14:textId="77777777" w:rsidR="002D76A1" w:rsidRDefault="002D76A1" w:rsidP="002D76A1">
      <w:pPr>
        <w:ind w:firstLine="567"/>
        <w:jc w:val="both"/>
        <w:rPr>
          <w:bCs/>
        </w:rPr>
      </w:pPr>
    </w:p>
    <w:p w14:paraId="1529051F" w14:textId="77777777" w:rsidR="006E252E" w:rsidRDefault="006E252E" w:rsidP="002D76A1">
      <w:pPr>
        <w:ind w:firstLine="567"/>
        <w:jc w:val="both"/>
      </w:pPr>
      <w:r>
        <w:t>Вопросы:</w:t>
      </w:r>
    </w:p>
    <w:p w14:paraId="4BCFDFB2" w14:textId="09CB8236" w:rsidR="006E252E" w:rsidRPr="006E252E" w:rsidRDefault="006E252E" w:rsidP="002D76A1">
      <w:pPr>
        <w:ind w:firstLine="567"/>
        <w:jc w:val="both"/>
        <w:rPr>
          <w:b/>
          <w:color w:val="000000"/>
          <w:kern w:val="32"/>
        </w:rPr>
      </w:pPr>
      <w:r w:rsidRPr="006E252E">
        <w:rPr>
          <w:b/>
        </w:rPr>
        <w:t>1. «</w:t>
      </w:r>
      <w:r w:rsidRPr="006E252E">
        <w:rPr>
          <w:b/>
          <w:color w:val="000000"/>
          <w:kern w:val="32"/>
        </w:rPr>
        <w:t>О внесении изменений в постановление региональной энергетической комиссии Кемеровской области от 11.12.2018 № 485 «Об установлении ООО СПК «</w:t>
      </w:r>
      <w:proofErr w:type="spellStart"/>
      <w:r w:rsidRPr="006E252E">
        <w:rPr>
          <w:b/>
          <w:color w:val="000000"/>
          <w:kern w:val="32"/>
        </w:rPr>
        <w:t>Чистогорский</w:t>
      </w:r>
      <w:proofErr w:type="spellEnd"/>
      <w:r w:rsidRPr="006E252E">
        <w:rPr>
          <w:b/>
          <w:color w:val="000000"/>
          <w:kern w:val="32"/>
        </w:rPr>
        <w:t>» долгосрочных параметров регулирования</w:t>
      </w:r>
      <w:r>
        <w:rPr>
          <w:b/>
          <w:color w:val="000000"/>
          <w:kern w:val="32"/>
        </w:rPr>
        <w:t xml:space="preserve"> </w:t>
      </w:r>
      <w:r w:rsidRPr="006E252E">
        <w:rPr>
          <w:b/>
          <w:color w:val="000000"/>
          <w:kern w:val="32"/>
        </w:rPr>
        <w:t>и долгосрочных тарифов на тепловую энергию, реализуемую</w:t>
      </w:r>
      <w:r>
        <w:rPr>
          <w:b/>
          <w:color w:val="000000"/>
          <w:kern w:val="32"/>
        </w:rPr>
        <w:t xml:space="preserve"> </w:t>
      </w:r>
      <w:r w:rsidRPr="006E252E">
        <w:rPr>
          <w:b/>
          <w:color w:val="000000"/>
          <w:kern w:val="32"/>
        </w:rPr>
        <w:t>на потребительском рынке Новокузнецкого муниципального района,</w:t>
      </w:r>
      <w:r w:rsidRPr="006E252E">
        <w:rPr>
          <w:b/>
          <w:color w:val="000000"/>
          <w:kern w:val="32"/>
        </w:rPr>
        <w:br/>
        <w:t>на 2019-2023 годы», в части периода с 01.12.2022 по 31.12.2023»;</w:t>
      </w:r>
    </w:p>
    <w:p w14:paraId="3A96CA13" w14:textId="50E96CB8" w:rsidR="006E252E" w:rsidRPr="006E252E" w:rsidRDefault="006E252E" w:rsidP="002D76A1">
      <w:pPr>
        <w:ind w:firstLine="567"/>
        <w:jc w:val="both"/>
        <w:rPr>
          <w:b/>
          <w:color w:val="000000"/>
          <w:kern w:val="32"/>
        </w:rPr>
      </w:pPr>
      <w:r w:rsidRPr="006E252E">
        <w:rPr>
          <w:b/>
        </w:rPr>
        <w:t>2. «</w:t>
      </w:r>
      <w:r w:rsidRPr="006E252E">
        <w:rPr>
          <w:b/>
          <w:color w:val="000000"/>
          <w:kern w:val="32"/>
        </w:rPr>
        <w:t>О внесении изменений в постановление региональной энергетической комиссии Кемеровской области от 11.12.2018 № 486 «Об установлении долгосрочных параметров регулирования и долгосрочных тарифов на теплоноситель, реализуемый ООО СПК «</w:t>
      </w:r>
      <w:proofErr w:type="spellStart"/>
      <w:r w:rsidRPr="006E252E">
        <w:rPr>
          <w:b/>
          <w:color w:val="000000"/>
          <w:kern w:val="32"/>
        </w:rPr>
        <w:t>Чистогорский</w:t>
      </w:r>
      <w:proofErr w:type="spellEnd"/>
      <w:r w:rsidRPr="006E252E">
        <w:rPr>
          <w:b/>
          <w:color w:val="000000"/>
          <w:kern w:val="32"/>
        </w:rPr>
        <w:t>» на потребительском рынке Новокузнецкого муниципального района,</w:t>
      </w:r>
      <w:r w:rsidRPr="006E252E">
        <w:rPr>
          <w:b/>
          <w:color w:val="000000"/>
          <w:kern w:val="32"/>
        </w:rPr>
        <w:br/>
        <w:t>на 2019-2023 годы», в части периода с 01.12.2022 по 31.12.2023»;</w:t>
      </w:r>
    </w:p>
    <w:p w14:paraId="25FCA3D0" w14:textId="6BFDA71B" w:rsidR="006E252E" w:rsidRDefault="006E252E" w:rsidP="002D76A1">
      <w:pPr>
        <w:ind w:firstLine="567"/>
        <w:jc w:val="both"/>
        <w:rPr>
          <w:b/>
          <w:color w:val="000000"/>
          <w:kern w:val="32"/>
        </w:rPr>
      </w:pPr>
      <w:r w:rsidRPr="006E252E">
        <w:rPr>
          <w:b/>
        </w:rPr>
        <w:t>3. «</w:t>
      </w:r>
      <w:r w:rsidRPr="006E252E">
        <w:rPr>
          <w:b/>
          <w:color w:val="000000"/>
          <w:kern w:val="32"/>
        </w:rPr>
        <w:t>О внесении изменений в постановление региональной</w:t>
      </w:r>
      <w:r w:rsidRPr="006E252E">
        <w:rPr>
          <w:b/>
          <w:color w:val="000000"/>
          <w:kern w:val="32"/>
        </w:rPr>
        <w:br/>
        <w:t>энергетической комиссии Кемеровской области от 11.12.2018 № 489</w:t>
      </w:r>
      <w:r w:rsidRPr="006E252E">
        <w:rPr>
          <w:b/>
          <w:color w:val="000000"/>
          <w:kern w:val="32"/>
        </w:rPr>
        <w:br/>
        <w:t>«Об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Pr="006E252E">
        <w:rPr>
          <w:b/>
          <w:color w:val="000000"/>
          <w:kern w:val="32"/>
        </w:rPr>
        <w:t>Чистогорский</w:t>
      </w:r>
      <w:proofErr w:type="spellEnd"/>
      <w:r w:rsidRPr="006E252E">
        <w:rPr>
          <w:b/>
          <w:color w:val="000000"/>
          <w:kern w:val="32"/>
        </w:rPr>
        <w:t>» на потребительском рынке Новокузнецкого муниципального района, на 2019-2023 годы», в части периода с 01.12.2022 по 31.12.2023».</w:t>
      </w:r>
    </w:p>
    <w:p w14:paraId="7D0099B6" w14:textId="1B15D255" w:rsidR="006E252E" w:rsidRDefault="006E252E" w:rsidP="002D76A1">
      <w:pPr>
        <w:ind w:firstLine="567"/>
        <w:jc w:val="both"/>
        <w:rPr>
          <w:b/>
          <w:color w:val="000000"/>
          <w:kern w:val="32"/>
        </w:rPr>
      </w:pPr>
    </w:p>
    <w:p w14:paraId="05AA7373" w14:textId="4A638DE9" w:rsidR="006E252E" w:rsidRDefault="006E252E" w:rsidP="002D76A1">
      <w:pPr>
        <w:ind w:firstLine="567"/>
        <w:jc w:val="both"/>
      </w:pPr>
      <w:r>
        <w:t>На основании обращения ООО СПК «</w:t>
      </w:r>
      <w:proofErr w:type="spellStart"/>
      <w:proofErr w:type="gramStart"/>
      <w:r>
        <w:t>Чистогорский</w:t>
      </w:r>
      <w:proofErr w:type="spellEnd"/>
      <w:r>
        <w:t>»  от</w:t>
      </w:r>
      <w:proofErr w:type="gramEnd"/>
      <w:r>
        <w:t xml:space="preserve"> 26.11.2022 </w:t>
      </w:r>
      <w:r w:rsidR="002D405F">
        <w:t xml:space="preserve">предложено </w:t>
      </w:r>
      <w:r>
        <w:t>снять вопросы 1-3 с повестки заседания правления РЭК Кузбасса. Рассмотреть представленные предложения общества.</w:t>
      </w:r>
    </w:p>
    <w:p w14:paraId="3D03683A" w14:textId="46C23F0E" w:rsidR="006E252E" w:rsidRDefault="006E252E" w:rsidP="002D76A1">
      <w:pPr>
        <w:ind w:firstLine="567"/>
        <w:jc w:val="both"/>
      </w:pPr>
    </w:p>
    <w:p w14:paraId="1D777E77" w14:textId="77777777" w:rsidR="006E252E" w:rsidRPr="002460F4" w:rsidRDefault="006E252E" w:rsidP="006E252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C3B54C7" w14:textId="77777777" w:rsidR="006E252E" w:rsidRPr="00D00103" w:rsidRDefault="006E252E" w:rsidP="006E252E">
      <w:pPr>
        <w:ind w:right="-6" w:firstLine="567"/>
        <w:jc w:val="both"/>
        <w:rPr>
          <w:b/>
          <w:szCs w:val="20"/>
        </w:rPr>
      </w:pPr>
    </w:p>
    <w:p w14:paraId="5B301CF3" w14:textId="641A9CC9" w:rsidR="006E252E" w:rsidRPr="00D00103" w:rsidRDefault="006E252E" w:rsidP="006E252E">
      <w:pPr>
        <w:ind w:right="-6" w:firstLine="709"/>
        <w:jc w:val="both"/>
        <w:rPr>
          <w:b/>
          <w:szCs w:val="20"/>
        </w:rPr>
      </w:pPr>
      <w:r>
        <w:rPr>
          <w:b/>
          <w:szCs w:val="20"/>
        </w:rPr>
        <w:t>РЕШИЛО</w:t>
      </w:r>
      <w:r w:rsidRPr="00D00103">
        <w:rPr>
          <w:b/>
          <w:szCs w:val="20"/>
        </w:rPr>
        <w:t>:</w:t>
      </w:r>
    </w:p>
    <w:p w14:paraId="5FD37B21" w14:textId="77777777" w:rsidR="006E252E" w:rsidRPr="00D00103" w:rsidRDefault="006E252E" w:rsidP="006E252E">
      <w:pPr>
        <w:ind w:right="-6" w:firstLine="709"/>
        <w:jc w:val="both"/>
        <w:rPr>
          <w:b/>
          <w:szCs w:val="20"/>
        </w:rPr>
      </w:pPr>
    </w:p>
    <w:p w14:paraId="126D9DF5" w14:textId="5DA7BABD" w:rsidR="006E252E" w:rsidRDefault="006E252E" w:rsidP="006E252E">
      <w:pPr>
        <w:ind w:firstLine="567"/>
        <w:jc w:val="both"/>
      </w:pPr>
      <w:r>
        <w:t>Снять вопросы 1-3 с повестки заседания правления РЭК Кузбасса. Дополнительно рассмотреть представленные предложения общества.</w:t>
      </w:r>
    </w:p>
    <w:p w14:paraId="3835AAF5" w14:textId="77777777" w:rsidR="006E252E" w:rsidRDefault="006E252E" w:rsidP="006E252E">
      <w:pPr>
        <w:ind w:right="-6" w:firstLine="709"/>
        <w:jc w:val="both"/>
        <w:rPr>
          <w:b/>
        </w:rPr>
      </w:pPr>
    </w:p>
    <w:p w14:paraId="1A71E9FF" w14:textId="06B3BBBB" w:rsidR="006E252E" w:rsidRDefault="006E252E" w:rsidP="006E252E">
      <w:pPr>
        <w:ind w:right="-6" w:firstLine="709"/>
        <w:jc w:val="both"/>
        <w:rPr>
          <w:b/>
        </w:rPr>
      </w:pPr>
      <w:r w:rsidRPr="00D00103">
        <w:rPr>
          <w:b/>
        </w:rPr>
        <w:t>Голосовали «ЗА» - единогласно.</w:t>
      </w:r>
    </w:p>
    <w:p w14:paraId="24F9C897" w14:textId="77777777" w:rsidR="006E252E" w:rsidRDefault="006E252E" w:rsidP="002D76A1">
      <w:pPr>
        <w:ind w:firstLine="567"/>
        <w:jc w:val="both"/>
      </w:pPr>
    </w:p>
    <w:p w14:paraId="15AE29DE" w14:textId="77777777" w:rsidR="006E252E" w:rsidRDefault="006E252E" w:rsidP="002D76A1">
      <w:pPr>
        <w:ind w:firstLine="567"/>
        <w:jc w:val="both"/>
      </w:pPr>
    </w:p>
    <w:p w14:paraId="27EAD06E" w14:textId="77777777" w:rsidR="006E252E" w:rsidRDefault="006E252E" w:rsidP="002D76A1">
      <w:pPr>
        <w:ind w:firstLine="567"/>
        <w:jc w:val="both"/>
      </w:pPr>
    </w:p>
    <w:p w14:paraId="2F25C043" w14:textId="34447357" w:rsidR="006E252E" w:rsidRDefault="00B92B3D" w:rsidP="002D76A1">
      <w:pPr>
        <w:ind w:firstLine="567"/>
        <w:jc w:val="both"/>
        <w:rPr>
          <w:b/>
          <w:color w:val="000000"/>
          <w:kern w:val="32"/>
        </w:rPr>
      </w:pPr>
      <w:r>
        <w:rPr>
          <w:color w:val="000000"/>
          <w:kern w:val="32"/>
        </w:rPr>
        <w:lastRenderedPageBreak/>
        <w:t xml:space="preserve">Вопрос 4 </w:t>
      </w:r>
      <w:r w:rsidRPr="00B92B3D">
        <w:rPr>
          <w:b/>
          <w:color w:val="000000"/>
          <w:kern w:val="32"/>
        </w:rPr>
        <w:t>«О внесении изменений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части периода с 01.12.2022 по 31.12.2023</w:t>
      </w:r>
      <w:r>
        <w:rPr>
          <w:b/>
          <w:color w:val="000000"/>
          <w:kern w:val="32"/>
        </w:rPr>
        <w:t>»</w:t>
      </w:r>
      <w:r w:rsidR="008B2D8A">
        <w:rPr>
          <w:b/>
          <w:color w:val="000000"/>
          <w:kern w:val="32"/>
        </w:rPr>
        <w:t>.</w:t>
      </w:r>
    </w:p>
    <w:p w14:paraId="410994B7" w14:textId="77777777" w:rsidR="008B2D8A" w:rsidRDefault="008B2D8A" w:rsidP="002D76A1">
      <w:pPr>
        <w:ind w:firstLine="567"/>
        <w:jc w:val="both"/>
        <w:rPr>
          <w:b/>
          <w:color w:val="000000"/>
          <w:kern w:val="32"/>
        </w:rPr>
      </w:pPr>
    </w:p>
    <w:p w14:paraId="30DC8621" w14:textId="2FE50C6A" w:rsidR="00D01EDF" w:rsidRDefault="00D01EDF" w:rsidP="00D01EDF">
      <w:pPr>
        <w:tabs>
          <w:tab w:val="left" w:pos="0"/>
          <w:tab w:val="left" w:pos="993"/>
          <w:tab w:val="left" w:pos="1560"/>
          <w:tab w:val="left" w:pos="2127"/>
        </w:tabs>
        <w:ind w:firstLine="709"/>
        <w:jc w:val="both"/>
        <w:rPr>
          <w:bCs/>
        </w:rPr>
      </w:pPr>
      <w:r w:rsidRPr="00D00103">
        <w:rPr>
          <w:kern w:val="32"/>
        </w:rPr>
        <w:t>Докладчик</w:t>
      </w:r>
      <w:r>
        <w:rPr>
          <w:b/>
          <w:bCs/>
          <w:kern w:val="32"/>
        </w:rPr>
        <w:t xml:space="preserve"> Ермак Н.В. </w:t>
      </w:r>
      <w:r>
        <w:rPr>
          <w:bCs/>
        </w:rPr>
        <w:t xml:space="preserve">согласно </w:t>
      </w:r>
      <w:r w:rsidRPr="002460F4">
        <w:rPr>
          <w:bCs/>
        </w:rPr>
        <w:t>заключению, предлагает</w:t>
      </w:r>
      <w:r>
        <w:rPr>
          <w:bCs/>
        </w:rPr>
        <w:t xml:space="preserve"> в</w:t>
      </w:r>
      <w:r w:rsidRPr="00D01EDF">
        <w:rPr>
          <w:bCs/>
        </w:rPr>
        <w:t>нести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редакции постановлений РЭК Кузбасса от 28.03.2022 № 82, от 08.09.2022 № 262) следующие изменения, приложение № 2 изложить в новой редакции.</w:t>
      </w:r>
    </w:p>
    <w:p w14:paraId="47678A98" w14:textId="6A3CBCC3" w:rsidR="00D01EDF" w:rsidRDefault="00D01EDF" w:rsidP="00D01EDF">
      <w:pPr>
        <w:tabs>
          <w:tab w:val="left" w:pos="0"/>
          <w:tab w:val="left" w:pos="993"/>
          <w:tab w:val="left" w:pos="1560"/>
          <w:tab w:val="left" w:pos="2127"/>
        </w:tabs>
        <w:ind w:firstLine="709"/>
        <w:jc w:val="both"/>
        <w:rPr>
          <w:bCs/>
        </w:rPr>
      </w:pPr>
    </w:p>
    <w:p w14:paraId="43E4C59F" w14:textId="74F6A2B6" w:rsidR="00D01EDF" w:rsidRPr="00893C55" w:rsidRDefault="00D01EDF" w:rsidP="00D01EDF">
      <w:pPr>
        <w:ind w:firstLine="709"/>
        <w:jc w:val="both"/>
        <w:rPr>
          <w:kern w:val="32"/>
        </w:rPr>
      </w:pPr>
      <w:r>
        <w:rPr>
          <w:kern w:val="32"/>
        </w:rPr>
        <w:t xml:space="preserve">В материалах дела имеется письмо от 21.11.2022 № 129 за подписью </w:t>
      </w:r>
      <w:r w:rsidRPr="00997AD3">
        <w:rPr>
          <w:kern w:val="32"/>
        </w:rPr>
        <w:t xml:space="preserve">директора </w:t>
      </w:r>
      <w:r w:rsidR="00031436">
        <w:rPr>
          <w:kern w:val="32"/>
        </w:rPr>
        <w:br/>
      </w:r>
      <w:r>
        <w:rPr>
          <w:kern w:val="32"/>
        </w:rPr>
        <w:t>МП «</w:t>
      </w:r>
      <w:proofErr w:type="gramStart"/>
      <w:r>
        <w:rPr>
          <w:kern w:val="32"/>
        </w:rPr>
        <w:t>ГУЖКХ»  А.В.</w:t>
      </w:r>
      <w:proofErr w:type="gramEnd"/>
      <w:r>
        <w:rPr>
          <w:kern w:val="32"/>
        </w:rPr>
        <w:t xml:space="preserve"> </w:t>
      </w:r>
      <w:proofErr w:type="spellStart"/>
      <w:r>
        <w:rPr>
          <w:kern w:val="32"/>
        </w:rPr>
        <w:t>Андренкова</w:t>
      </w:r>
      <w:proofErr w:type="spellEnd"/>
      <w:r>
        <w:rPr>
          <w:kern w:val="32"/>
        </w:rPr>
        <w:t xml:space="preserve"> с просьбой рассмотреть вопрос в отсутствии представителей предприятия. С проектом ознакомлены. Согласны.</w:t>
      </w:r>
    </w:p>
    <w:p w14:paraId="372272FC" w14:textId="77777777" w:rsidR="00D01EDF" w:rsidRPr="00D01EDF" w:rsidRDefault="00D01EDF" w:rsidP="00D01EDF">
      <w:pPr>
        <w:tabs>
          <w:tab w:val="left" w:pos="0"/>
          <w:tab w:val="left" w:pos="993"/>
          <w:tab w:val="left" w:pos="1560"/>
          <w:tab w:val="left" w:pos="2127"/>
        </w:tabs>
        <w:ind w:firstLine="709"/>
        <w:jc w:val="both"/>
        <w:rPr>
          <w:bCs/>
        </w:rPr>
      </w:pPr>
    </w:p>
    <w:p w14:paraId="49B3F70D" w14:textId="77777777" w:rsidR="00D01EDF" w:rsidRDefault="00D01EDF" w:rsidP="00D01EDF">
      <w:pPr>
        <w:ind w:firstLine="709"/>
        <w:jc w:val="both"/>
        <w:rPr>
          <w:bCs/>
          <w:kern w:val="32"/>
        </w:rPr>
      </w:pPr>
      <w:r>
        <w:rPr>
          <w:bCs/>
          <w:kern w:val="32"/>
        </w:rPr>
        <w:t>Материалы представлены в приложении № 1 к настоящему протоколу.</w:t>
      </w:r>
    </w:p>
    <w:p w14:paraId="18199CFE" w14:textId="77777777" w:rsidR="00D01EDF" w:rsidRDefault="00D01EDF" w:rsidP="00D01EDF">
      <w:pPr>
        <w:ind w:firstLine="709"/>
        <w:jc w:val="both"/>
        <w:rPr>
          <w:bCs/>
          <w:kern w:val="32"/>
        </w:rPr>
      </w:pPr>
    </w:p>
    <w:p w14:paraId="29A88C00" w14:textId="77777777" w:rsidR="00D01EDF" w:rsidRPr="002460F4" w:rsidRDefault="00D01EDF" w:rsidP="00D01ED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20F99AB" w14:textId="77777777" w:rsidR="00D01EDF" w:rsidRPr="00D00103" w:rsidRDefault="00D01EDF" w:rsidP="00D01EDF">
      <w:pPr>
        <w:ind w:right="-6" w:firstLine="567"/>
        <w:jc w:val="both"/>
        <w:rPr>
          <w:b/>
          <w:szCs w:val="20"/>
        </w:rPr>
      </w:pPr>
    </w:p>
    <w:p w14:paraId="6B86FB67" w14:textId="77777777" w:rsidR="00D01EDF" w:rsidRPr="00D00103" w:rsidRDefault="00D01EDF" w:rsidP="00D01EDF">
      <w:pPr>
        <w:ind w:right="-6" w:firstLine="709"/>
        <w:jc w:val="both"/>
        <w:rPr>
          <w:b/>
          <w:szCs w:val="20"/>
        </w:rPr>
      </w:pPr>
      <w:r w:rsidRPr="00D00103">
        <w:rPr>
          <w:b/>
          <w:szCs w:val="20"/>
        </w:rPr>
        <w:t>ПОСТАНОВИЛО:</w:t>
      </w:r>
    </w:p>
    <w:p w14:paraId="346786CB" w14:textId="77777777" w:rsidR="00D01EDF" w:rsidRPr="00D00103" w:rsidRDefault="00D01EDF" w:rsidP="00D01EDF">
      <w:pPr>
        <w:ind w:right="-6" w:firstLine="709"/>
        <w:jc w:val="both"/>
        <w:rPr>
          <w:b/>
          <w:szCs w:val="20"/>
        </w:rPr>
      </w:pPr>
    </w:p>
    <w:p w14:paraId="02AAF4A3" w14:textId="77777777" w:rsidR="00D01EDF" w:rsidRPr="00D00103" w:rsidRDefault="00D01EDF" w:rsidP="00D01EDF">
      <w:pPr>
        <w:pStyle w:val="ConsPlusNormal"/>
        <w:ind w:firstLine="709"/>
        <w:jc w:val="both"/>
        <w:rPr>
          <w:sz w:val="24"/>
        </w:rPr>
      </w:pPr>
      <w:r>
        <w:rPr>
          <w:sz w:val="24"/>
        </w:rPr>
        <w:t>Согласиться с предложением докладчика.</w:t>
      </w:r>
    </w:p>
    <w:p w14:paraId="7377D15A" w14:textId="77777777" w:rsidR="00D01EDF" w:rsidRPr="00D00103" w:rsidRDefault="00D01EDF" w:rsidP="00D01EDF">
      <w:pPr>
        <w:pStyle w:val="ConsPlusNormal"/>
        <w:ind w:firstLine="709"/>
        <w:jc w:val="both"/>
        <w:rPr>
          <w:sz w:val="24"/>
        </w:rPr>
      </w:pPr>
    </w:p>
    <w:p w14:paraId="56A7561E" w14:textId="77777777" w:rsidR="00D01EDF" w:rsidRDefault="00D01EDF" w:rsidP="00D01EDF">
      <w:pPr>
        <w:ind w:right="-6" w:firstLine="709"/>
        <w:jc w:val="both"/>
        <w:rPr>
          <w:b/>
        </w:rPr>
      </w:pPr>
      <w:r w:rsidRPr="00D00103">
        <w:rPr>
          <w:b/>
        </w:rPr>
        <w:t>Голосовали «ЗА» - единогласно.</w:t>
      </w:r>
    </w:p>
    <w:p w14:paraId="44BA3020" w14:textId="2DDC1742" w:rsidR="00B92B3D" w:rsidRPr="00D01EDF" w:rsidRDefault="00B92B3D" w:rsidP="002D76A1">
      <w:pPr>
        <w:ind w:firstLine="567"/>
        <w:jc w:val="both"/>
        <w:rPr>
          <w:bCs/>
        </w:rPr>
      </w:pPr>
    </w:p>
    <w:p w14:paraId="4AB0C762" w14:textId="77777777" w:rsidR="00B92B3D" w:rsidRPr="00B92B3D" w:rsidRDefault="00B92B3D" w:rsidP="002D76A1">
      <w:pPr>
        <w:ind w:firstLine="567"/>
        <w:jc w:val="both"/>
        <w:rPr>
          <w:b/>
        </w:rPr>
      </w:pPr>
    </w:p>
    <w:p w14:paraId="7E3CE569" w14:textId="05603C25" w:rsidR="006C3215" w:rsidRDefault="008B2D8A" w:rsidP="00941214">
      <w:pPr>
        <w:ind w:firstLine="709"/>
        <w:jc w:val="both"/>
        <w:rPr>
          <w:b/>
          <w:color w:val="000000"/>
          <w:kern w:val="32"/>
        </w:rPr>
      </w:pPr>
      <w:r>
        <w:rPr>
          <w:kern w:val="32"/>
        </w:rPr>
        <w:t xml:space="preserve">Вопрос 5 </w:t>
      </w:r>
      <w:r w:rsidRPr="008B2D8A">
        <w:rPr>
          <w:b/>
          <w:kern w:val="32"/>
        </w:rPr>
        <w:t>«</w:t>
      </w:r>
      <w:r w:rsidRPr="008B2D8A">
        <w:rPr>
          <w:b/>
          <w:color w:val="000000"/>
          <w:kern w:val="32"/>
        </w:rPr>
        <w:t>О внесении изменений в постановление Региональной энергетической комиссии Кузбасса от 16.12.2021 № 717 «Об установлении долгосрочных параметров регулирования и долгосрочных тарифов на тепловую энергию, реализуемую ООО «</w:t>
      </w:r>
      <w:proofErr w:type="spellStart"/>
      <w:r w:rsidRPr="008B2D8A">
        <w:rPr>
          <w:b/>
          <w:color w:val="000000"/>
          <w:kern w:val="32"/>
        </w:rPr>
        <w:t>ТайгаЭнергоСервис</w:t>
      </w:r>
      <w:proofErr w:type="spellEnd"/>
      <w:r w:rsidRPr="008B2D8A">
        <w:rPr>
          <w:b/>
          <w:color w:val="000000"/>
          <w:kern w:val="32"/>
        </w:rPr>
        <w:t xml:space="preserve">» на потребительском рынке </w:t>
      </w:r>
      <w:proofErr w:type="spellStart"/>
      <w:r w:rsidRPr="008B2D8A">
        <w:rPr>
          <w:b/>
          <w:color w:val="000000"/>
          <w:kern w:val="32"/>
        </w:rPr>
        <w:t>Тайгинского</w:t>
      </w:r>
      <w:proofErr w:type="spellEnd"/>
      <w:r w:rsidRPr="008B2D8A">
        <w:rPr>
          <w:b/>
          <w:color w:val="000000"/>
          <w:kern w:val="32"/>
        </w:rPr>
        <w:t xml:space="preserve"> городского округа, на 2022-2026 годы», в части периода с 01.12.2022 по 31.12.2023»</w:t>
      </w:r>
    </w:p>
    <w:p w14:paraId="48C5F625" w14:textId="77777777" w:rsidR="008B2D8A" w:rsidRDefault="008B2D8A" w:rsidP="008B2D8A">
      <w:pPr>
        <w:tabs>
          <w:tab w:val="left" w:pos="709"/>
        </w:tabs>
        <w:ind w:left="709"/>
        <w:contextualSpacing/>
        <w:jc w:val="both"/>
        <w:rPr>
          <w:b/>
          <w:kern w:val="32"/>
        </w:rPr>
      </w:pPr>
    </w:p>
    <w:p w14:paraId="235B4953" w14:textId="417E15B9" w:rsidR="008B2D8A" w:rsidRDefault="008B2D8A" w:rsidP="008B2D8A">
      <w:pPr>
        <w:tabs>
          <w:tab w:val="left" w:pos="993"/>
        </w:tabs>
        <w:ind w:firstLine="709"/>
        <w:contextualSpacing/>
        <w:jc w:val="both"/>
        <w:rPr>
          <w:bCs/>
        </w:rPr>
      </w:pPr>
      <w:r w:rsidRPr="00D00103">
        <w:rPr>
          <w:kern w:val="32"/>
        </w:rPr>
        <w:t>Докладчик</w:t>
      </w:r>
      <w:r>
        <w:rPr>
          <w:b/>
          <w:bCs/>
          <w:kern w:val="32"/>
        </w:rPr>
        <w:t xml:space="preserve"> Ермак Н.В. </w:t>
      </w:r>
      <w:r>
        <w:rPr>
          <w:bCs/>
        </w:rPr>
        <w:t xml:space="preserve">согласно </w:t>
      </w:r>
      <w:r w:rsidRPr="002460F4">
        <w:rPr>
          <w:bCs/>
        </w:rPr>
        <w:t>заключению, предлагает</w:t>
      </w:r>
      <w:r>
        <w:rPr>
          <w:bCs/>
        </w:rPr>
        <w:t xml:space="preserve"> в</w:t>
      </w:r>
      <w:r w:rsidRPr="008B2D8A">
        <w:rPr>
          <w:bCs/>
        </w:rPr>
        <w:t>нести в постановление Региональной энергетической комиссии Кузбасса от 16.12.2021 № 717 «Об установлении долгосрочных параметров регулирования и долгосрочных тарифов на тепловую энергию, реализуемую ООО «</w:t>
      </w:r>
      <w:proofErr w:type="spellStart"/>
      <w:r w:rsidRPr="008B2D8A">
        <w:rPr>
          <w:bCs/>
        </w:rPr>
        <w:t>ТайгаЭнергоСервис</w:t>
      </w:r>
      <w:proofErr w:type="spellEnd"/>
      <w:r w:rsidRPr="008B2D8A">
        <w:rPr>
          <w:bCs/>
        </w:rPr>
        <w:t xml:space="preserve">» на потребительском рынке </w:t>
      </w:r>
      <w:proofErr w:type="spellStart"/>
      <w:r w:rsidRPr="008B2D8A">
        <w:rPr>
          <w:bCs/>
        </w:rPr>
        <w:t>Тайгинского</w:t>
      </w:r>
      <w:proofErr w:type="spellEnd"/>
      <w:r w:rsidRPr="008B2D8A">
        <w:rPr>
          <w:bCs/>
        </w:rPr>
        <w:t xml:space="preserve"> городского округа, на 2022-2026 годы» (в редакции постановления РЭК Кузбасса от 23.08.2022 № 225) следующие изменения, приложение № 2 изложить в новой редакции</w:t>
      </w:r>
      <w:r>
        <w:rPr>
          <w:bCs/>
        </w:rPr>
        <w:t>.</w:t>
      </w:r>
    </w:p>
    <w:p w14:paraId="00EEE387" w14:textId="77777777" w:rsidR="008B2D8A" w:rsidRDefault="008B2D8A" w:rsidP="008B2D8A">
      <w:pPr>
        <w:tabs>
          <w:tab w:val="left" w:pos="0"/>
          <w:tab w:val="left" w:pos="993"/>
          <w:tab w:val="left" w:pos="1560"/>
          <w:tab w:val="left" w:pos="2127"/>
        </w:tabs>
        <w:ind w:firstLine="709"/>
        <w:jc w:val="both"/>
        <w:rPr>
          <w:bCs/>
        </w:rPr>
      </w:pPr>
    </w:p>
    <w:p w14:paraId="4D74D851" w14:textId="5F339660" w:rsidR="008B2D8A" w:rsidRPr="008B2D8A" w:rsidRDefault="008B2D8A" w:rsidP="008B2D8A">
      <w:pPr>
        <w:ind w:firstLine="709"/>
        <w:jc w:val="both"/>
        <w:rPr>
          <w:bCs/>
        </w:rPr>
      </w:pPr>
      <w:r w:rsidRPr="008B2D8A">
        <w:rPr>
          <w:bCs/>
        </w:rPr>
        <w:t xml:space="preserve">Материалы представлены в приложении № </w:t>
      </w:r>
      <w:r w:rsidR="002D405F">
        <w:rPr>
          <w:bCs/>
        </w:rPr>
        <w:t>2</w:t>
      </w:r>
      <w:r w:rsidRPr="008B2D8A">
        <w:rPr>
          <w:bCs/>
        </w:rPr>
        <w:t xml:space="preserve"> к настоящему протоколу.</w:t>
      </w:r>
    </w:p>
    <w:p w14:paraId="169B8155" w14:textId="77777777" w:rsidR="008B2D8A" w:rsidRDefault="008B2D8A" w:rsidP="008B2D8A">
      <w:pPr>
        <w:ind w:firstLine="709"/>
        <w:jc w:val="both"/>
        <w:rPr>
          <w:bCs/>
          <w:kern w:val="32"/>
        </w:rPr>
      </w:pPr>
    </w:p>
    <w:p w14:paraId="66BD4E8D" w14:textId="77777777" w:rsidR="008B2D8A" w:rsidRPr="002460F4" w:rsidRDefault="008B2D8A" w:rsidP="008B2D8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77B6BAA" w14:textId="77777777" w:rsidR="008B2D8A" w:rsidRPr="00D00103" w:rsidRDefault="008B2D8A" w:rsidP="008B2D8A">
      <w:pPr>
        <w:ind w:right="-6" w:firstLine="567"/>
        <w:jc w:val="both"/>
        <w:rPr>
          <w:b/>
          <w:szCs w:val="20"/>
        </w:rPr>
      </w:pPr>
    </w:p>
    <w:p w14:paraId="24DE1693" w14:textId="77777777" w:rsidR="008B2D8A" w:rsidRPr="00D00103" w:rsidRDefault="008B2D8A" w:rsidP="008B2D8A">
      <w:pPr>
        <w:ind w:right="-6" w:firstLine="709"/>
        <w:jc w:val="both"/>
        <w:rPr>
          <w:b/>
          <w:szCs w:val="20"/>
        </w:rPr>
      </w:pPr>
      <w:r w:rsidRPr="00D00103">
        <w:rPr>
          <w:b/>
          <w:szCs w:val="20"/>
        </w:rPr>
        <w:t>ПОСТАНОВИЛО:</w:t>
      </w:r>
    </w:p>
    <w:p w14:paraId="7714D99E" w14:textId="77777777" w:rsidR="008B2D8A" w:rsidRPr="00D00103" w:rsidRDefault="008B2D8A" w:rsidP="008B2D8A">
      <w:pPr>
        <w:ind w:right="-6" w:firstLine="709"/>
        <w:jc w:val="both"/>
        <w:rPr>
          <w:b/>
          <w:szCs w:val="20"/>
        </w:rPr>
      </w:pPr>
    </w:p>
    <w:p w14:paraId="75ED88E4" w14:textId="77777777" w:rsidR="008B2D8A" w:rsidRPr="00D00103" w:rsidRDefault="008B2D8A" w:rsidP="008B2D8A">
      <w:pPr>
        <w:pStyle w:val="ConsPlusNormal"/>
        <w:ind w:firstLine="709"/>
        <w:jc w:val="both"/>
        <w:rPr>
          <w:sz w:val="24"/>
        </w:rPr>
      </w:pPr>
      <w:r>
        <w:rPr>
          <w:sz w:val="24"/>
        </w:rPr>
        <w:t>Согласиться с предложением докладчика.</w:t>
      </w:r>
    </w:p>
    <w:p w14:paraId="34A994D4" w14:textId="77777777" w:rsidR="008B2D8A" w:rsidRPr="00D00103" w:rsidRDefault="008B2D8A" w:rsidP="008B2D8A">
      <w:pPr>
        <w:pStyle w:val="ConsPlusNormal"/>
        <w:ind w:firstLine="709"/>
        <w:jc w:val="both"/>
        <w:rPr>
          <w:sz w:val="24"/>
        </w:rPr>
      </w:pPr>
    </w:p>
    <w:p w14:paraId="68BF688C" w14:textId="77777777" w:rsidR="008B2D8A" w:rsidRDefault="008B2D8A" w:rsidP="008B2D8A">
      <w:pPr>
        <w:ind w:right="-6" w:firstLine="709"/>
        <w:jc w:val="both"/>
        <w:rPr>
          <w:b/>
        </w:rPr>
      </w:pPr>
      <w:r w:rsidRPr="00D00103">
        <w:rPr>
          <w:b/>
        </w:rPr>
        <w:t>Голосовали «ЗА» - единогласно.</w:t>
      </w:r>
    </w:p>
    <w:p w14:paraId="33F946ED" w14:textId="77777777" w:rsidR="009B65FE" w:rsidRDefault="009B65FE" w:rsidP="002F5770">
      <w:pPr>
        <w:tabs>
          <w:tab w:val="left" w:pos="709"/>
          <w:tab w:val="left" w:pos="1134"/>
        </w:tabs>
        <w:ind w:left="709" w:hanging="142"/>
        <w:jc w:val="both"/>
        <w:rPr>
          <w:bCs/>
          <w:kern w:val="32"/>
        </w:rPr>
      </w:pPr>
    </w:p>
    <w:p w14:paraId="097DB85E" w14:textId="77777777" w:rsidR="000B794D" w:rsidRDefault="000B794D" w:rsidP="002F5770">
      <w:pPr>
        <w:tabs>
          <w:tab w:val="left" w:pos="709"/>
          <w:tab w:val="left" w:pos="1134"/>
        </w:tabs>
        <w:ind w:left="709" w:hanging="142"/>
        <w:jc w:val="both"/>
        <w:rPr>
          <w:bCs/>
          <w:kern w:val="32"/>
        </w:rPr>
      </w:pPr>
    </w:p>
    <w:p w14:paraId="17BDB083" w14:textId="77777777" w:rsidR="000B794D" w:rsidRDefault="000B794D" w:rsidP="000B794D">
      <w:pPr>
        <w:tabs>
          <w:tab w:val="left" w:pos="1134"/>
        </w:tabs>
        <w:ind w:left="142" w:firstLine="425"/>
        <w:jc w:val="both"/>
        <w:rPr>
          <w:b/>
          <w:color w:val="000000"/>
          <w:kern w:val="32"/>
        </w:rPr>
      </w:pPr>
      <w:r>
        <w:rPr>
          <w:bCs/>
          <w:kern w:val="32"/>
        </w:rPr>
        <w:t xml:space="preserve">Вопрос 6. </w:t>
      </w:r>
      <w:r w:rsidRPr="000B794D">
        <w:rPr>
          <w:b/>
          <w:bCs/>
          <w:kern w:val="32"/>
        </w:rPr>
        <w:t>«</w:t>
      </w:r>
      <w:r w:rsidRPr="000B794D">
        <w:rPr>
          <w:b/>
          <w:color w:val="000000"/>
          <w:kern w:val="32"/>
        </w:rPr>
        <w:t>О внесении изменений в постановление региональной энергетической комиссии Кузбасса от 16.12.2021 № 718 «Об установлении</w:t>
      </w:r>
      <w:r>
        <w:rPr>
          <w:b/>
          <w:color w:val="000000"/>
          <w:kern w:val="32"/>
        </w:rPr>
        <w:t xml:space="preserve"> </w:t>
      </w:r>
      <w:r w:rsidRPr="000B794D">
        <w:rPr>
          <w:b/>
          <w:color w:val="000000"/>
          <w:kern w:val="32"/>
        </w:rPr>
        <w:t>ООО «</w:t>
      </w:r>
      <w:proofErr w:type="spellStart"/>
      <w:r w:rsidRPr="000B794D">
        <w:rPr>
          <w:b/>
          <w:color w:val="000000"/>
          <w:kern w:val="32"/>
        </w:rPr>
        <w:t>ТайгаЭнергоСервис</w:t>
      </w:r>
      <w:proofErr w:type="spellEnd"/>
      <w:r w:rsidRPr="000B794D">
        <w:rPr>
          <w:b/>
          <w:color w:val="000000"/>
          <w:kern w:val="32"/>
        </w:rPr>
        <w:t>» долгосрочных параметров регулирования</w:t>
      </w:r>
      <w:r>
        <w:rPr>
          <w:b/>
          <w:color w:val="000000"/>
          <w:kern w:val="32"/>
        </w:rPr>
        <w:t xml:space="preserve"> </w:t>
      </w:r>
      <w:r w:rsidRPr="000B794D">
        <w:rPr>
          <w:b/>
          <w:color w:val="000000"/>
          <w:kern w:val="32"/>
        </w:rPr>
        <w:t>и долгосрочных тарифов на теплоноситель, реализуемый</w:t>
      </w:r>
      <w:r>
        <w:rPr>
          <w:b/>
          <w:color w:val="000000"/>
          <w:kern w:val="32"/>
        </w:rPr>
        <w:t xml:space="preserve"> </w:t>
      </w:r>
      <w:r w:rsidRPr="000B794D">
        <w:rPr>
          <w:b/>
          <w:color w:val="000000"/>
          <w:kern w:val="32"/>
        </w:rPr>
        <w:t xml:space="preserve">на потребительском рынке </w:t>
      </w:r>
      <w:proofErr w:type="spellStart"/>
      <w:r w:rsidRPr="000B794D">
        <w:rPr>
          <w:b/>
          <w:color w:val="000000"/>
          <w:kern w:val="32"/>
        </w:rPr>
        <w:t>Тайгинского</w:t>
      </w:r>
      <w:proofErr w:type="spellEnd"/>
      <w:r w:rsidRPr="000B794D">
        <w:rPr>
          <w:b/>
          <w:color w:val="000000"/>
          <w:kern w:val="32"/>
        </w:rPr>
        <w:t xml:space="preserve"> городского округа,</w:t>
      </w:r>
      <w:r w:rsidRPr="000B794D">
        <w:rPr>
          <w:b/>
          <w:color w:val="000000"/>
          <w:kern w:val="32"/>
        </w:rPr>
        <w:br/>
        <w:t>на 2022-2026 годы», в части периода с 01.12.2022 по 31.12.2023</w:t>
      </w:r>
      <w:r>
        <w:rPr>
          <w:b/>
          <w:color w:val="000000"/>
          <w:kern w:val="32"/>
        </w:rPr>
        <w:t>»</w:t>
      </w:r>
    </w:p>
    <w:p w14:paraId="4170CD2B" w14:textId="77777777" w:rsidR="000B794D" w:rsidRDefault="000B794D" w:rsidP="000B794D">
      <w:pPr>
        <w:tabs>
          <w:tab w:val="left" w:pos="1134"/>
        </w:tabs>
        <w:ind w:left="142" w:firstLine="425"/>
        <w:jc w:val="both"/>
        <w:rPr>
          <w:bCs/>
          <w:kern w:val="32"/>
        </w:rPr>
      </w:pPr>
    </w:p>
    <w:p w14:paraId="7491440F" w14:textId="591CD0AB" w:rsidR="001C0E95" w:rsidRDefault="00DB49EE" w:rsidP="00DB49EE">
      <w:pPr>
        <w:tabs>
          <w:tab w:val="left" w:pos="993"/>
        </w:tabs>
        <w:ind w:firstLine="709"/>
        <w:contextualSpacing/>
        <w:jc w:val="both"/>
        <w:rPr>
          <w:bCs/>
        </w:rPr>
      </w:pPr>
      <w:r w:rsidRPr="00D00103">
        <w:rPr>
          <w:kern w:val="32"/>
        </w:rPr>
        <w:t>Докладчик</w:t>
      </w:r>
      <w:r>
        <w:rPr>
          <w:b/>
          <w:bCs/>
          <w:kern w:val="32"/>
        </w:rPr>
        <w:t xml:space="preserve"> Ермак Н.В. </w:t>
      </w:r>
      <w:r>
        <w:rPr>
          <w:bCs/>
        </w:rPr>
        <w:t xml:space="preserve">согласно </w:t>
      </w:r>
      <w:r w:rsidRPr="002460F4">
        <w:rPr>
          <w:bCs/>
        </w:rPr>
        <w:t>заключению, предлагает</w:t>
      </w:r>
      <w:r>
        <w:rPr>
          <w:bCs/>
        </w:rPr>
        <w:t xml:space="preserve"> в</w:t>
      </w:r>
      <w:r w:rsidRPr="00DB49EE">
        <w:rPr>
          <w:bCs/>
        </w:rPr>
        <w:t>нести в постановление Региональной энергетической комиссии Кузбасса от 16.12.2021 № 718 «Об установлении ООО «</w:t>
      </w:r>
      <w:proofErr w:type="spellStart"/>
      <w:r w:rsidRPr="00DB49EE">
        <w:rPr>
          <w:bCs/>
        </w:rPr>
        <w:t>ТайгаЭнергоСервис</w:t>
      </w:r>
      <w:proofErr w:type="spellEnd"/>
      <w:r w:rsidRPr="00DB49EE">
        <w:rPr>
          <w:bCs/>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DB49EE">
        <w:rPr>
          <w:bCs/>
        </w:rPr>
        <w:t>Тайгинского</w:t>
      </w:r>
      <w:proofErr w:type="spellEnd"/>
      <w:r w:rsidRPr="00DB49EE">
        <w:rPr>
          <w:bCs/>
        </w:rPr>
        <w:t xml:space="preserve"> городского округа, на 2022-2026 годы» (в редакции постановления РЭК Кузбасса от 23.08.2022 № 226) следующие изменения, приложение № 2 изложить в новой редакции</w:t>
      </w:r>
      <w:r w:rsidR="001C0E95">
        <w:rPr>
          <w:bCs/>
        </w:rPr>
        <w:t>.</w:t>
      </w:r>
    </w:p>
    <w:p w14:paraId="041354C8" w14:textId="77777777" w:rsidR="009C6B4D" w:rsidRDefault="009C6B4D" w:rsidP="00DB49EE">
      <w:pPr>
        <w:ind w:firstLine="709"/>
        <w:jc w:val="both"/>
        <w:rPr>
          <w:bCs/>
        </w:rPr>
      </w:pPr>
    </w:p>
    <w:p w14:paraId="02E9C487" w14:textId="2CDDEDDC" w:rsidR="00DB49EE" w:rsidRPr="008B2D8A" w:rsidRDefault="00DB49EE" w:rsidP="00DB49EE">
      <w:pPr>
        <w:ind w:firstLine="709"/>
        <w:jc w:val="both"/>
        <w:rPr>
          <w:bCs/>
        </w:rPr>
      </w:pPr>
      <w:r w:rsidRPr="008B2D8A">
        <w:rPr>
          <w:bCs/>
        </w:rPr>
        <w:t xml:space="preserve">Материалы представлены в приложении № </w:t>
      </w:r>
      <w:r w:rsidR="002D405F">
        <w:rPr>
          <w:bCs/>
        </w:rPr>
        <w:t>3</w:t>
      </w:r>
      <w:r w:rsidRPr="008B2D8A">
        <w:rPr>
          <w:bCs/>
        </w:rPr>
        <w:t xml:space="preserve"> к настоящему протоколу.</w:t>
      </w:r>
    </w:p>
    <w:p w14:paraId="5D2522AB" w14:textId="77777777" w:rsidR="00DB49EE" w:rsidRDefault="00DB49EE" w:rsidP="00DB49EE">
      <w:pPr>
        <w:ind w:firstLine="709"/>
        <w:jc w:val="both"/>
        <w:rPr>
          <w:bCs/>
          <w:kern w:val="32"/>
        </w:rPr>
      </w:pPr>
    </w:p>
    <w:p w14:paraId="74AFD9BB" w14:textId="77777777" w:rsidR="00DB49EE" w:rsidRPr="002460F4" w:rsidRDefault="00DB49EE" w:rsidP="00DB49E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940C316" w14:textId="77777777" w:rsidR="00DB49EE" w:rsidRPr="00D00103" w:rsidRDefault="00DB49EE" w:rsidP="00DB49EE">
      <w:pPr>
        <w:ind w:right="-6" w:firstLine="567"/>
        <w:jc w:val="both"/>
        <w:rPr>
          <w:b/>
          <w:szCs w:val="20"/>
        </w:rPr>
      </w:pPr>
    </w:p>
    <w:p w14:paraId="6488E90C" w14:textId="77777777" w:rsidR="00DB49EE" w:rsidRPr="00D00103" w:rsidRDefault="00DB49EE" w:rsidP="00DB49EE">
      <w:pPr>
        <w:ind w:right="-6" w:firstLine="709"/>
        <w:jc w:val="both"/>
        <w:rPr>
          <w:b/>
          <w:szCs w:val="20"/>
        </w:rPr>
      </w:pPr>
      <w:r w:rsidRPr="00D00103">
        <w:rPr>
          <w:b/>
          <w:szCs w:val="20"/>
        </w:rPr>
        <w:t>ПОСТАНОВИЛО:</w:t>
      </w:r>
    </w:p>
    <w:p w14:paraId="73616B31" w14:textId="77777777" w:rsidR="00DB49EE" w:rsidRPr="00D00103" w:rsidRDefault="00DB49EE" w:rsidP="00DB49EE">
      <w:pPr>
        <w:ind w:right="-6" w:firstLine="709"/>
        <w:jc w:val="both"/>
        <w:rPr>
          <w:b/>
          <w:szCs w:val="20"/>
        </w:rPr>
      </w:pPr>
    </w:p>
    <w:p w14:paraId="7B5A1DF9" w14:textId="77777777" w:rsidR="00DB49EE" w:rsidRPr="00D00103" w:rsidRDefault="00DB49EE" w:rsidP="00DB49EE">
      <w:pPr>
        <w:pStyle w:val="ConsPlusNormal"/>
        <w:ind w:firstLine="709"/>
        <w:jc w:val="both"/>
        <w:rPr>
          <w:sz w:val="24"/>
        </w:rPr>
      </w:pPr>
      <w:r>
        <w:rPr>
          <w:sz w:val="24"/>
        </w:rPr>
        <w:t>Согласиться с предложением докладчика.</w:t>
      </w:r>
    </w:p>
    <w:p w14:paraId="4B3CDE4E" w14:textId="77777777" w:rsidR="00DB49EE" w:rsidRPr="00D00103" w:rsidRDefault="00DB49EE" w:rsidP="00DB49EE">
      <w:pPr>
        <w:pStyle w:val="ConsPlusNormal"/>
        <w:ind w:firstLine="709"/>
        <w:jc w:val="both"/>
        <w:rPr>
          <w:sz w:val="24"/>
        </w:rPr>
      </w:pPr>
    </w:p>
    <w:p w14:paraId="7929321F" w14:textId="77777777" w:rsidR="00DB49EE" w:rsidRDefault="00DB49EE" w:rsidP="00DB49EE">
      <w:pPr>
        <w:ind w:right="-6" w:firstLine="709"/>
        <w:jc w:val="both"/>
        <w:rPr>
          <w:b/>
        </w:rPr>
      </w:pPr>
      <w:r w:rsidRPr="00D00103">
        <w:rPr>
          <w:b/>
        </w:rPr>
        <w:t>Голосовали «ЗА» - единогласно.</w:t>
      </w:r>
    </w:p>
    <w:p w14:paraId="337768FC" w14:textId="77777777" w:rsidR="000B794D" w:rsidRDefault="000B794D" w:rsidP="000B794D">
      <w:pPr>
        <w:tabs>
          <w:tab w:val="left" w:pos="1134"/>
        </w:tabs>
        <w:ind w:left="142" w:firstLine="425"/>
        <w:jc w:val="both"/>
        <w:rPr>
          <w:bCs/>
          <w:kern w:val="32"/>
        </w:rPr>
      </w:pPr>
    </w:p>
    <w:p w14:paraId="1E3BAAE8" w14:textId="77777777" w:rsidR="001C0E95" w:rsidRDefault="001C0E95" w:rsidP="000B794D">
      <w:pPr>
        <w:tabs>
          <w:tab w:val="left" w:pos="1134"/>
        </w:tabs>
        <w:ind w:left="142" w:firstLine="425"/>
        <w:jc w:val="both"/>
        <w:rPr>
          <w:bCs/>
          <w:kern w:val="32"/>
        </w:rPr>
      </w:pPr>
    </w:p>
    <w:p w14:paraId="269D76F4" w14:textId="22ACF7E4" w:rsidR="001C0E95" w:rsidRDefault="001C0E95" w:rsidP="000B794D">
      <w:pPr>
        <w:tabs>
          <w:tab w:val="left" w:pos="1134"/>
        </w:tabs>
        <w:ind w:left="142" w:firstLine="425"/>
        <w:jc w:val="both"/>
        <w:rPr>
          <w:b/>
          <w:color w:val="000000"/>
          <w:kern w:val="32"/>
        </w:rPr>
      </w:pPr>
      <w:r>
        <w:rPr>
          <w:bCs/>
          <w:kern w:val="32"/>
        </w:rPr>
        <w:t xml:space="preserve">Вопрос 7. </w:t>
      </w:r>
      <w:r w:rsidRPr="001C0E95">
        <w:rPr>
          <w:b/>
          <w:bCs/>
          <w:kern w:val="32"/>
        </w:rPr>
        <w:t>«</w:t>
      </w:r>
      <w:r w:rsidRPr="001C0E95">
        <w:rPr>
          <w:b/>
          <w:color w:val="000000"/>
          <w:kern w:val="32"/>
        </w:rPr>
        <w:t>О внесении изменений в постановление Региональной энергетической комиссии Кузбасса от 16.12.2021 № 719 «Об установлении ООО «</w:t>
      </w:r>
      <w:proofErr w:type="spellStart"/>
      <w:r w:rsidRPr="001C0E95">
        <w:rPr>
          <w:b/>
          <w:color w:val="000000"/>
          <w:kern w:val="32"/>
        </w:rPr>
        <w:t>ТайгаЭнергоСервис</w:t>
      </w:r>
      <w:proofErr w:type="spellEnd"/>
      <w:r w:rsidRPr="001C0E95">
        <w:rPr>
          <w:b/>
          <w:color w:val="000000"/>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1C0E95">
        <w:rPr>
          <w:b/>
          <w:color w:val="000000"/>
          <w:kern w:val="32"/>
        </w:rPr>
        <w:t>Тайгинского</w:t>
      </w:r>
      <w:proofErr w:type="spellEnd"/>
      <w:r w:rsidRPr="001C0E95">
        <w:rPr>
          <w:b/>
          <w:color w:val="000000"/>
          <w:kern w:val="32"/>
        </w:rPr>
        <w:t xml:space="preserve"> городского округа,</w:t>
      </w:r>
      <w:r>
        <w:rPr>
          <w:b/>
          <w:color w:val="000000"/>
          <w:kern w:val="32"/>
        </w:rPr>
        <w:t xml:space="preserve"> </w:t>
      </w:r>
      <w:r w:rsidRPr="001C0E95">
        <w:rPr>
          <w:b/>
          <w:color w:val="000000"/>
          <w:kern w:val="32"/>
        </w:rPr>
        <w:t>на 2022-2026 годы», в части периода с 01.12.2022 по 31.12.2023»</w:t>
      </w:r>
      <w:r>
        <w:rPr>
          <w:b/>
          <w:color w:val="000000"/>
          <w:kern w:val="32"/>
        </w:rPr>
        <w:t>.</w:t>
      </w:r>
    </w:p>
    <w:p w14:paraId="60AEAA63" w14:textId="27CB7986" w:rsidR="001C0E95" w:rsidRDefault="001C0E95" w:rsidP="000B794D">
      <w:pPr>
        <w:tabs>
          <w:tab w:val="left" w:pos="1134"/>
        </w:tabs>
        <w:ind w:left="142" w:firstLine="425"/>
        <w:jc w:val="both"/>
        <w:rPr>
          <w:b/>
          <w:color w:val="000000"/>
          <w:kern w:val="32"/>
        </w:rPr>
      </w:pPr>
    </w:p>
    <w:p w14:paraId="03864E7E" w14:textId="29C1B985" w:rsidR="001C0E95" w:rsidRPr="001C0E95" w:rsidRDefault="001C0E95" w:rsidP="009C6B4D">
      <w:pPr>
        <w:pStyle w:val="aa"/>
        <w:tabs>
          <w:tab w:val="left" w:pos="993"/>
          <w:tab w:val="left" w:pos="1134"/>
        </w:tabs>
        <w:ind w:left="0" w:firstLine="709"/>
        <w:jc w:val="both"/>
        <w:rPr>
          <w:bCs/>
        </w:rPr>
      </w:pPr>
      <w:r w:rsidRPr="001C0E95">
        <w:rPr>
          <w:kern w:val="32"/>
        </w:rPr>
        <w:t>Докладчик</w:t>
      </w:r>
      <w:r w:rsidRPr="001C0E95">
        <w:rPr>
          <w:b/>
          <w:bCs/>
          <w:kern w:val="32"/>
        </w:rPr>
        <w:t xml:space="preserve"> Ермак Н.В. </w:t>
      </w:r>
      <w:r w:rsidRPr="001C0E95">
        <w:rPr>
          <w:bCs/>
        </w:rPr>
        <w:t>согласно заключению, предлагает внести в постановление Региональной энергетической комиссии Кузбасса от 16.12.2021 № 719 «Об установлении ООО «</w:t>
      </w:r>
      <w:proofErr w:type="spellStart"/>
      <w:r w:rsidRPr="001C0E95">
        <w:rPr>
          <w:bCs/>
        </w:rPr>
        <w:t>ТайгаЭнергоСервис</w:t>
      </w:r>
      <w:proofErr w:type="spellEnd"/>
      <w:r w:rsidRPr="001C0E95">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1C0E95">
        <w:rPr>
          <w:bCs/>
        </w:rPr>
        <w:t>Тайгинского</w:t>
      </w:r>
      <w:proofErr w:type="spellEnd"/>
      <w:r w:rsidRPr="001C0E95">
        <w:rPr>
          <w:bCs/>
        </w:rPr>
        <w:t xml:space="preserve"> городского округа, на 2022-2026 годы» (в редакции постановления РЭК Кузбасса от 23.08.2022 № 227) следующие изменения, приложение изложить в новой редакции</w:t>
      </w:r>
      <w:r>
        <w:rPr>
          <w:bCs/>
        </w:rPr>
        <w:t>.</w:t>
      </w:r>
    </w:p>
    <w:p w14:paraId="527DE182" w14:textId="77777777" w:rsidR="001C0E95" w:rsidRDefault="001C0E95" w:rsidP="001C0E95">
      <w:pPr>
        <w:tabs>
          <w:tab w:val="left" w:pos="0"/>
          <w:tab w:val="left" w:pos="993"/>
          <w:tab w:val="left" w:pos="1560"/>
          <w:tab w:val="left" w:pos="2127"/>
        </w:tabs>
        <w:ind w:firstLine="709"/>
        <w:jc w:val="both"/>
        <w:rPr>
          <w:bCs/>
        </w:rPr>
      </w:pPr>
    </w:p>
    <w:p w14:paraId="0B6C197E" w14:textId="28358665" w:rsidR="001C0E95" w:rsidRPr="008B2D8A" w:rsidRDefault="001C0E95" w:rsidP="001C0E95">
      <w:pPr>
        <w:ind w:firstLine="709"/>
        <w:jc w:val="both"/>
        <w:rPr>
          <w:bCs/>
        </w:rPr>
      </w:pPr>
      <w:r w:rsidRPr="008B2D8A">
        <w:rPr>
          <w:bCs/>
        </w:rPr>
        <w:t xml:space="preserve">Материалы представлены в приложении № </w:t>
      </w:r>
      <w:r w:rsidR="002D405F">
        <w:rPr>
          <w:bCs/>
        </w:rPr>
        <w:t>4</w:t>
      </w:r>
      <w:r w:rsidRPr="008B2D8A">
        <w:rPr>
          <w:bCs/>
        </w:rPr>
        <w:t xml:space="preserve"> к настоящему протоколу.</w:t>
      </w:r>
    </w:p>
    <w:p w14:paraId="4D1ABFFA" w14:textId="77777777" w:rsidR="001C0E95" w:rsidRDefault="001C0E95" w:rsidP="001C0E95">
      <w:pPr>
        <w:ind w:firstLine="709"/>
        <w:jc w:val="both"/>
        <w:rPr>
          <w:bCs/>
          <w:kern w:val="32"/>
        </w:rPr>
      </w:pPr>
    </w:p>
    <w:p w14:paraId="1643C56C" w14:textId="77777777" w:rsidR="001C0E95" w:rsidRPr="002460F4" w:rsidRDefault="001C0E95" w:rsidP="001C0E9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0F96D6B" w14:textId="77777777" w:rsidR="001C0E95" w:rsidRPr="00D00103" w:rsidRDefault="001C0E95" w:rsidP="001C0E95">
      <w:pPr>
        <w:ind w:right="-6" w:firstLine="567"/>
        <w:jc w:val="both"/>
        <w:rPr>
          <w:b/>
          <w:szCs w:val="20"/>
        </w:rPr>
      </w:pPr>
    </w:p>
    <w:p w14:paraId="3BE769A7" w14:textId="77777777" w:rsidR="001C0E95" w:rsidRPr="00D00103" w:rsidRDefault="001C0E95" w:rsidP="001C0E95">
      <w:pPr>
        <w:ind w:right="-6" w:firstLine="709"/>
        <w:jc w:val="both"/>
        <w:rPr>
          <w:b/>
          <w:szCs w:val="20"/>
        </w:rPr>
      </w:pPr>
      <w:r w:rsidRPr="00D00103">
        <w:rPr>
          <w:b/>
          <w:szCs w:val="20"/>
        </w:rPr>
        <w:t>ПОСТАНОВИЛО:</w:t>
      </w:r>
    </w:p>
    <w:p w14:paraId="37CD05F5" w14:textId="77777777" w:rsidR="001C0E95" w:rsidRPr="00D00103" w:rsidRDefault="001C0E95" w:rsidP="001C0E95">
      <w:pPr>
        <w:ind w:right="-6" w:firstLine="709"/>
        <w:jc w:val="both"/>
        <w:rPr>
          <w:b/>
          <w:szCs w:val="20"/>
        </w:rPr>
      </w:pPr>
    </w:p>
    <w:p w14:paraId="4F6A5D1F" w14:textId="77777777" w:rsidR="001C0E95" w:rsidRPr="00D00103" w:rsidRDefault="001C0E95" w:rsidP="001C0E95">
      <w:pPr>
        <w:pStyle w:val="ConsPlusNormal"/>
        <w:ind w:firstLine="709"/>
        <w:jc w:val="both"/>
        <w:rPr>
          <w:sz w:val="24"/>
        </w:rPr>
      </w:pPr>
      <w:r>
        <w:rPr>
          <w:sz w:val="24"/>
        </w:rPr>
        <w:t>Согласиться с предложением докладчика.</w:t>
      </w:r>
    </w:p>
    <w:p w14:paraId="3E83554A" w14:textId="77777777" w:rsidR="001C0E95" w:rsidRPr="00D00103" w:rsidRDefault="001C0E95" w:rsidP="001C0E95">
      <w:pPr>
        <w:pStyle w:val="ConsPlusNormal"/>
        <w:ind w:firstLine="709"/>
        <w:jc w:val="both"/>
        <w:rPr>
          <w:sz w:val="24"/>
        </w:rPr>
      </w:pPr>
    </w:p>
    <w:p w14:paraId="4F6BC85B" w14:textId="76422B42" w:rsidR="001C0E95" w:rsidRDefault="001C0E95" w:rsidP="001C0E95">
      <w:pPr>
        <w:ind w:right="-6" w:firstLine="709"/>
        <w:jc w:val="both"/>
        <w:rPr>
          <w:b/>
        </w:rPr>
      </w:pPr>
      <w:r w:rsidRPr="00D00103">
        <w:rPr>
          <w:b/>
        </w:rPr>
        <w:t>Голосовали «ЗА» - единогласно.</w:t>
      </w:r>
    </w:p>
    <w:p w14:paraId="63828354" w14:textId="20F50D34" w:rsidR="00EE246C" w:rsidRDefault="00EE246C" w:rsidP="001C0E95">
      <w:pPr>
        <w:ind w:right="-6" w:firstLine="709"/>
        <w:jc w:val="both"/>
        <w:rPr>
          <w:b/>
        </w:rPr>
      </w:pPr>
    </w:p>
    <w:p w14:paraId="740835A4" w14:textId="79FEC5CB" w:rsidR="00EE246C" w:rsidRDefault="00EE246C" w:rsidP="001C0E95">
      <w:pPr>
        <w:ind w:right="-6" w:firstLine="709"/>
        <w:jc w:val="both"/>
        <w:rPr>
          <w:b/>
        </w:rPr>
      </w:pPr>
    </w:p>
    <w:p w14:paraId="3DF6E845" w14:textId="44396BB8" w:rsidR="00EE246C" w:rsidRDefault="00EE246C" w:rsidP="001C0E95">
      <w:pPr>
        <w:ind w:right="-6" w:firstLine="709"/>
        <w:jc w:val="both"/>
        <w:rPr>
          <w:b/>
        </w:rPr>
      </w:pPr>
    </w:p>
    <w:p w14:paraId="69E644B6" w14:textId="692166BF" w:rsidR="00EE246C" w:rsidRDefault="00EE246C" w:rsidP="001C0E95">
      <w:pPr>
        <w:ind w:right="-6" w:firstLine="709"/>
        <w:jc w:val="both"/>
        <w:rPr>
          <w:b/>
          <w:color w:val="000000"/>
          <w:kern w:val="32"/>
        </w:rPr>
      </w:pPr>
      <w:r w:rsidRPr="00EE246C">
        <w:lastRenderedPageBreak/>
        <w:t>Вопрос 8.</w:t>
      </w:r>
      <w:r>
        <w:rPr>
          <w:b/>
        </w:rPr>
        <w:t xml:space="preserve"> </w:t>
      </w:r>
      <w:r w:rsidRPr="00EE246C">
        <w:rPr>
          <w:b/>
        </w:rPr>
        <w:t>«</w:t>
      </w:r>
      <w:r w:rsidRPr="00EE246C">
        <w:rPr>
          <w:b/>
          <w:color w:val="000000"/>
          <w:kern w:val="32"/>
        </w:rPr>
        <w:t>О внесении изменений в постановление региональной</w:t>
      </w:r>
      <w:r w:rsidRPr="00EE246C">
        <w:rPr>
          <w:b/>
          <w:color w:val="000000"/>
          <w:kern w:val="32"/>
        </w:rPr>
        <w:br/>
        <w:t>энергетической комиссии Кемеровской области от 01.08.2019 № 207</w:t>
      </w:r>
      <w:r w:rsidRPr="00EE246C">
        <w:rPr>
          <w:b/>
          <w:color w:val="000000"/>
          <w:kern w:val="32"/>
        </w:rPr>
        <w:br/>
        <w:t>«Об установлении долгосрочных параметров регулирования и долгосрочных тарифов на теплоноситель, реализуемый ООО «</w:t>
      </w:r>
      <w:proofErr w:type="spellStart"/>
      <w:r w:rsidRPr="00EE246C">
        <w:rPr>
          <w:b/>
          <w:color w:val="000000"/>
          <w:kern w:val="32"/>
        </w:rPr>
        <w:t>ЭнергоКомпания</w:t>
      </w:r>
      <w:proofErr w:type="spellEnd"/>
      <w:r w:rsidRPr="00EE246C">
        <w:rPr>
          <w:b/>
          <w:color w:val="000000"/>
          <w:kern w:val="32"/>
        </w:rPr>
        <w:t xml:space="preserve">» на потребительском рынке пгт. </w:t>
      </w:r>
      <w:proofErr w:type="spellStart"/>
      <w:r w:rsidRPr="00EE246C">
        <w:rPr>
          <w:b/>
          <w:color w:val="000000"/>
          <w:kern w:val="32"/>
        </w:rPr>
        <w:t>Бачатский</w:t>
      </w:r>
      <w:proofErr w:type="spellEnd"/>
      <w:r w:rsidRPr="00EE246C">
        <w:rPr>
          <w:b/>
          <w:color w:val="000000"/>
          <w:kern w:val="32"/>
        </w:rPr>
        <w:t>, на 2019-2028 годы», в части периода с 01.12.2022 по 31.12.2023»</w:t>
      </w:r>
      <w:r>
        <w:rPr>
          <w:b/>
          <w:color w:val="000000"/>
          <w:kern w:val="32"/>
        </w:rPr>
        <w:t>.</w:t>
      </w:r>
    </w:p>
    <w:p w14:paraId="416FA13A" w14:textId="728900DD" w:rsidR="00EE246C" w:rsidRDefault="00EE246C" w:rsidP="001C0E95">
      <w:pPr>
        <w:ind w:right="-6" w:firstLine="709"/>
        <w:jc w:val="both"/>
        <w:rPr>
          <w:b/>
          <w:color w:val="000000"/>
          <w:kern w:val="32"/>
        </w:rPr>
      </w:pPr>
    </w:p>
    <w:p w14:paraId="67C2222B" w14:textId="36467ACB" w:rsidR="00EE246C" w:rsidRDefault="00EE246C" w:rsidP="00EE246C">
      <w:pPr>
        <w:tabs>
          <w:tab w:val="left" w:pos="993"/>
        </w:tabs>
        <w:ind w:firstLine="709"/>
        <w:jc w:val="both"/>
        <w:rPr>
          <w:bCs/>
        </w:rPr>
      </w:pPr>
      <w:r w:rsidRPr="001C0E95">
        <w:rPr>
          <w:kern w:val="32"/>
        </w:rPr>
        <w:t>Докладчик</w:t>
      </w:r>
      <w:r w:rsidRPr="001C0E95">
        <w:rPr>
          <w:b/>
          <w:bCs/>
          <w:kern w:val="32"/>
        </w:rPr>
        <w:t xml:space="preserve"> Ермак Н.В. </w:t>
      </w:r>
      <w:r w:rsidRPr="001C0E95">
        <w:rPr>
          <w:bCs/>
        </w:rPr>
        <w:t xml:space="preserve">согласно заключению, предлагает </w:t>
      </w:r>
      <w:r w:rsidRPr="00EE246C">
        <w:rPr>
          <w:bCs/>
        </w:rPr>
        <w:t xml:space="preserve">внести в постановление региональной энергетической комиссии Кемеровской области от </w:t>
      </w:r>
      <w:proofErr w:type="gramStart"/>
      <w:r w:rsidRPr="00EE246C">
        <w:rPr>
          <w:bCs/>
        </w:rPr>
        <w:t xml:space="preserve">01.08.2019 </w:t>
      </w:r>
      <w:r>
        <w:rPr>
          <w:bCs/>
        </w:rPr>
        <w:t xml:space="preserve"> </w:t>
      </w:r>
      <w:r w:rsidRPr="00EE246C">
        <w:rPr>
          <w:bCs/>
        </w:rPr>
        <w:t>№</w:t>
      </w:r>
      <w:proofErr w:type="gramEnd"/>
      <w:r w:rsidRPr="00EE246C">
        <w:rPr>
          <w:bCs/>
        </w:rPr>
        <w:t xml:space="preserve"> 207 «Об установлении долгосрочных параметров регулирования и долгосрочных тарифов на теплоноситель, реализуемый ООО «</w:t>
      </w:r>
      <w:proofErr w:type="spellStart"/>
      <w:r w:rsidRPr="00EE246C">
        <w:rPr>
          <w:bCs/>
        </w:rPr>
        <w:t>ЭнергоКомпания</w:t>
      </w:r>
      <w:proofErr w:type="spellEnd"/>
      <w:r w:rsidRPr="00EE246C">
        <w:rPr>
          <w:bCs/>
        </w:rPr>
        <w:t xml:space="preserve">» на потребительском рынке пгт. </w:t>
      </w:r>
      <w:proofErr w:type="spellStart"/>
      <w:r w:rsidRPr="00EE246C">
        <w:rPr>
          <w:bCs/>
        </w:rPr>
        <w:t>Бачатский</w:t>
      </w:r>
      <w:proofErr w:type="spellEnd"/>
      <w:r w:rsidRPr="00EE246C">
        <w:rPr>
          <w:bCs/>
        </w:rPr>
        <w:t>, на 2019-2028 годы» (в редакции постановления региональной энергетической комиссии Кемеровской области от 20.12.2019 № 821, постановлений РЭК Кузбасса от 05.11.2020 № 321</w:t>
      </w:r>
      <w:r>
        <w:rPr>
          <w:bCs/>
        </w:rPr>
        <w:t xml:space="preserve">, </w:t>
      </w:r>
      <w:r w:rsidRPr="00EE246C">
        <w:rPr>
          <w:bCs/>
        </w:rPr>
        <w:t>от 20.12.2021 № 845) следующие изменения</w:t>
      </w:r>
      <w:r>
        <w:rPr>
          <w:bCs/>
        </w:rPr>
        <w:t>, п</w:t>
      </w:r>
      <w:r w:rsidRPr="00EE246C">
        <w:rPr>
          <w:bCs/>
        </w:rPr>
        <w:t>риложение № 2 изложить в новой редакции</w:t>
      </w:r>
      <w:r>
        <w:rPr>
          <w:bCs/>
        </w:rPr>
        <w:t>.</w:t>
      </w:r>
    </w:p>
    <w:p w14:paraId="0B6D9F5F" w14:textId="77777777" w:rsidR="00EE246C" w:rsidRPr="00EE246C" w:rsidRDefault="00EE246C" w:rsidP="00EE246C">
      <w:pPr>
        <w:tabs>
          <w:tab w:val="left" w:pos="993"/>
        </w:tabs>
        <w:ind w:firstLine="709"/>
        <w:jc w:val="both"/>
        <w:rPr>
          <w:bCs/>
        </w:rPr>
      </w:pPr>
    </w:p>
    <w:p w14:paraId="6615CACC" w14:textId="128F5B03" w:rsidR="00EE246C" w:rsidRPr="008B2D8A" w:rsidRDefault="00EE246C" w:rsidP="00EE246C">
      <w:pPr>
        <w:pStyle w:val="aa"/>
        <w:tabs>
          <w:tab w:val="left" w:pos="993"/>
          <w:tab w:val="left" w:pos="1134"/>
        </w:tabs>
        <w:ind w:left="0" w:firstLine="709"/>
        <w:jc w:val="both"/>
        <w:rPr>
          <w:bCs/>
          <w:lang w:eastAsia="ru-RU"/>
        </w:rPr>
      </w:pPr>
      <w:r w:rsidRPr="008B2D8A">
        <w:rPr>
          <w:bCs/>
          <w:lang w:eastAsia="ru-RU"/>
        </w:rPr>
        <w:t xml:space="preserve">Материалы представлены в приложении № </w:t>
      </w:r>
      <w:r w:rsidR="002D405F">
        <w:rPr>
          <w:bCs/>
          <w:lang w:eastAsia="ru-RU"/>
        </w:rPr>
        <w:t>5</w:t>
      </w:r>
      <w:r w:rsidRPr="008B2D8A">
        <w:rPr>
          <w:bCs/>
          <w:lang w:eastAsia="ru-RU"/>
        </w:rPr>
        <w:t xml:space="preserve"> к настоящему протоколу.</w:t>
      </w:r>
    </w:p>
    <w:p w14:paraId="6D11EADE" w14:textId="77777777" w:rsidR="00EE246C" w:rsidRPr="00EE246C" w:rsidRDefault="00EE246C" w:rsidP="00EE246C">
      <w:pPr>
        <w:ind w:firstLine="709"/>
        <w:jc w:val="both"/>
        <w:rPr>
          <w:bCs/>
        </w:rPr>
      </w:pPr>
    </w:p>
    <w:p w14:paraId="636C4307" w14:textId="77777777" w:rsidR="00EE246C" w:rsidRPr="00EE246C" w:rsidRDefault="00EE246C" w:rsidP="00EE246C">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4B545176" w14:textId="77777777" w:rsidR="00EE246C" w:rsidRPr="00EE246C" w:rsidRDefault="00EE246C" w:rsidP="00EE246C">
      <w:pPr>
        <w:ind w:right="-6" w:firstLine="567"/>
        <w:jc w:val="both"/>
        <w:rPr>
          <w:bCs/>
        </w:rPr>
      </w:pPr>
    </w:p>
    <w:p w14:paraId="7CC6079C" w14:textId="77777777" w:rsidR="00EE246C" w:rsidRPr="00D00103" w:rsidRDefault="00EE246C" w:rsidP="00EE246C">
      <w:pPr>
        <w:ind w:right="-6" w:firstLine="709"/>
        <w:jc w:val="both"/>
        <w:rPr>
          <w:b/>
          <w:szCs w:val="20"/>
        </w:rPr>
      </w:pPr>
      <w:r w:rsidRPr="00D00103">
        <w:rPr>
          <w:b/>
          <w:szCs w:val="20"/>
        </w:rPr>
        <w:t>ПОСТАНОВИЛО:</w:t>
      </w:r>
    </w:p>
    <w:p w14:paraId="541EF384" w14:textId="77777777" w:rsidR="00EE246C" w:rsidRPr="00D00103" w:rsidRDefault="00EE246C" w:rsidP="00EE246C">
      <w:pPr>
        <w:ind w:right="-6" w:firstLine="709"/>
        <w:jc w:val="both"/>
        <w:rPr>
          <w:b/>
          <w:szCs w:val="20"/>
        </w:rPr>
      </w:pPr>
    </w:p>
    <w:p w14:paraId="4270F4EE" w14:textId="77777777" w:rsidR="00EE246C" w:rsidRPr="00D00103" w:rsidRDefault="00EE246C" w:rsidP="00EE246C">
      <w:pPr>
        <w:pStyle w:val="ConsPlusNormal"/>
        <w:ind w:firstLine="709"/>
        <w:jc w:val="both"/>
        <w:rPr>
          <w:sz w:val="24"/>
        </w:rPr>
      </w:pPr>
      <w:r>
        <w:rPr>
          <w:sz w:val="24"/>
        </w:rPr>
        <w:t>Согласиться с предложением докладчика.</w:t>
      </w:r>
    </w:p>
    <w:p w14:paraId="02713079" w14:textId="77777777" w:rsidR="00EE246C" w:rsidRPr="00D00103" w:rsidRDefault="00EE246C" w:rsidP="00EE246C">
      <w:pPr>
        <w:pStyle w:val="ConsPlusNormal"/>
        <w:ind w:firstLine="709"/>
        <w:jc w:val="both"/>
        <w:rPr>
          <w:sz w:val="24"/>
        </w:rPr>
      </w:pPr>
    </w:p>
    <w:p w14:paraId="4B5D358C" w14:textId="038229A0" w:rsidR="00EE246C" w:rsidRDefault="00EE246C" w:rsidP="00EE246C">
      <w:pPr>
        <w:ind w:right="-6" w:firstLine="709"/>
        <w:jc w:val="both"/>
        <w:rPr>
          <w:b/>
        </w:rPr>
      </w:pPr>
      <w:r w:rsidRPr="00D00103">
        <w:rPr>
          <w:b/>
        </w:rPr>
        <w:t>Голосовали «ЗА» - единогласно.</w:t>
      </w:r>
    </w:p>
    <w:p w14:paraId="33838B8F" w14:textId="588DBBC6" w:rsidR="00EE246C" w:rsidRDefault="00EE246C" w:rsidP="00EE246C">
      <w:pPr>
        <w:ind w:right="-6" w:firstLine="709"/>
        <w:jc w:val="both"/>
        <w:rPr>
          <w:b/>
        </w:rPr>
      </w:pPr>
    </w:p>
    <w:p w14:paraId="50697811" w14:textId="792FF58B" w:rsidR="00EE246C" w:rsidRDefault="00EE246C" w:rsidP="00EE246C">
      <w:pPr>
        <w:ind w:right="-6" w:firstLine="709"/>
        <w:jc w:val="both"/>
        <w:rPr>
          <w:b/>
        </w:rPr>
      </w:pPr>
    </w:p>
    <w:p w14:paraId="3FEBDFBD" w14:textId="318742D1" w:rsidR="00EE246C" w:rsidRDefault="007D0635" w:rsidP="00EE246C">
      <w:pPr>
        <w:ind w:right="-6" w:firstLine="709"/>
        <w:jc w:val="both"/>
        <w:rPr>
          <w:b/>
          <w:color w:val="000000"/>
          <w:kern w:val="32"/>
        </w:rPr>
      </w:pPr>
      <w:r w:rsidRPr="007D0635">
        <w:t xml:space="preserve">Вопрос 9. </w:t>
      </w:r>
      <w:r>
        <w:t xml:space="preserve"> </w:t>
      </w:r>
      <w:r w:rsidR="003350CB" w:rsidRPr="00382FE0">
        <w:rPr>
          <w:b/>
        </w:rPr>
        <w:t>«</w:t>
      </w:r>
      <w:r w:rsidR="003350CB" w:rsidRPr="00382FE0">
        <w:rPr>
          <w:b/>
          <w:color w:val="000000"/>
          <w:kern w:val="32"/>
        </w:rPr>
        <w:t>О внесении изменений в постановление региональной</w:t>
      </w:r>
      <w:r w:rsidR="003350CB" w:rsidRPr="00382FE0">
        <w:rPr>
          <w:b/>
          <w:color w:val="000000"/>
          <w:kern w:val="32"/>
        </w:rPr>
        <w:br/>
        <w:t>энергетической комиссии Кемеровской области от 01.08.2019 № 208</w:t>
      </w:r>
      <w:r w:rsidR="003350CB" w:rsidRPr="00382FE0">
        <w:rPr>
          <w:b/>
          <w:color w:val="000000"/>
          <w:kern w:val="32"/>
        </w:rPr>
        <w:br/>
        <w:t>«Об установлении долгосрочных тарифов на горячую воду в открытой системе горячего водоснабжения (теплоснабжения), реализуемую</w:t>
      </w:r>
      <w:r w:rsidR="00382FE0" w:rsidRPr="00382FE0">
        <w:rPr>
          <w:b/>
          <w:color w:val="000000"/>
          <w:kern w:val="32"/>
        </w:rPr>
        <w:t xml:space="preserve"> </w:t>
      </w:r>
      <w:r w:rsidR="003350CB" w:rsidRPr="00382FE0">
        <w:rPr>
          <w:b/>
          <w:color w:val="000000"/>
          <w:kern w:val="32"/>
        </w:rPr>
        <w:t>ООО «</w:t>
      </w:r>
      <w:proofErr w:type="spellStart"/>
      <w:r w:rsidR="003350CB" w:rsidRPr="00382FE0">
        <w:rPr>
          <w:b/>
          <w:color w:val="000000"/>
          <w:kern w:val="32"/>
        </w:rPr>
        <w:t>ЭнергоКомпания</w:t>
      </w:r>
      <w:proofErr w:type="spellEnd"/>
      <w:r w:rsidR="003350CB" w:rsidRPr="00382FE0">
        <w:rPr>
          <w:b/>
          <w:color w:val="000000"/>
          <w:kern w:val="32"/>
        </w:rPr>
        <w:t xml:space="preserve">» на потребительском рынке, пгт. </w:t>
      </w:r>
      <w:proofErr w:type="spellStart"/>
      <w:r w:rsidR="003350CB" w:rsidRPr="00382FE0">
        <w:rPr>
          <w:b/>
          <w:color w:val="000000"/>
          <w:kern w:val="32"/>
        </w:rPr>
        <w:t>Бачатский</w:t>
      </w:r>
      <w:proofErr w:type="spellEnd"/>
      <w:r w:rsidR="003350CB" w:rsidRPr="00382FE0">
        <w:rPr>
          <w:b/>
          <w:color w:val="000000"/>
          <w:kern w:val="32"/>
        </w:rPr>
        <w:t>,</w:t>
      </w:r>
      <w:r w:rsidR="00382FE0" w:rsidRPr="00382FE0">
        <w:rPr>
          <w:b/>
          <w:color w:val="000000"/>
          <w:kern w:val="32"/>
        </w:rPr>
        <w:t xml:space="preserve"> </w:t>
      </w:r>
      <w:r w:rsidR="003350CB" w:rsidRPr="00382FE0">
        <w:rPr>
          <w:b/>
          <w:color w:val="000000"/>
          <w:kern w:val="32"/>
        </w:rPr>
        <w:t>на 2019-2028 годы», в части периода с 01.12.2022 по 31.12.2023</w:t>
      </w:r>
      <w:r w:rsidR="00382FE0" w:rsidRPr="00382FE0">
        <w:rPr>
          <w:b/>
          <w:color w:val="000000"/>
          <w:kern w:val="32"/>
        </w:rPr>
        <w:t>»</w:t>
      </w:r>
      <w:r w:rsidR="00382FE0">
        <w:rPr>
          <w:b/>
          <w:color w:val="000000"/>
          <w:kern w:val="32"/>
        </w:rPr>
        <w:t>.</w:t>
      </w:r>
    </w:p>
    <w:p w14:paraId="74540BF0" w14:textId="77777777" w:rsidR="00382FE0" w:rsidRDefault="00382FE0" w:rsidP="00382FE0">
      <w:pPr>
        <w:tabs>
          <w:tab w:val="left" w:pos="709"/>
        </w:tabs>
        <w:ind w:left="709"/>
        <w:jc w:val="both"/>
        <w:rPr>
          <w:b/>
        </w:rPr>
      </w:pPr>
    </w:p>
    <w:p w14:paraId="1BEEF4CD" w14:textId="6BF0898C" w:rsidR="00382FE0" w:rsidRPr="00382FE0" w:rsidRDefault="00382FE0" w:rsidP="00382FE0">
      <w:pPr>
        <w:tabs>
          <w:tab w:val="left" w:pos="1276"/>
        </w:tabs>
        <w:ind w:firstLine="709"/>
        <w:jc w:val="both"/>
        <w:rPr>
          <w:bCs/>
        </w:rPr>
      </w:pPr>
      <w:r w:rsidRPr="00382FE0">
        <w:rPr>
          <w:kern w:val="32"/>
        </w:rPr>
        <w:t>Докладчик</w:t>
      </w:r>
      <w:r w:rsidRPr="00382FE0">
        <w:rPr>
          <w:b/>
          <w:bCs/>
          <w:kern w:val="32"/>
        </w:rPr>
        <w:t xml:space="preserve"> Ермак Н.В. </w:t>
      </w:r>
      <w:r w:rsidRPr="00382FE0">
        <w:rPr>
          <w:bCs/>
        </w:rPr>
        <w:t>согласно заключению, предлагает</w:t>
      </w:r>
      <w:r w:rsidR="002D405F">
        <w:rPr>
          <w:bCs/>
        </w:rPr>
        <w:t xml:space="preserve"> </w:t>
      </w:r>
      <w:r w:rsidRPr="00382FE0">
        <w:rPr>
          <w:bCs/>
        </w:rPr>
        <w:t>внести в постановление региональной энергетической комиссии Кемеровской области от 01.08.2019</w:t>
      </w:r>
      <w:r w:rsidR="002D405F">
        <w:rPr>
          <w:bCs/>
        </w:rPr>
        <w:t xml:space="preserve"> </w:t>
      </w:r>
      <w:r w:rsidRPr="00382FE0">
        <w:rPr>
          <w:bCs/>
        </w:rPr>
        <w:t>№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382FE0">
        <w:rPr>
          <w:bCs/>
        </w:rPr>
        <w:t>ЭнергоКомпания</w:t>
      </w:r>
      <w:proofErr w:type="spellEnd"/>
      <w:r w:rsidRPr="00382FE0">
        <w:rPr>
          <w:bCs/>
        </w:rPr>
        <w:t xml:space="preserve">» на потребительском рынке, пгт. </w:t>
      </w:r>
      <w:proofErr w:type="spellStart"/>
      <w:r w:rsidRPr="00382FE0">
        <w:rPr>
          <w:bCs/>
        </w:rPr>
        <w:t>Бачатский</w:t>
      </w:r>
      <w:proofErr w:type="spellEnd"/>
      <w:r w:rsidRPr="00382FE0">
        <w:rPr>
          <w:bCs/>
        </w:rPr>
        <w:t xml:space="preserve">, на 2019-2028 годы» (в редакции постановлений региональной энергетической комиссии Кемеровской области от 20.12.2019 № 822, от 30.12.2019 № 885, постановлений РЭК </w:t>
      </w:r>
      <w:proofErr w:type="gramStart"/>
      <w:r w:rsidRPr="00382FE0">
        <w:rPr>
          <w:bCs/>
        </w:rPr>
        <w:t>Кузбасса  от</w:t>
      </w:r>
      <w:proofErr w:type="gramEnd"/>
      <w:r w:rsidRPr="00382FE0">
        <w:rPr>
          <w:bCs/>
        </w:rPr>
        <w:t xml:space="preserve"> 05.11.2020 № 322, от 20.12.2021 № 846, от 31.12.2021 № 976) следующие изменения, </w:t>
      </w:r>
      <w:r>
        <w:rPr>
          <w:bCs/>
        </w:rPr>
        <w:t>п</w:t>
      </w:r>
      <w:r w:rsidRPr="00382FE0">
        <w:rPr>
          <w:bCs/>
        </w:rPr>
        <w:t>риложение изложить в новой редакции</w:t>
      </w:r>
      <w:r w:rsidR="002D405F">
        <w:rPr>
          <w:bCs/>
        </w:rPr>
        <w:t>.</w:t>
      </w:r>
    </w:p>
    <w:p w14:paraId="39320BC1" w14:textId="77777777" w:rsidR="00382FE0" w:rsidRPr="00EE246C" w:rsidRDefault="00382FE0" w:rsidP="00382FE0">
      <w:pPr>
        <w:tabs>
          <w:tab w:val="left" w:pos="993"/>
        </w:tabs>
        <w:ind w:firstLine="709"/>
        <w:jc w:val="both"/>
        <w:rPr>
          <w:bCs/>
        </w:rPr>
      </w:pPr>
    </w:p>
    <w:p w14:paraId="4FF9B631" w14:textId="4E484661" w:rsidR="00382FE0" w:rsidRPr="008B2D8A" w:rsidRDefault="00382FE0" w:rsidP="00382FE0">
      <w:pPr>
        <w:pStyle w:val="aa"/>
        <w:tabs>
          <w:tab w:val="left" w:pos="993"/>
          <w:tab w:val="left" w:pos="1134"/>
        </w:tabs>
        <w:ind w:left="0" w:firstLine="709"/>
        <w:jc w:val="both"/>
        <w:rPr>
          <w:bCs/>
          <w:lang w:eastAsia="ru-RU"/>
        </w:rPr>
      </w:pPr>
      <w:r w:rsidRPr="008B2D8A">
        <w:rPr>
          <w:bCs/>
          <w:lang w:eastAsia="ru-RU"/>
        </w:rPr>
        <w:t xml:space="preserve">Материалы представлены в приложении № </w:t>
      </w:r>
      <w:r w:rsidR="001B3510">
        <w:rPr>
          <w:bCs/>
          <w:lang w:eastAsia="ru-RU"/>
        </w:rPr>
        <w:t>5</w:t>
      </w:r>
      <w:r w:rsidRPr="008B2D8A">
        <w:rPr>
          <w:bCs/>
          <w:lang w:eastAsia="ru-RU"/>
        </w:rPr>
        <w:t xml:space="preserve"> к настоящему протоколу.</w:t>
      </w:r>
    </w:p>
    <w:p w14:paraId="39CF4FCA" w14:textId="77777777" w:rsidR="00382FE0" w:rsidRPr="00EE246C" w:rsidRDefault="00382FE0" w:rsidP="00382FE0">
      <w:pPr>
        <w:ind w:firstLine="709"/>
        <w:jc w:val="both"/>
        <w:rPr>
          <w:bCs/>
        </w:rPr>
      </w:pPr>
    </w:p>
    <w:p w14:paraId="6134D7FD" w14:textId="77777777" w:rsidR="00382FE0" w:rsidRPr="00EE246C" w:rsidRDefault="00382FE0" w:rsidP="00382FE0">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434EFC6C" w14:textId="77777777" w:rsidR="00382FE0" w:rsidRPr="00EE246C" w:rsidRDefault="00382FE0" w:rsidP="00382FE0">
      <w:pPr>
        <w:ind w:right="-6" w:firstLine="567"/>
        <w:jc w:val="both"/>
        <w:rPr>
          <w:bCs/>
        </w:rPr>
      </w:pPr>
    </w:p>
    <w:p w14:paraId="48368A35" w14:textId="77777777" w:rsidR="00382FE0" w:rsidRPr="00D00103" w:rsidRDefault="00382FE0" w:rsidP="00382FE0">
      <w:pPr>
        <w:ind w:right="-6" w:firstLine="709"/>
        <w:jc w:val="both"/>
        <w:rPr>
          <w:b/>
          <w:szCs w:val="20"/>
        </w:rPr>
      </w:pPr>
      <w:r w:rsidRPr="00D00103">
        <w:rPr>
          <w:b/>
          <w:szCs w:val="20"/>
        </w:rPr>
        <w:t>ПОСТАНОВИЛО:</w:t>
      </w:r>
    </w:p>
    <w:p w14:paraId="6F60FE53" w14:textId="77777777" w:rsidR="00382FE0" w:rsidRPr="00D00103" w:rsidRDefault="00382FE0" w:rsidP="00382FE0">
      <w:pPr>
        <w:ind w:right="-6" w:firstLine="709"/>
        <w:jc w:val="both"/>
        <w:rPr>
          <w:b/>
          <w:szCs w:val="20"/>
        </w:rPr>
      </w:pPr>
    </w:p>
    <w:p w14:paraId="7709A5A5" w14:textId="77777777" w:rsidR="00382FE0" w:rsidRPr="00D00103" w:rsidRDefault="00382FE0" w:rsidP="00382FE0">
      <w:pPr>
        <w:pStyle w:val="ConsPlusNormal"/>
        <w:ind w:firstLine="709"/>
        <w:jc w:val="both"/>
        <w:rPr>
          <w:sz w:val="24"/>
        </w:rPr>
      </w:pPr>
      <w:r>
        <w:rPr>
          <w:sz w:val="24"/>
        </w:rPr>
        <w:t>Согласиться с предложением докладчика.</w:t>
      </w:r>
    </w:p>
    <w:p w14:paraId="48248F92" w14:textId="77777777" w:rsidR="00382FE0" w:rsidRPr="00D00103" w:rsidRDefault="00382FE0" w:rsidP="00382FE0">
      <w:pPr>
        <w:pStyle w:val="ConsPlusNormal"/>
        <w:ind w:firstLine="709"/>
        <w:jc w:val="both"/>
        <w:rPr>
          <w:sz w:val="24"/>
        </w:rPr>
      </w:pPr>
    </w:p>
    <w:p w14:paraId="3DA4ABC8" w14:textId="77777777" w:rsidR="00382FE0" w:rsidRDefault="00382FE0" w:rsidP="00382FE0">
      <w:pPr>
        <w:ind w:right="-6" w:firstLine="709"/>
        <w:jc w:val="both"/>
        <w:rPr>
          <w:b/>
        </w:rPr>
      </w:pPr>
      <w:r w:rsidRPr="00D00103">
        <w:rPr>
          <w:b/>
        </w:rPr>
        <w:t>Голосовали «ЗА» - единогласно.</w:t>
      </w:r>
    </w:p>
    <w:p w14:paraId="715EE607" w14:textId="4447B755" w:rsidR="00382FE0" w:rsidRDefault="00984B34" w:rsidP="00382FE0">
      <w:pPr>
        <w:ind w:right="-6" w:firstLine="709"/>
        <w:jc w:val="both"/>
        <w:rPr>
          <w:b/>
          <w:color w:val="000000"/>
          <w:kern w:val="32"/>
        </w:rPr>
      </w:pPr>
      <w:r w:rsidRPr="00984B34">
        <w:lastRenderedPageBreak/>
        <w:t xml:space="preserve">Вопрос 10. </w:t>
      </w:r>
      <w:r w:rsidRPr="00984B34">
        <w:rPr>
          <w:b/>
        </w:rPr>
        <w:t>«</w:t>
      </w:r>
      <w:r w:rsidRPr="00984B34">
        <w:rPr>
          <w:b/>
          <w:color w:val="000000"/>
          <w:kern w:val="32"/>
        </w:rPr>
        <w:t>О внесении изменений в постановление Региональной энергетической комиссии Кузбасса от 01.11.2022 № 357 «Об установлении тарифов МКП «</w:t>
      </w:r>
      <w:proofErr w:type="spellStart"/>
      <w:r w:rsidRPr="00984B34">
        <w:rPr>
          <w:b/>
          <w:color w:val="000000"/>
          <w:kern w:val="32"/>
        </w:rPr>
        <w:t>ЭнергоРесурс</w:t>
      </w:r>
      <w:proofErr w:type="spellEnd"/>
      <w:r w:rsidRPr="00984B34">
        <w:rPr>
          <w:b/>
          <w:color w:val="000000"/>
          <w:kern w:val="32"/>
        </w:rPr>
        <w:t xml:space="preserve"> КМО» на тепловую энергию, реализуемую на потребительском рынке Кемеровского муниципального округа, на период 2022-2023 годы»</w:t>
      </w:r>
      <w:r>
        <w:rPr>
          <w:b/>
          <w:color w:val="000000"/>
          <w:kern w:val="32"/>
        </w:rPr>
        <w:t>.</w:t>
      </w:r>
    </w:p>
    <w:p w14:paraId="0E510CB3" w14:textId="5660FA2E" w:rsidR="00984B34" w:rsidRDefault="00984B34" w:rsidP="00382FE0">
      <w:pPr>
        <w:ind w:right="-6" w:firstLine="709"/>
        <w:jc w:val="both"/>
        <w:rPr>
          <w:b/>
        </w:rPr>
      </w:pPr>
    </w:p>
    <w:p w14:paraId="6C1C1341" w14:textId="02602E16" w:rsidR="00984B34" w:rsidRDefault="00984B34" w:rsidP="00984B34">
      <w:pPr>
        <w:tabs>
          <w:tab w:val="left" w:pos="0"/>
          <w:tab w:val="left" w:pos="709"/>
        </w:tabs>
        <w:ind w:right="282" w:firstLine="709"/>
        <w:jc w:val="both"/>
        <w:rPr>
          <w:bCs/>
        </w:rPr>
      </w:pPr>
      <w:r w:rsidRPr="00382FE0">
        <w:rPr>
          <w:kern w:val="32"/>
        </w:rPr>
        <w:t>Докладчик</w:t>
      </w:r>
      <w:r w:rsidRPr="00382FE0">
        <w:rPr>
          <w:b/>
          <w:bCs/>
          <w:kern w:val="32"/>
        </w:rPr>
        <w:t xml:space="preserve"> Ермак Н.В. </w:t>
      </w:r>
      <w:r w:rsidRPr="00382FE0">
        <w:rPr>
          <w:bCs/>
        </w:rPr>
        <w:t>согласно заключению, предлагает</w:t>
      </w:r>
      <w:r>
        <w:rPr>
          <w:bCs/>
        </w:rPr>
        <w:t xml:space="preserve"> в</w:t>
      </w:r>
      <w:r w:rsidRPr="00984B34">
        <w:rPr>
          <w:bCs/>
        </w:rPr>
        <w:t>нести в постановление Региональной энергетической комиссии Кузбасса от 01.11.2022 № 357 «Об установлении тарифов</w:t>
      </w:r>
      <w:r>
        <w:rPr>
          <w:bCs/>
        </w:rPr>
        <w:t xml:space="preserve"> </w:t>
      </w:r>
      <w:r w:rsidRPr="00984B34">
        <w:rPr>
          <w:bCs/>
        </w:rPr>
        <w:t>МКП «</w:t>
      </w:r>
      <w:proofErr w:type="spellStart"/>
      <w:r w:rsidRPr="00984B34">
        <w:rPr>
          <w:bCs/>
        </w:rPr>
        <w:t>ЭнергоРесурс</w:t>
      </w:r>
      <w:proofErr w:type="spellEnd"/>
      <w:r w:rsidRPr="00984B34">
        <w:rPr>
          <w:bCs/>
        </w:rPr>
        <w:t xml:space="preserve"> КМО» на тепловую энергию, реализуемую</w:t>
      </w:r>
      <w:r w:rsidR="002D405F">
        <w:rPr>
          <w:bCs/>
        </w:rPr>
        <w:t xml:space="preserve"> </w:t>
      </w:r>
      <w:r w:rsidRPr="00984B34">
        <w:rPr>
          <w:bCs/>
        </w:rPr>
        <w:t>на потребительском рынке Кемеровского муниципального округа, на период 2022-2023 годы» следующие изменения</w:t>
      </w:r>
      <w:r>
        <w:rPr>
          <w:bCs/>
        </w:rPr>
        <w:t>, п</w:t>
      </w:r>
      <w:r w:rsidRPr="00984B34">
        <w:rPr>
          <w:bCs/>
        </w:rPr>
        <w:t>риложение изложить в новой редакции</w:t>
      </w:r>
      <w:r>
        <w:rPr>
          <w:bCs/>
        </w:rPr>
        <w:t>.</w:t>
      </w:r>
    </w:p>
    <w:p w14:paraId="092C696E" w14:textId="77777777" w:rsidR="00984B34" w:rsidRPr="00EE246C" w:rsidRDefault="00984B34" w:rsidP="00984B34">
      <w:pPr>
        <w:tabs>
          <w:tab w:val="left" w:pos="993"/>
        </w:tabs>
        <w:ind w:firstLine="709"/>
        <w:jc w:val="both"/>
        <w:rPr>
          <w:bCs/>
        </w:rPr>
      </w:pPr>
    </w:p>
    <w:p w14:paraId="07D54741" w14:textId="709A4D6A" w:rsidR="00984B34" w:rsidRPr="008B2D8A" w:rsidRDefault="00984B34" w:rsidP="00984B34">
      <w:pPr>
        <w:pStyle w:val="aa"/>
        <w:tabs>
          <w:tab w:val="left" w:pos="993"/>
          <w:tab w:val="left" w:pos="1134"/>
        </w:tabs>
        <w:ind w:left="0" w:firstLine="709"/>
        <w:jc w:val="both"/>
        <w:rPr>
          <w:bCs/>
          <w:lang w:eastAsia="ru-RU"/>
        </w:rPr>
      </w:pPr>
      <w:r w:rsidRPr="008B2D8A">
        <w:rPr>
          <w:bCs/>
          <w:lang w:eastAsia="ru-RU"/>
        </w:rPr>
        <w:t xml:space="preserve">Материалы представлены в приложении № </w:t>
      </w:r>
      <w:r w:rsidR="001B3510">
        <w:rPr>
          <w:bCs/>
          <w:lang w:eastAsia="ru-RU"/>
        </w:rPr>
        <w:t xml:space="preserve">6 </w:t>
      </w:r>
      <w:r w:rsidRPr="008B2D8A">
        <w:rPr>
          <w:bCs/>
          <w:lang w:eastAsia="ru-RU"/>
        </w:rPr>
        <w:t>к настоящему протоколу.</w:t>
      </w:r>
    </w:p>
    <w:p w14:paraId="1C1B3520" w14:textId="77777777" w:rsidR="00984B34" w:rsidRPr="00EE246C" w:rsidRDefault="00984B34" w:rsidP="00984B34">
      <w:pPr>
        <w:ind w:firstLine="709"/>
        <w:jc w:val="both"/>
        <w:rPr>
          <w:bCs/>
        </w:rPr>
      </w:pPr>
    </w:p>
    <w:p w14:paraId="5AD1BC0E" w14:textId="77777777" w:rsidR="00984B34" w:rsidRPr="00EE246C" w:rsidRDefault="00984B34" w:rsidP="00984B34">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3B283E1A" w14:textId="77777777" w:rsidR="00984B34" w:rsidRPr="00EE246C" w:rsidRDefault="00984B34" w:rsidP="00984B34">
      <w:pPr>
        <w:ind w:right="-6" w:firstLine="567"/>
        <w:jc w:val="both"/>
        <w:rPr>
          <w:bCs/>
        </w:rPr>
      </w:pPr>
    </w:p>
    <w:p w14:paraId="11E33D32" w14:textId="77777777" w:rsidR="00984B34" w:rsidRPr="00D00103" w:rsidRDefault="00984B34" w:rsidP="00984B34">
      <w:pPr>
        <w:ind w:right="-6" w:firstLine="709"/>
        <w:jc w:val="both"/>
        <w:rPr>
          <w:b/>
          <w:szCs w:val="20"/>
        </w:rPr>
      </w:pPr>
      <w:r w:rsidRPr="00D00103">
        <w:rPr>
          <w:b/>
          <w:szCs w:val="20"/>
        </w:rPr>
        <w:t>ПОСТАНОВИЛО:</w:t>
      </w:r>
    </w:p>
    <w:p w14:paraId="55AF6128" w14:textId="77777777" w:rsidR="00984B34" w:rsidRPr="00D00103" w:rsidRDefault="00984B34" w:rsidP="00984B34">
      <w:pPr>
        <w:ind w:right="-6" w:firstLine="709"/>
        <w:jc w:val="both"/>
        <w:rPr>
          <w:b/>
          <w:szCs w:val="20"/>
        </w:rPr>
      </w:pPr>
    </w:p>
    <w:p w14:paraId="442F2C00" w14:textId="77777777" w:rsidR="00984B34" w:rsidRPr="00D00103" w:rsidRDefault="00984B34" w:rsidP="00984B34">
      <w:pPr>
        <w:pStyle w:val="ConsPlusNormal"/>
        <w:ind w:firstLine="709"/>
        <w:jc w:val="both"/>
        <w:rPr>
          <w:sz w:val="24"/>
        </w:rPr>
      </w:pPr>
      <w:r>
        <w:rPr>
          <w:sz w:val="24"/>
        </w:rPr>
        <w:t>Согласиться с предложением докладчика.</w:t>
      </w:r>
    </w:p>
    <w:p w14:paraId="60B7C820" w14:textId="77777777" w:rsidR="00984B34" w:rsidRPr="00D00103" w:rsidRDefault="00984B34" w:rsidP="00984B34">
      <w:pPr>
        <w:pStyle w:val="ConsPlusNormal"/>
        <w:ind w:firstLine="709"/>
        <w:jc w:val="both"/>
        <w:rPr>
          <w:sz w:val="24"/>
        </w:rPr>
      </w:pPr>
    </w:p>
    <w:p w14:paraId="05856273" w14:textId="1041B228" w:rsidR="00984B34" w:rsidRDefault="00984B34" w:rsidP="00984B34">
      <w:pPr>
        <w:ind w:right="-6" w:firstLine="709"/>
        <w:jc w:val="both"/>
        <w:rPr>
          <w:b/>
        </w:rPr>
      </w:pPr>
      <w:r w:rsidRPr="00D00103">
        <w:rPr>
          <w:b/>
        </w:rPr>
        <w:t>Голосовали «ЗА» - единогласно.</w:t>
      </w:r>
    </w:p>
    <w:p w14:paraId="435C562A" w14:textId="4862547C" w:rsidR="00984B34" w:rsidRDefault="00984B34" w:rsidP="00984B34">
      <w:pPr>
        <w:ind w:right="-6" w:firstLine="709"/>
        <w:jc w:val="both"/>
        <w:rPr>
          <w:b/>
        </w:rPr>
      </w:pPr>
    </w:p>
    <w:p w14:paraId="7F5000F8" w14:textId="3B4227D3" w:rsidR="00984B34" w:rsidRDefault="00984B34" w:rsidP="00984B34">
      <w:pPr>
        <w:ind w:right="-6" w:firstLine="709"/>
        <w:jc w:val="both"/>
        <w:rPr>
          <w:b/>
        </w:rPr>
      </w:pPr>
    </w:p>
    <w:p w14:paraId="616A97AB" w14:textId="0B13D3ED" w:rsidR="00984B34" w:rsidRDefault="00984B34" w:rsidP="00382FE0">
      <w:pPr>
        <w:ind w:right="-6" w:firstLine="709"/>
        <w:jc w:val="both"/>
        <w:rPr>
          <w:b/>
          <w:color w:val="000000"/>
          <w:kern w:val="32"/>
        </w:rPr>
      </w:pPr>
      <w:r w:rsidRPr="00984B34">
        <w:t xml:space="preserve">Вопрос 11. </w:t>
      </w:r>
      <w:r w:rsidRPr="00984B34">
        <w:rPr>
          <w:b/>
        </w:rPr>
        <w:t>«</w:t>
      </w:r>
      <w:r w:rsidRPr="00984B34">
        <w:rPr>
          <w:b/>
          <w:color w:val="000000"/>
          <w:kern w:val="32"/>
        </w:rPr>
        <w:t>О внесении изменений в постановление Региональной энергетической комиссии Кузбасса от 01.11.2022 № 358 «Об установлении тарифов</w:t>
      </w:r>
      <w:r w:rsidRPr="00984B34">
        <w:rPr>
          <w:b/>
          <w:color w:val="000000"/>
          <w:kern w:val="32"/>
        </w:rPr>
        <w:br/>
        <w:t>МКП «</w:t>
      </w:r>
      <w:proofErr w:type="spellStart"/>
      <w:r w:rsidRPr="00984B34">
        <w:rPr>
          <w:b/>
          <w:color w:val="000000"/>
          <w:kern w:val="32"/>
        </w:rPr>
        <w:t>ЭнергоРесурс</w:t>
      </w:r>
      <w:proofErr w:type="spellEnd"/>
      <w:r w:rsidRPr="00984B34">
        <w:rPr>
          <w:b/>
          <w:color w:val="000000"/>
          <w:kern w:val="32"/>
        </w:rPr>
        <w:t xml:space="preserve"> КМО» на теплоноситель, реализуемый на потребительском рынке Кемеровского муниципального округа, на период 2022-2023 годы»</w:t>
      </w:r>
      <w:r>
        <w:rPr>
          <w:b/>
          <w:color w:val="000000"/>
          <w:kern w:val="32"/>
        </w:rPr>
        <w:t>.</w:t>
      </w:r>
    </w:p>
    <w:p w14:paraId="12B5ECAA" w14:textId="6844E6C2" w:rsidR="00984B34" w:rsidRDefault="00984B34" w:rsidP="00382FE0">
      <w:pPr>
        <w:ind w:right="-6" w:firstLine="709"/>
        <w:jc w:val="both"/>
        <w:rPr>
          <w:b/>
          <w:color w:val="000000"/>
          <w:kern w:val="32"/>
        </w:rPr>
      </w:pPr>
    </w:p>
    <w:p w14:paraId="7BEA616B" w14:textId="6FB00D3E" w:rsidR="008B5C0D" w:rsidRDefault="008B5C0D" w:rsidP="008B5C0D">
      <w:pPr>
        <w:tabs>
          <w:tab w:val="left" w:pos="0"/>
          <w:tab w:val="left" w:pos="709"/>
        </w:tabs>
        <w:ind w:right="282" w:firstLine="709"/>
        <w:jc w:val="both"/>
        <w:rPr>
          <w:bCs/>
        </w:rPr>
      </w:pPr>
      <w:r w:rsidRPr="00382FE0">
        <w:rPr>
          <w:kern w:val="32"/>
        </w:rPr>
        <w:t>Докладчик</w:t>
      </w:r>
      <w:r w:rsidRPr="00382FE0">
        <w:rPr>
          <w:b/>
          <w:bCs/>
          <w:kern w:val="32"/>
        </w:rPr>
        <w:t xml:space="preserve"> Ермак Н.В. </w:t>
      </w:r>
      <w:r w:rsidRPr="00382FE0">
        <w:rPr>
          <w:bCs/>
        </w:rPr>
        <w:t>согласно заключению, предлагает</w:t>
      </w:r>
      <w:r>
        <w:rPr>
          <w:bCs/>
        </w:rPr>
        <w:t xml:space="preserve"> внести</w:t>
      </w:r>
      <w:r w:rsidRPr="008B5C0D">
        <w:rPr>
          <w:bCs/>
        </w:rPr>
        <w:t xml:space="preserve"> в постановление Региональной энергетической комиссии Кузбасса от 01.11.2022 № 358 «Об установлении тарифов</w:t>
      </w:r>
      <w:r>
        <w:rPr>
          <w:bCs/>
        </w:rPr>
        <w:t xml:space="preserve"> </w:t>
      </w:r>
      <w:r w:rsidRPr="008B5C0D">
        <w:rPr>
          <w:bCs/>
        </w:rPr>
        <w:t>МКП «</w:t>
      </w:r>
      <w:proofErr w:type="spellStart"/>
      <w:r w:rsidRPr="008B5C0D">
        <w:rPr>
          <w:bCs/>
        </w:rPr>
        <w:t>ЭнергоРесурс</w:t>
      </w:r>
      <w:proofErr w:type="spellEnd"/>
      <w:r w:rsidRPr="008B5C0D">
        <w:rPr>
          <w:bCs/>
        </w:rPr>
        <w:t xml:space="preserve"> КМО» на теплоноситель, реализуемый на потребительском рынке Кемеровского муниципального округа, на период 2022-2023 годы» следующие изменения</w:t>
      </w:r>
      <w:r>
        <w:rPr>
          <w:bCs/>
        </w:rPr>
        <w:t>, п</w:t>
      </w:r>
      <w:r w:rsidRPr="008B5C0D">
        <w:rPr>
          <w:bCs/>
        </w:rPr>
        <w:t>риложение изложить в новой редакции</w:t>
      </w:r>
      <w:r>
        <w:rPr>
          <w:bCs/>
        </w:rPr>
        <w:t>.</w:t>
      </w:r>
    </w:p>
    <w:p w14:paraId="73EDC038" w14:textId="77777777" w:rsidR="008B5C0D" w:rsidRPr="00EE246C" w:rsidRDefault="008B5C0D" w:rsidP="008B5C0D">
      <w:pPr>
        <w:tabs>
          <w:tab w:val="left" w:pos="993"/>
        </w:tabs>
        <w:ind w:firstLine="709"/>
        <w:jc w:val="both"/>
        <w:rPr>
          <w:bCs/>
        </w:rPr>
      </w:pPr>
    </w:p>
    <w:p w14:paraId="02F41F3B" w14:textId="1756C084" w:rsidR="008B5C0D" w:rsidRPr="008B2D8A" w:rsidRDefault="008B5C0D" w:rsidP="008B5C0D">
      <w:pPr>
        <w:pStyle w:val="aa"/>
        <w:tabs>
          <w:tab w:val="left" w:pos="993"/>
          <w:tab w:val="left" w:pos="1134"/>
        </w:tabs>
        <w:ind w:left="0" w:firstLine="709"/>
        <w:jc w:val="both"/>
        <w:rPr>
          <w:bCs/>
          <w:lang w:eastAsia="ru-RU"/>
        </w:rPr>
      </w:pPr>
      <w:r w:rsidRPr="008B2D8A">
        <w:rPr>
          <w:bCs/>
          <w:lang w:eastAsia="ru-RU"/>
        </w:rPr>
        <w:t xml:space="preserve">Материалы представлены в приложении № </w:t>
      </w:r>
      <w:r w:rsidR="00570741">
        <w:rPr>
          <w:bCs/>
          <w:lang w:eastAsia="ru-RU"/>
        </w:rPr>
        <w:t>7</w:t>
      </w:r>
      <w:r w:rsidRPr="008B2D8A">
        <w:rPr>
          <w:bCs/>
          <w:lang w:eastAsia="ru-RU"/>
        </w:rPr>
        <w:t xml:space="preserve"> к настоящему протоколу.</w:t>
      </w:r>
    </w:p>
    <w:p w14:paraId="6A5EC9B6" w14:textId="77777777" w:rsidR="008B5C0D" w:rsidRPr="00EE246C" w:rsidRDefault="008B5C0D" w:rsidP="008B5C0D">
      <w:pPr>
        <w:ind w:firstLine="709"/>
        <w:jc w:val="both"/>
        <w:rPr>
          <w:bCs/>
        </w:rPr>
      </w:pPr>
    </w:p>
    <w:p w14:paraId="516D3C8F" w14:textId="77777777" w:rsidR="008B5C0D" w:rsidRPr="00EE246C" w:rsidRDefault="008B5C0D" w:rsidP="008B5C0D">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66B92AF0" w14:textId="77777777" w:rsidR="008B5C0D" w:rsidRPr="00EE246C" w:rsidRDefault="008B5C0D" w:rsidP="008B5C0D">
      <w:pPr>
        <w:ind w:right="-6" w:firstLine="567"/>
        <w:jc w:val="both"/>
        <w:rPr>
          <w:bCs/>
        </w:rPr>
      </w:pPr>
    </w:p>
    <w:p w14:paraId="68B13617" w14:textId="77777777" w:rsidR="008B5C0D" w:rsidRPr="00D00103" w:rsidRDefault="008B5C0D" w:rsidP="008B5C0D">
      <w:pPr>
        <w:ind w:right="-6" w:firstLine="709"/>
        <w:jc w:val="both"/>
        <w:rPr>
          <w:b/>
          <w:szCs w:val="20"/>
        </w:rPr>
      </w:pPr>
      <w:r w:rsidRPr="00D00103">
        <w:rPr>
          <w:b/>
          <w:szCs w:val="20"/>
        </w:rPr>
        <w:t>ПОСТАНОВИЛО:</w:t>
      </w:r>
    </w:p>
    <w:p w14:paraId="717508B0" w14:textId="77777777" w:rsidR="008B5C0D" w:rsidRPr="00D00103" w:rsidRDefault="008B5C0D" w:rsidP="008B5C0D">
      <w:pPr>
        <w:ind w:right="-6" w:firstLine="709"/>
        <w:jc w:val="both"/>
        <w:rPr>
          <w:b/>
          <w:szCs w:val="20"/>
        </w:rPr>
      </w:pPr>
    </w:p>
    <w:p w14:paraId="31DB3D34" w14:textId="77777777" w:rsidR="008B5C0D" w:rsidRPr="00D00103" w:rsidRDefault="008B5C0D" w:rsidP="008B5C0D">
      <w:pPr>
        <w:pStyle w:val="ConsPlusNormal"/>
        <w:ind w:firstLine="709"/>
        <w:jc w:val="both"/>
        <w:rPr>
          <w:sz w:val="24"/>
        </w:rPr>
      </w:pPr>
      <w:r>
        <w:rPr>
          <w:sz w:val="24"/>
        </w:rPr>
        <w:t>Согласиться с предложением докладчика.</w:t>
      </w:r>
    </w:p>
    <w:p w14:paraId="42C7B1B5" w14:textId="77777777" w:rsidR="008B5C0D" w:rsidRPr="00D00103" w:rsidRDefault="008B5C0D" w:rsidP="008B5C0D">
      <w:pPr>
        <w:pStyle w:val="ConsPlusNormal"/>
        <w:ind w:firstLine="709"/>
        <w:jc w:val="both"/>
        <w:rPr>
          <w:sz w:val="24"/>
        </w:rPr>
      </w:pPr>
    </w:p>
    <w:p w14:paraId="01F940FA" w14:textId="77777777" w:rsidR="008B5C0D" w:rsidRDefault="008B5C0D" w:rsidP="008B5C0D">
      <w:pPr>
        <w:ind w:right="-6" w:firstLine="709"/>
        <w:jc w:val="both"/>
        <w:rPr>
          <w:b/>
        </w:rPr>
      </w:pPr>
      <w:r w:rsidRPr="00D00103">
        <w:rPr>
          <w:b/>
        </w:rPr>
        <w:t>Голосовали «ЗА» - единогласно.</w:t>
      </w:r>
    </w:p>
    <w:p w14:paraId="365598BD" w14:textId="77777777" w:rsidR="00984B34" w:rsidRPr="00984B34" w:rsidRDefault="00984B34" w:rsidP="00382FE0">
      <w:pPr>
        <w:ind w:right="-6" w:firstLine="709"/>
        <w:jc w:val="both"/>
        <w:rPr>
          <w:b/>
          <w:color w:val="000000"/>
          <w:kern w:val="32"/>
        </w:rPr>
      </w:pPr>
    </w:p>
    <w:p w14:paraId="76C754E8" w14:textId="4FF8FDBB" w:rsidR="00984B34" w:rsidRDefault="008B5C0D" w:rsidP="00382FE0">
      <w:pPr>
        <w:ind w:right="-6" w:firstLine="709"/>
        <w:jc w:val="both"/>
        <w:rPr>
          <w:b/>
          <w:color w:val="000000"/>
          <w:kern w:val="32"/>
        </w:rPr>
      </w:pPr>
      <w:r w:rsidRPr="008B5C0D">
        <w:t xml:space="preserve">Вопрос 12. </w:t>
      </w:r>
      <w:r w:rsidRPr="008B5C0D">
        <w:rPr>
          <w:b/>
        </w:rPr>
        <w:t>«</w:t>
      </w:r>
      <w:r w:rsidRPr="008B5C0D">
        <w:rPr>
          <w:b/>
          <w:color w:val="000000"/>
          <w:kern w:val="32"/>
        </w:rPr>
        <w:t>О внесении изменений в постановление Региональной энергетической комиссии Кузбасса от 01.11.2022 № 359 «Об установлении тарифов</w:t>
      </w:r>
      <w:r w:rsidRPr="008B5C0D">
        <w:rPr>
          <w:b/>
          <w:color w:val="000000"/>
          <w:kern w:val="32"/>
        </w:rPr>
        <w:br/>
        <w:t>МКП «</w:t>
      </w:r>
      <w:proofErr w:type="spellStart"/>
      <w:r w:rsidRPr="008B5C0D">
        <w:rPr>
          <w:b/>
          <w:color w:val="000000"/>
          <w:kern w:val="32"/>
        </w:rPr>
        <w:t>ЭнергоРесурс</w:t>
      </w:r>
      <w:proofErr w:type="spellEnd"/>
      <w:r w:rsidRPr="008B5C0D">
        <w:rPr>
          <w:b/>
          <w:color w:val="000000"/>
          <w:kern w:val="32"/>
        </w:rPr>
        <w:t xml:space="preserve">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2022-2023 годы»</w:t>
      </w:r>
      <w:r w:rsidR="002D405F">
        <w:rPr>
          <w:b/>
          <w:color w:val="000000"/>
          <w:kern w:val="32"/>
        </w:rPr>
        <w:t>.</w:t>
      </w:r>
    </w:p>
    <w:p w14:paraId="5D76756C" w14:textId="24839251" w:rsidR="008B5C0D" w:rsidRDefault="008B5C0D" w:rsidP="00382FE0">
      <w:pPr>
        <w:ind w:right="-6" w:firstLine="709"/>
        <w:jc w:val="both"/>
        <w:rPr>
          <w:b/>
        </w:rPr>
      </w:pPr>
    </w:p>
    <w:p w14:paraId="16556596" w14:textId="223CD211" w:rsidR="00C55663" w:rsidRPr="00C55663" w:rsidRDefault="008B5C0D" w:rsidP="00C55663">
      <w:pPr>
        <w:tabs>
          <w:tab w:val="left" w:pos="0"/>
          <w:tab w:val="left" w:pos="709"/>
        </w:tabs>
        <w:ind w:right="282" w:firstLine="709"/>
        <w:jc w:val="both"/>
        <w:rPr>
          <w:bCs/>
        </w:rPr>
      </w:pPr>
      <w:r w:rsidRPr="00382FE0">
        <w:rPr>
          <w:kern w:val="32"/>
        </w:rPr>
        <w:t>Докладчик</w:t>
      </w:r>
      <w:r w:rsidRPr="00382FE0">
        <w:rPr>
          <w:b/>
          <w:bCs/>
          <w:kern w:val="32"/>
        </w:rPr>
        <w:t xml:space="preserve"> Ермак Н.В. </w:t>
      </w:r>
      <w:r w:rsidRPr="00382FE0">
        <w:rPr>
          <w:bCs/>
        </w:rPr>
        <w:t>согласно экспертному заключению, предлагает</w:t>
      </w:r>
      <w:r>
        <w:rPr>
          <w:bCs/>
        </w:rPr>
        <w:t xml:space="preserve"> </w:t>
      </w:r>
      <w:r w:rsidR="00C55663">
        <w:rPr>
          <w:bCs/>
        </w:rPr>
        <w:t>в</w:t>
      </w:r>
      <w:r w:rsidR="00C55663" w:rsidRPr="00C55663">
        <w:rPr>
          <w:bCs/>
        </w:rPr>
        <w:t xml:space="preserve">нести в постановление Региональной энергетической комиссии Кузбасса от 01.11.2022 № 359 «Об </w:t>
      </w:r>
      <w:r w:rsidR="00C55663" w:rsidRPr="00C55663">
        <w:rPr>
          <w:bCs/>
        </w:rPr>
        <w:lastRenderedPageBreak/>
        <w:t>установлении тарифов МКП «</w:t>
      </w:r>
      <w:proofErr w:type="spellStart"/>
      <w:r w:rsidR="00C55663" w:rsidRPr="00C55663">
        <w:rPr>
          <w:bCs/>
        </w:rPr>
        <w:t>ЭнергоРесурс</w:t>
      </w:r>
      <w:proofErr w:type="spellEnd"/>
      <w:r w:rsidR="00C55663" w:rsidRPr="00C55663">
        <w:rPr>
          <w:bCs/>
        </w:rPr>
        <w:t xml:space="preserve">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2022-2023 годы» следующие изменения</w:t>
      </w:r>
      <w:r w:rsidR="00C55663">
        <w:rPr>
          <w:bCs/>
        </w:rPr>
        <w:t>, п</w:t>
      </w:r>
      <w:r w:rsidR="00C55663" w:rsidRPr="00C55663">
        <w:rPr>
          <w:bCs/>
        </w:rPr>
        <w:t>риложение изложить в новой редакции</w:t>
      </w:r>
      <w:r w:rsidR="00C55663">
        <w:rPr>
          <w:bCs/>
        </w:rPr>
        <w:t>.</w:t>
      </w:r>
      <w:r w:rsidR="00C55663" w:rsidRPr="00C55663">
        <w:rPr>
          <w:bCs/>
        </w:rPr>
        <w:t xml:space="preserve"> </w:t>
      </w:r>
    </w:p>
    <w:p w14:paraId="6CC69D42" w14:textId="349EF785" w:rsidR="008B5C0D" w:rsidRPr="00EE246C" w:rsidRDefault="008B5C0D" w:rsidP="008B5C0D">
      <w:pPr>
        <w:tabs>
          <w:tab w:val="left" w:pos="0"/>
          <w:tab w:val="left" w:pos="709"/>
        </w:tabs>
        <w:ind w:right="282" w:firstLine="709"/>
        <w:jc w:val="both"/>
        <w:rPr>
          <w:bCs/>
        </w:rPr>
      </w:pPr>
    </w:p>
    <w:p w14:paraId="1A8BE637" w14:textId="6ABD51F4" w:rsidR="008B5C0D" w:rsidRPr="008B2D8A" w:rsidRDefault="008B5C0D" w:rsidP="008B5C0D">
      <w:pPr>
        <w:pStyle w:val="aa"/>
        <w:tabs>
          <w:tab w:val="left" w:pos="993"/>
          <w:tab w:val="left" w:pos="1134"/>
        </w:tabs>
        <w:ind w:left="0" w:firstLine="709"/>
        <w:jc w:val="both"/>
        <w:rPr>
          <w:bCs/>
          <w:lang w:eastAsia="ru-RU"/>
        </w:rPr>
      </w:pPr>
      <w:r w:rsidRPr="008B2D8A">
        <w:rPr>
          <w:bCs/>
          <w:lang w:eastAsia="ru-RU"/>
        </w:rPr>
        <w:t xml:space="preserve">Материалы представлены в приложении № </w:t>
      </w:r>
      <w:r w:rsidR="00570741">
        <w:rPr>
          <w:bCs/>
          <w:lang w:eastAsia="ru-RU"/>
        </w:rPr>
        <w:t>8</w:t>
      </w:r>
      <w:r w:rsidRPr="008B2D8A">
        <w:rPr>
          <w:bCs/>
          <w:lang w:eastAsia="ru-RU"/>
        </w:rPr>
        <w:t xml:space="preserve"> к настоящему протоколу.</w:t>
      </w:r>
    </w:p>
    <w:p w14:paraId="040B7B90" w14:textId="77777777" w:rsidR="008B5C0D" w:rsidRPr="00EE246C" w:rsidRDefault="008B5C0D" w:rsidP="008B5C0D">
      <w:pPr>
        <w:ind w:firstLine="709"/>
        <w:jc w:val="both"/>
        <w:rPr>
          <w:bCs/>
        </w:rPr>
      </w:pPr>
    </w:p>
    <w:p w14:paraId="479003E7" w14:textId="77777777" w:rsidR="008B5C0D" w:rsidRPr="00EE246C" w:rsidRDefault="008B5C0D" w:rsidP="008B5C0D">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7AF27E6B" w14:textId="77777777" w:rsidR="008B5C0D" w:rsidRPr="00EE246C" w:rsidRDefault="008B5C0D" w:rsidP="008B5C0D">
      <w:pPr>
        <w:ind w:right="-6" w:firstLine="567"/>
        <w:jc w:val="both"/>
        <w:rPr>
          <w:bCs/>
        </w:rPr>
      </w:pPr>
    </w:p>
    <w:p w14:paraId="43E8D657" w14:textId="77777777" w:rsidR="008B5C0D" w:rsidRPr="00D00103" w:rsidRDefault="008B5C0D" w:rsidP="008B5C0D">
      <w:pPr>
        <w:ind w:right="-6" w:firstLine="709"/>
        <w:jc w:val="both"/>
        <w:rPr>
          <w:b/>
          <w:szCs w:val="20"/>
        </w:rPr>
      </w:pPr>
      <w:r w:rsidRPr="00D00103">
        <w:rPr>
          <w:b/>
          <w:szCs w:val="20"/>
        </w:rPr>
        <w:t>ПОСТАНОВИЛО:</w:t>
      </w:r>
    </w:p>
    <w:p w14:paraId="5673B107" w14:textId="77777777" w:rsidR="008B5C0D" w:rsidRPr="00D00103" w:rsidRDefault="008B5C0D" w:rsidP="008B5C0D">
      <w:pPr>
        <w:ind w:right="-6" w:firstLine="709"/>
        <w:jc w:val="both"/>
        <w:rPr>
          <w:b/>
          <w:szCs w:val="20"/>
        </w:rPr>
      </w:pPr>
    </w:p>
    <w:p w14:paraId="2F5B4930" w14:textId="77777777" w:rsidR="008B5C0D" w:rsidRPr="00D00103" w:rsidRDefault="008B5C0D" w:rsidP="008B5C0D">
      <w:pPr>
        <w:pStyle w:val="ConsPlusNormal"/>
        <w:ind w:firstLine="709"/>
        <w:jc w:val="both"/>
        <w:rPr>
          <w:sz w:val="24"/>
        </w:rPr>
      </w:pPr>
      <w:r>
        <w:rPr>
          <w:sz w:val="24"/>
        </w:rPr>
        <w:t>Согласиться с предложением докладчика.</w:t>
      </w:r>
    </w:p>
    <w:p w14:paraId="5C1382A3" w14:textId="77777777" w:rsidR="008B5C0D" w:rsidRPr="00D00103" w:rsidRDefault="008B5C0D" w:rsidP="008B5C0D">
      <w:pPr>
        <w:pStyle w:val="ConsPlusNormal"/>
        <w:ind w:firstLine="709"/>
        <w:jc w:val="both"/>
        <w:rPr>
          <w:sz w:val="24"/>
        </w:rPr>
      </w:pPr>
    </w:p>
    <w:p w14:paraId="73879D00" w14:textId="1253980A" w:rsidR="008B5C0D" w:rsidRDefault="008B5C0D" w:rsidP="008B5C0D">
      <w:pPr>
        <w:ind w:right="-6" w:firstLine="709"/>
        <w:jc w:val="both"/>
        <w:rPr>
          <w:b/>
        </w:rPr>
      </w:pPr>
      <w:r w:rsidRPr="00D00103">
        <w:rPr>
          <w:b/>
        </w:rPr>
        <w:t>Голосовали «ЗА» - единогласно.</w:t>
      </w:r>
    </w:p>
    <w:p w14:paraId="2BFC8483" w14:textId="11745701" w:rsidR="00C55663" w:rsidRDefault="00C55663" w:rsidP="008B5C0D">
      <w:pPr>
        <w:ind w:right="-6" w:firstLine="709"/>
        <w:jc w:val="both"/>
        <w:rPr>
          <w:b/>
        </w:rPr>
      </w:pPr>
    </w:p>
    <w:p w14:paraId="373A8ACB" w14:textId="5BEB67E2" w:rsidR="00C55663" w:rsidRDefault="00C55663" w:rsidP="008B5C0D">
      <w:pPr>
        <w:ind w:right="-6" w:firstLine="709"/>
        <w:jc w:val="both"/>
        <w:rPr>
          <w:b/>
        </w:rPr>
      </w:pPr>
    </w:p>
    <w:p w14:paraId="70FD36A5" w14:textId="708625C6" w:rsidR="00C55663" w:rsidRPr="0076642F" w:rsidRDefault="0076642F" w:rsidP="008B5C0D">
      <w:pPr>
        <w:ind w:right="-6" w:firstLine="709"/>
        <w:jc w:val="both"/>
        <w:rPr>
          <w:b/>
          <w:color w:val="000000"/>
          <w:kern w:val="32"/>
        </w:rPr>
      </w:pPr>
      <w:r w:rsidRPr="0076642F">
        <w:t xml:space="preserve">Вопрос 13. </w:t>
      </w:r>
      <w:r w:rsidRPr="0076642F">
        <w:rPr>
          <w:b/>
        </w:rPr>
        <w:t>«</w:t>
      </w:r>
      <w:r w:rsidRPr="0076642F">
        <w:rPr>
          <w:b/>
          <w:color w:val="000000"/>
          <w:kern w:val="32"/>
        </w:rPr>
        <w:t>О внесении изменений в постановление Региональной энергетической комиссии Кузбасса от 01.11.2022 № 360 «Об установлении тарифов на услуги по передаче тепловой энергии по сетям МКП «</w:t>
      </w:r>
      <w:proofErr w:type="spellStart"/>
      <w:r w:rsidRPr="0076642F">
        <w:rPr>
          <w:b/>
          <w:color w:val="000000"/>
          <w:kern w:val="32"/>
        </w:rPr>
        <w:t>ЭнергоРесурс</w:t>
      </w:r>
      <w:proofErr w:type="spellEnd"/>
      <w:r w:rsidRPr="0076642F">
        <w:rPr>
          <w:b/>
          <w:color w:val="000000"/>
          <w:kern w:val="32"/>
        </w:rPr>
        <w:t xml:space="preserve"> КМО» от сторонних теплоисточников для потребителей п. </w:t>
      </w:r>
      <w:proofErr w:type="spellStart"/>
      <w:r w:rsidRPr="0076642F">
        <w:rPr>
          <w:b/>
          <w:color w:val="000000"/>
          <w:kern w:val="32"/>
        </w:rPr>
        <w:t>Металлплощадка</w:t>
      </w:r>
      <w:proofErr w:type="spellEnd"/>
      <w:r w:rsidRPr="0076642F">
        <w:rPr>
          <w:b/>
          <w:color w:val="000000"/>
          <w:kern w:val="32"/>
        </w:rPr>
        <w:t>, на период 2022-2023 годы».</w:t>
      </w:r>
    </w:p>
    <w:p w14:paraId="65640022" w14:textId="48660513" w:rsidR="0076642F" w:rsidRDefault="0076642F" w:rsidP="008B5C0D">
      <w:pPr>
        <w:ind w:right="-6" w:firstLine="709"/>
        <w:jc w:val="both"/>
      </w:pPr>
    </w:p>
    <w:p w14:paraId="483E31A3" w14:textId="15360E1E" w:rsidR="0076642F" w:rsidRDefault="0076642F" w:rsidP="0076642F">
      <w:pPr>
        <w:tabs>
          <w:tab w:val="left" w:pos="0"/>
          <w:tab w:val="left" w:pos="709"/>
        </w:tabs>
        <w:ind w:firstLine="709"/>
        <w:jc w:val="both"/>
        <w:rPr>
          <w:bCs/>
        </w:rPr>
      </w:pPr>
      <w:r w:rsidRPr="00382FE0">
        <w:rPr>
          <w:kern w:val="32"/>
        </w:rPr>
        <w:t>Докладчик</w:t>
      </w:r>
      <w:r w:rsidRPr="00382FE0">
        <w:rPr>
          <w:b/>
          <w:bCs/>
          <w:kern w:val="32"/>
        </w:rPr>
        <w:t xml:space="preserve"> Ермак Н.В. </w:t>
      </w:r>
      <w:r w:rsidRPr="00382FE0">
        <w:rPr>
          <w:bCs/>
        </w:rPr>
        <w:t>согласно заключению, предлагает</w:t>
      </w:r>
      <w:r>
        <w:rPr>
          <w:bCs/>
        </w:rPr>
        <w:t xml:space="preserve"> в</w:t>
      </w:r>
      <w:r w:rsidRPr="0076642F">
        <w:rPr>
          <w:bCs/>
        </w:rPr>
        <w:t>нести в постановление Региональной энергетической комиссии Кузбасса от 01.11.2022 № 360 «Об установлении тарифов на услуги по передаче тепловой энергии по сетям МКП «</w:t>
      </w:r>
      <w:proofErr w:type="spellStart"/>
      <w:r w:rsidRPr="0076642F">
        <w:rPr>
          <w:bCs/>
        </w:rPr>
        <w:t>ЭнергоРесурс</w:t>
      </w:r>
      <w:proofErr w:type="spellEnd"/>
      <w:r w:rsidRPr="0076642F">
        <w:rPr>
          <w:bCs/>
        </w:rPr>
        <w:t xml:space="preserve"> КМО»</w:t>
      </w:r>
      <w:r>
        <w:rPr>
          <w:bCs/>
        </w:rPr>
        <w:t xml:space="preserve"> </w:t>
      </w:r>
      <w:r w:rsidRPr="0076642F">
        <w:rPr>
          <w:bCs/>
        </w:rPr>
        <w:t xml:space="preserve">от сторонних теплоисточников для потребителей п. </w:t>
      </w:r>
      <w:proofErr w:type="spellStart"/>
      <w:r w:rsidRPr="0076642F">
        <w:rPr>
          <w:bCs/>
        </w:rPr>
        <w:t>Металлплощадка</w:t>
      </w:r>
      <w:proofErr w:type="spellEnd"/>
      <w:r w:rsidRPr="0076642F">
        <w:rPr>
          <w:bCs/>
        </w:rPr>
        <w:t>, на период 2022-2023 годы» следующие изменения</w:t>
      </w:r>
      <w:r>
        <w:rPr>
          <w:bCs/>
        </w:rPr>
        <w:t>, п</w:t>
      </w:r>
      <w:r w:rsidRPr="0076642F">
        <w:rPr>
          <w:bCs/>
        </w:rPr>
        <w:t>риложение изложить в новой редакции</w:t>
      </w:r>
      <w:r>
        <w:rPr>
          <w:bCs/>
        </w:rPr>
        <w:t>.</w:t>
      </w:r>
    </w:p>
    <w:p w14:paraId="343616F6" w14:textId="77777777" w:rsidR="0076642F" w:rsidRDefault="0076642F" w:rsidP="0076642F">
      <w:pPr>
        <w:pStyle w:val="aa"/>
        <w:tabs>
          <w:tab w:val="left" w:pos="993"/>
          <w:tab w:val="left" w:pos="1134"/>
        </w:tabs>
        <w:ind w:left="0" w:firstLine="709"/>
        <w:jc w:val="both"/>
        <w:rPr>
          <w:bCs/>
          <w:lang w:eastAsia="ru-RU"/>
        </w:rPr>
      </w:pPr>
    </w:p>
    <w:p w14:paraId="79C91526" w14:textId="3318BCBE" w:rsidR="0076642F" w:rsidRPr="008B2D8A" w:rsidRDefault="0076642F" w:rsidP="0076642F">
      <w:pPr>
        <w:pStyle w:val="aa"/>
        <w:tabs>
          <w:tab w:val="left" w:pos="993"/>
          <w:tab w:val="left" w:pos="1134"/>
        </w:tabs>
        <w:ind w:left="0" w:firstLine="709"/>
        <w:jc w:val="both"/>
        <w:rPr>
          <w:bCs/>
          <w:lang w:eastAsia="ru-RU"/>
        </w:rPr>
      </w:pPr>
      <w:r w:rsidRPr="008B2D8A">
        <w:rPr>
          <w:bCs/>
          <w:lang w:eastAsia="ru-RU"/>
        </w:rPr>
        <w:t xml:space="preserve">Материалы представлены в приложении № </w:t>
      </w:r>
      <w:r w:rsidR="00570741">
        <w:rPr>
          <w:bCs/>
          <w:lang w:eastAsia="ru-RU"/>
        </w:rPr>
        <w:t xml:space="preserve">9 </w:t>
      </w:r>
      <w:r w:rsidRPr="008B2D8A">
        <w:rPr>
          <w:bCs/>
          <w:lang w:eastAsia="ru-RU"/>
        </w:rPr>
        <w:t>к настоящему протоколу.</w:t>
      </w:r>
    </w:p>
    <w:p w14:paraId="323D5E66" w14:textId="77777777" w:rsidR="0076642F" w:rsidRPr="00EE246C" w:rsidRDefault="0076642F" w:rsidP="0076642F">
      <w:pPr>
        <w:ind w:firstLine="709"/>
        <w:jc w:val="both"/>
        <w:rPr>
          <w:bCs/>
        </w:rPr>
      </w:pPr>
    </w:p>
    <w:p w14:paraId="775B31D0" w14:textId="77777777" w:rsidR="0076642F" w:rsidRPr="00EE246C" w:rsidRDefault="0076642F" w:rsidP="0076642F">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0092F2B3" w14:textId="77777777" w:rsidR="0076642F" w:rsidRPr="00EE246C" w:rsidRDefault="0076642F" w:rsidP="0076642F">
      <w:pPr>
        <w:ind w:right="-6" w:firstLine="567"/>
        <w:jc w:val="both"/>
        <w:rPr>
          <w:bCs/>
        </w:rPr>
      </w:pPr>
    </w:p>
    <w:p w14:paraId="20757381" w14:textId="77777777" w:rsidR="0076642F" w:rsidRPr="00D00103" w:rsidRDefault="0076642F" w:rsidP="0076642F">
      <w:pPr>
        <w:ind w:right="-6" w:firstLine="709"/>
        <w:jc w:val="both"/>
        <w:rPr>
          <w:b/>
          <w:szCs w:val="20"/>
        </w:rPr>
      </w:pPr>
      <w:r w:rsidRPr="00D00103">
        <w:rPr>
          <w:b/>
          <w:szCs w:val="20"/>
        </w:rPr>
        <w:t>ПОСТАНОВИЛО:</w:t>
      </w:r>
    </w:p>
    <w:p w14:paraId="54DCD15D" w14:textId="77777777" w:rsidR="0076642F" w:rsidRPr="00D00103" w:rsidRDefault="0076642F" w:rsidP="0076642F">
      <w:pPr>
        <w:ind w:right="-6" w:firstLine="709"/>
        <w:jc w:val="both"/>
        <w:rPr>
          <w:b/>
          <w:szCs w:val="20"/>
        </w:rPr>
      </w:pPr>
    </w:p>
    <w:p w14:paraId="3658B64A" w14:textId="77777777" w:rsidR="0076642F" w:rsidRPr="00D00103" w:rsidRDefault="0076642F" w:rsidP="0076642F">
      <w:pPr>
        <w:pStyle w:val="ConsPlusNormal"/>
        <w:ind w:firstLine="709"/>
        <w:jc w:val="both"/>
        <w:rPr>
          <w:sz w:val="24"/>
        </w:rPr>
      </w:pPr>
      <w:r>
        <w:rPr>
          <w:sz w:val="24"/>
        </w:rPr>
        <w:t>Согласиться с предложением докладчика.</w:t>
      </w:r>
    </w:p>
    <w:p w14:paraId="0455FA6C" w14:textId="77777777" w:rsidR="0076642F" w:rsidRPr="00D00103" w:rsidRDefault="0076642F" w:rsidP="0076642F">
      <w:pPr>
        <w:pStyle w:val="ConsPlusNormal"/>
        <w:ind w:firstLine="709"/>
        <w:jc w:val="both"/>
        <w:rPr>
          <w:sz w:val="24"/>
        </w:rPr>
      </w:pPr>
    </w:p>
    <w:p w14:paraId="7174A3EC" w14:textId="7E27C7DB" w:rsidR="0076642F" w:rsidRDefault="0076642F" w:rsidP="0076642F">
      <w:pPr>
        <w:ind w:right="-6" w:firstLine="709"/>
        <w:jc w:val="both"/>
        <w:rPr>
          <w:b/>
        </w:rPr>
      </w:pPr>
      <w:r w:rsidRPr="00D00103">
        <w:rPr>
          <w:b/>
        </w:rPr>
        <w:t>Голосовали «ЗА» - единогласно.</w:t>
      </w:r>
    </w:p>
    <w:p w14:paraId="572B157E" w14:textId="2AE46335" w:rsidR="00880F9C" w:rsidRDefault="00880F9C" w:rsidP="0076642F">
      <w:pPr>
        <w:ind w:right="-6" w:firstLine="709"/>
        <w:jc w:val="both"/>
        <w:rPr>
          <w:b/>
        </w:rPr>
      </w:pPr>
    </w:p>
    <w:p w14:paraId="16BEB954" w14:textId="2DD89386" w:rsidR="00880F9C" w:rsidRDefault="00880F9C" w:rsidP="0076642F">
      <w:pPr>
        <w:ind w:right="-6" w:firstLine="709"/>
        <w:jc w:val="both"/>
        <w:rPr>
          <w:b/>
        </w:rPr>
      </w:pPr>
    </w:p>
    <w:p w14:paraId="68A04482" w14:textId="4CD1E0E3" w:rsidR="00880F9C" w:rsidRDefault="00880F9C" w:rsidP="0076642F">
      <w:pPr>
        <w:ind w:right="-6" w:firstLine="709"/>
        <w:jc w:val="both"/>
        <w:rPr>
          <w:b/>
        </w:rPr>
      </w:pPr>
      <w:r w:rsidRPr="00880F9C">
        <w:t>Вопрос 14.</w:t>
      </w:r>
      <w:r w:rsidR="006A5E1B" w:rsidRPr="006A5E1B">
        <w:rPr>
          <w:color w:val="000000"/>
          <w:kern w:val="32"/>
        </w:rPr>
        <w:t xml:space="preserve"> </w:t>
      </w:r>
      <w:r w:rsidR="006A5E1B" w:rsidRPr="006A5E1B">
        <w:rPr>
          <w:b/>
          <w:color w:val="000000"/>
          <w:kern w:val="32"/>
        </w:rPr>
        <w:t>«О внесении изменений в постановление региональной энергетической комиссии Кемеровской области от 31.12.2017 № 781 «Об установлении ООО «</w:t>
      </w:r>
      <w:proofErr w:type="spellStart"/>
      <w:r w:rsidR="006A5E1B" w:rsidRPr="006A5E1B">
        <w:rPr>
          <w:b/>
          <w:color w:val="000000"/>
          <w:kern w:val="32"/>
        </w:rPr>
        <w:t>Теплосервис</w:t>
      </w:r>
      <w:proofErr w:type="spellEnd"/>
      <w:r w:rsidR="006A5E1B" w:rsidRPr="006A5E1B">
        <w:rPr>
          <w:b/>
          <w:color w:val="000000"/>
          <w:kern w:val="32"/>
        </w:rPr>
        <w:t>» долгосрочных параметров регулирования и долгосрочных тарифов на тепловую энергию, реализуемую на потребительском рынке г. Мариинска (Мариинского муниципального района), на 2018-2022 годы»</w:t>
      </w:r>
      <w:r w:rsidR="006A5E1B">
        <w:rPr>
          <w:b/>
        </w:rPr>
        <w:t>.</w:t>
      </w:r>
    </w:p>
    <w:p w14:paraId="2AAD481F" w14:textId="54B49711" w:rsidR="006A5E1B" w:rsidRDefault="006A5E1B" w:rsidP="0076642F">
      <w:pPr>
        <w:ind w:right="-6" w:firstLine="709"/>
        <w:jc w:val="both"/>
        <w:rPr>
          <w:b/>
        </w:rPr>
      </w:pPr>
    </w:p>
    <w:p w14:paraId="26DD0E55" w14:textId="2442DA30" w:rsidR="006A5E1B" w:rsidRDefault="006A5E1B" w:rsidP="006A5E1B">
      <w:pPr>
        <w:tabs>
          <w:tab w:val="left" w:pos="1560"/>
        </w:tabs>
        <w:ind w:firstLine="709"/>
        <w:jc w:val="both"/>
        <w:rPr>
          <w:bCs/>
        </w:rPr>
      </w:pPr>
      <w:r w:rsidRPr="00382FE0">
        <w:rPr>
          <w:kern w:val="32"/>
        </w:rPr>
        <w:t>Докладчик</w:t>
      </w:r>
      <w:r w:rsidRPr="00382FE0">
        <w:rPr>
          <w:b/>
          <w:bCs/>
          <w:kern w:val="32"/>
        </w:rPr>
        <w:t xml:space="preserve"> Ермак Н.В. </w:t>
      </w:r>
      <w:r w:rsidRPr="00382FE0">
        <w:rPr>
          <w:bCs/>
        </w:rPr>
        <w:t>согласно заключению, предлагает</w:t>
      </w:r>
      <w:r>
        <w:rPr>
          <w:bCs/>
        </w:rPr>
        <w:t xml:space="preserve"> в</w:t>
      </w:r>
      <w:r w:rsidRPr="006A5E1B">
        <w:rPr>
          <w:bCs/>
        </w:rPr>
        <w:t>нести в постановление региональной энергетической комиссии Кемеровской области от 31.12.2017 № 781 «Об установлении ООО «</w:t>
      </w:r>
      <w:proofErr w:type="spellStart"/>
      <w:r w:rsidRPr="006A5E1B">
        <w:rPr>
          <w:bCs/>
        </w:rPr>
        <w:t>Теплосервис</w:t>
      </w:r>
      <w:proofErr w:type="spellEnd"/>
      <w:r w:rsidRPr="006A5E1B">
        <w:rPr>
          <w:bCs/>
        </w:rPr>
        <w:t xml:space="preserve">» долгосрочных параметров регулирования и долгосрочных тарифов на тепловую энергию, реализуемую на потребительском рынке г. Мариинска (Мариинского муниципального района), на 2018-2022 годы» (в редакции постановлений региональной энергетической комиссии Кемеровской области от 15.11.2018 № 366,  от 12.12.2019 № 595, постановлений Региональной энергетической комиссии Кузбасса от </w:t>
      </w:r>
      <w:r w:rsidRPr="006A5E1B">
        <w:rPr>
          <w:bCs/>
        </w:rPr>
        <w:lastRenderedPageBreak/>
        <w:t>17.12.2020 № 654, от 21.10.2021 № 433) следующие изменения</w:t>
      </w:r>
      <w:r>
        <w:rPr>
          <w:bCs/>
        </w:rPr>
        <w:t>, п</w:t>
      </w:r>
      <w:r w:rsidRPr="006A5E1B">
        <w:rPr>
          <w:bCs/>
        </w:rPr>
        <w:t>риложение № 2 изложить в новой редакции.</w:t>
      </w:r>
    </w:p>
    <w:p w14:paraId="423D2EEE" w14:textId="20E44014" w:rsidR="006A5E1B" w:rsidRPr="006A5E1B" w:rsidRDefault="006A5E1B" w:rsidP="006A5E1B">
      <w:pPr>
        <w:tabs>
          <w:tab w:val="left" w:pos="1560"/>
        </w:tabs>
        <w:ind w:firstLine="709"/>
        <w:jc w:val="both"/>
        <w:rPr>
          <w:bCs/>
        </w:rPr>
      </w:pPr>
      <w:r>
        <w:rPr>
          <w:bCs/>
        </w:rPr>
        <w:t>Необходимо в</w:t>
      </w:r>
      <w:r w:rsidRPr="006A5E1B">
        <w:rPr>
          <w:bCs/>
        </w:rPr>
        <w:t xml:space="preserve"> заголовке, тексте, в заголовке приложения № 1 слова «Мариинского муниципального района» заменить словами ««Мариинского муниципального округа».</w:t>
      </w:r>
    </w:p>
    <w:p w14:paraId="12A35F0B" w14:textId="01CECD42" w:rsidR="006A5E1B" w:rsidRDefault="006A5E1B" w:rsidP="006A5E1B">
      <w:pPr>
        <w:tabs>
          <w:tab w:val="left" w:pos="0"/>
          <w:tab w:val="left" w:pos="709"/>
        </w:tabs>
        <w:ind w:firstLine="709"/>
        <w:jc w:val="both"/>
        <w:rPr>
          <w:bCs/>
        </w:rPr>
      </w:pPr>
    </w:p>
    <w:p w14:paraId="2081D3B5" w14:textId="077522B7" w:rsidR="006A5E1B" w:rsidRPr="008B2D8A" w:rsidRDefault="006A5E1B" w:rsidP="006A5E1B">
      <w:pPr>
        <w:pStyle w:val="aa"/>
        <w:tabs>
          <w:tab w:val="left" w:pos="993"/>
          <w:tab w:val="left" w:pos="1134"/>
        </w:tabs>
        <w:ind w:left="0" w:firstLine="709"/>
        <w:jc w:val="both"/>
        <w:rPr>
          <w:bCs/>
          <w:lang w:eastAsia="ru-RU"/>
        </w:rPr>
      </w:pPr>
      <w:r w:rsidRPr="008B2D8A">
        <w:rPr>
          <w:bCs/>
          <w:lang w:eastAsia="ru-RU"/>
        </w:rPr>
        <w:t xml:space="preserve">Материалы </w:t>
      </w:r>
      <w:r w:rsidRPr="00CE527F">
        <w:rPr>
          <w:bCs/>
          <w:lang w:eastAsia="ru-RU"/>
        </w:rPr>
        <w:t xml:space="preserve">представлены в приложении № </w:t>
      </w:r>
      <w:r w:rsidR="00CE527F" w:rsidRPr="00CE527F">
        <w:rPr>
          <w:bCs/>
          <w:lang w:eastAsia="ru-RU"/>
        </w:rPr>
        <w:t>1</w:t>
      </w:r>
      <w:r w:rsidR="00C019A6">
        <w:rPr>
          <w:bCs/>
          <w:lang w:eastAsia="ru-RU"/>
        </w:rPr>
        <w:t>0</w:t>
      </w:r>
      <w:r w:rsidRPr="00CE527F">
        <w:rPr>
          <w:bCs/>
          <w:lang w:eastAsia="ru-RU"/>
        </w:rPr>
        <w:t xml:space="preserve"> к настоящему протоколу.</w:t>
      </w:r>
    </w:p>
    <w:p w14:paraId="2FA38EC3" w14:textId="77777777" w:rsidR="006A5E1B" w:rsidRPr="00EE246C" w:rsidRDefault="006A5E1B" w:rsidP="006A5E1B">
      <w:pPr>
        <w:ind w:firstLine="709"/>
        <w:jc w:val="both"/>
        <w:rPr>
          <w:bCs/>
        </w:rPr>
      </w:pPr>
    </w:p>
    <w:p w14:paraId="30A897AC" w14:textId="77777777" w:rsidR="006A5E1B" w:rsidRPr="00EE246C" w:rsidRDefault="006A5E1B" w:rsidP="006A5E1B">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4ECF6A3D" w14:textId="77777777" w:rsidR="006A5E1B" w:rsidRPr="00EE246C" w:rsidRDefault="006A5E1B" w:rsidP="006A5E1B">
      <w:pPr>
        <w:ind w:right="-6" w:firstLine="567"/>
        <w:jc w:val="both"/>
        <w:rPr>
          <w:bCs/>
        </w:rPr>
      </w:pPr>
    </w:p>
    <w:p w14:paraId="062B8E50" w14:textId="77777777" w:rsidR="006A5E1B" w:rsidRPr="00D00103" w:rsidRDefault="006A5E1B" w:rsidP="006A5E1B">
      <w:pPr>
        <w:ind w:right="-6" w:firstLine="709"/>
        <w:jc w:val="both"/>
        <w:rPr>
          <w:b/>
          <w:szCs w:val="20"/>
        </w:rPr>
      </w:pPr>
      <w:r w:rsidRPr="00D00103">
        <w:rPr>
          <w:b/>
          <w:szCs w:val="20"/>
        </w:rPr>
        <w:t>ПОСТАНОВИЛО:</w:t>
      </w:r>
    </w:p>
    <w:p w14:paraId="4FFF58F8" w14:textId="77777777" w:rsidR="006A5E1B" w:rsidRPr="00D00103" w:rsidRDefault="006A5E1B" w:rsidP="006A5E1B">
      <w:pPr>
        <w:ind w:right="-6" w:firstLine="709"/>
        <w:jc w:val="both"/>
        <w:rPr>
          <w:b/>
          <w:szCs w:val="20"/>
        </w:rPr>
      </w:pPr>
    </w:p>
    <w:p w14:paraId="12050DFE" w14:textId="77777777" w:rsidR="006A5E1B" w:rsidRPr="00D00103" w:rsidRDefault="006A5E1B" w:rsidP="006A5E1B">
      <w:pPr>
        <w:pStyle w:val="ConsPlusNormal"/>
        <w:ind w:firstLine="709"/>
        <w:jc w:val="both"/>
        <w:rPr>
          <w:sz w:val="24"/>
        </w:rPr>
      </w:pPr>
      <w:r>
        <w:rPr>
          <w:sz w:val="24"/>
        </w:rPr>
        <w:t>Согласиться с предложением докладчика.</w:t>
      </w:r>
    </w:p>
    <w:p w14:paraId="66F69254" w14:textId="77777777" w:rsidR="006A5E1B" w:rsidRPr="00D00103" w:rsidRDefault="006A5E1B" w:rsidP="006A5E1B">
      <w:pPr>
        <w:pStyle w:val="ConsPlusNormal"/>
        <w:ind w:firstLine="709"/>
        <w:jc w:val="both"/>
        <w:rPr>
          <w:sz w:val="24"/>
        </w:rPr>
      </w:pPr>
    </w:p>
    <w:p w14:paraId="1C587E2E" w14:textId="6F7B0E76" w:rsidR="006A5E1B" w:rsidRDefault="006A5E1B" w:rsidP="006A5E1B">
      <w:pPr>
        <w:ind w:right="-6" w:firstLine="709"/>
        <w:jc w:val="both"/>
        <w:rPr>
          <w:b/>
        </w:rPr>
      </w:pPr>
      <w:r w:rsidRPr="00D00103">
        <w:rPr>
          <w:b/>
        </w:rPr>
        <w:t>Голосовали «ЗА» - единогласно.</w:t>
      </w:r>
    </w:p>
    <w:p w14:paraId="5EE6C4D8" w14:textId="561A7599" w:rsidR="006A5E1B" w:rsidRDefault="006A5E1B" w:rsidP="006A5E1B">
      <w:pPr>
        <w:ind w:right="-6" w:firstLine="709"/>
        <w:jc w:val="both"/>
        <w:rPr>
          <w:b/>
        </w:rPr>
      </w:pPr>
    </w:p>
    <w:p w14:paraId="501E5456" w14:textId="36963458" w:rsidR="006A5E1B" w:rsidRDefault="006A5E1B" w:rsidP="006A5E1B">
      <w:pPr>
        <w:ind w:right="-6" w:firstLine="709"/>
        <w:jc w:val="both"/>
        <w:rPr>
          <w:b/>
        </w:rPr>
      </w:pPr>
    </w:p>
    <w:p w14:paraId="3B62EA49" w14:textId="55018F3F" w:rsidR="006A5E1B" w:rsidRDefault="006A5E1B" w:rsidP="006A5E1B">
      <w:pPr>
        <w:ind w:right="-6" w:firstLine="709"/>
        <w:jc w:val="both"/>
        <w:rPr>
          <w:b/>
          <w:color w:val="000000"/>
          <w:kern w:val="32"/>
        </w:rPr>
      </w:pPr>
      <w:r w:rsidRPr="006A5E1B">
        <w:t xml:space="preserve">Вопрос 15. </w:t>
      </w:r>
      <w:r w:rsidR="00763358" w:rsidRPr="00763358">
        <w:rPr>
          <w:b/>
        </w:rPr>
        <w:t>«</w:t>
      </w:r>
      <w:r w:rsidRPr="00763358">
        <w:rPr>
          <w:b/>
          <w:color w:val="000000"/>
          <w:kern w:val="32"/>
        </w:rPr>
        <w:t>О внесении изменений в постановление региональной энергетической комиссии Кемеровской области от 31.12.2017 № 782 «Об установлении ООО «</w:t>
      </w:r>
      <w:proofErr w:type="spellStart"/>
      <w:r w:rsidRPr="00763358">
        <w:rPr>
          <w:b/>
          <w:color w:val="000000"/>
          <w:kern w:val="32"/>
        </w:rPr>
        <w:t>Теплосервис</w:t>
      </w:r>
      <w:proofErr w:type="spellEnd"/>
      <w:r w:rsidRPr="00763358">
        <w:rPr>
          <w:b/>
          <w:color w:val="000000"/>
          <w:kern w:val="32"/>
        </w:rPr>
        <w:t>» долгосрочных тарифов на теплоноситель, реализуемый на потребительском рынке г. Мариинска (Мариинского муниципального района), на 2018-2022 годы»</w:t>
      </w:r>
      <w:r w:rsidR="00763358">
        <w:rPr>
          <w:b/>
          <w:color w:val="000000"/>
          <w:kern w:val="32"/>
        </w:rPr>
        <w:t>.</w:t>
      </w:r>
    </w:p>
    <w:p w14:paraId="37E14751" w14:textId="5879C9B0" w:rsidR="00763358" w:rsidRDefault="00763358" w:rsidP="006A5E1B">
      <w:pPr>
        <w:ind w:right="-6" w:firstLine="709"/>
        <w:jc w:val="both"/>
        <w:rPr>
          <w:b/>
        </w:rPr>
      </w:pPr>
    </w:p>
    <w:p w14:paraId="28D5B7A4" w14:textId="77777777" w:rsidR="00F36FCC" w:rsidRDefault="00763358" w:rsidP="00763358">
      <w:pPr>
        <w:tabs>
          <w:tab w:val="left" w:pos="993"/>
        </w:tabs>
        <w:ind w:firstLine="709"/>
        <w:jc w:val="both"/>
        <w:rPr>
          <w:bCs/>
        </w:rPr>
      </w:pPr>
      <w:r w:rsidRPr="00382FE0">
        <w:rPr>
          <w:kern w:val="32"/>
        </w:rPr>
        <w:t>Докладчик</w:t>
      </w:r>
      <w:r w:rsidRPr="00382FE0">
        <w:rPr>
          <w:b/>
          <w:bCs/>
          <w:kern w:val="32"/>
        </w:rPr>
        <w:t xml:space="preserve"> Ермак Н.В. </w:t>
      </w:r>
      <w:r w:rsidRPr="00382FE0">
        <w:rPr>
          <w:bCs/>
        </w:rPr>
        <w:t xml:space="preserve">согласно заключению, </w:t>
      </w:r>
      <w:r w:rsidRPr="00763358">
        <w:rPr>
          <w:bCs/>
        </w:rPr>
        <w:t>предлагает</w:t>
      </w:r>
      <w:r w:rsidRPr="00763358">
        <w:rPr>
          <w:bCs/>
          <w:kern w:val="32"/>
        </w:rPr>
        <w:t xml:space="preserve"> в</w:t>
      </w:r>
      <w:r w:rsidRPr="00763358">
        <w:rPr>
          <w:bCs/>
        </w:rPr>
        <w:t>нести в постановление региональной энергетической комиссии Кемеровской области от 31.12.2017 № 782 «Об установлении ООО «</w:t>
      </w:r>
      <w:proofErr w:type="spellStart"/>
      <w:r w:rsidRPr="00763358">
        <w:rPr>
          <w:bCs/>
        </w:rPr>
        <w:t>Теплосервис</w:t>
      </w:r>
      <w:proofErr w:type="spellEnd"/>
      <w:r w:rsidRPr="00763358">
        <w:rPr>
          <w:bCs/>
        </w:rPr>
        <w:t>» долгосрочных тарифов на теплоноситель, реализуемый на потребительском рынке г. Мариинска (Мариинского муниципального района), на 2018-2022 годы» (в редакции постановлений региональной энергетической комиссии Кемеровской области от 15.11.2018 № 367, от 12.12.2019 № 596, постановлений Региональной энергетической комиссии Кузбасса от 17.12.2020 № 655, от 21.10.2021 № 434) следующие изменения</w:t>
      </w:r>
      <w:r>
        <w:rPr>
          <w:bCs/>
        </w:rPr>
        <w:t>, п</w:t>
      </w:r>
      <w:r w:rsidRPr="00763358">
        <w:rPr>
          <w:bCs/>
        </w:rPr>
        <w:t>риложение изложить в новой редакции</w:t>
      </w:r>
      <w:r w:rsidR="00F36FCC">
        <w:rPr>
          <w:bCs/>
        </w:rPr>
        <w:t>.</w:t>
      </w:r>
    </w:p>
    <w:p w14:paraId="753E05CF" w14:textId="7EC68236" w:rsidR="00763358" w:rsidRPr="00763358" w:rsidRDefault="00CE527F" w:rsidP="00763358">
      <w:pPr>
        <w:tabs>
          <w:tab w:val="left" w:pos="993"/>
        </w:tabs>
        <w:ind w:firstLine="709"/>
        <w:jc w:val="both"/>
        <w:rPr>
          <w:bCs/>
        </w:rPr>
      </w:pPr>
      <w:r>
        <w:rPr>
          <w:bCs/>
        </w:rPr>
        <w:t>Также н</w:t>
      </w:r>
      <w:r w:rsidR="00763358">
        <w:rPr>
          <w:bCs/>
        </w:rPr>
        <w:t>еобходимо, в</w:t>
      </w:r>
      <w:r w:rsidR="00763358" w:rsidRPr="00763358">
        <w:rPr>
          <w:bCs/>
        </w:rPr>
        <w:t xml:space="preserve"> заголовке, тексте, в заголовке приложения слова «Мариинского муниципального района» заменить словами ««Мариинского муниципального округа».</w:t>
      </w:r>
    </w:p>
    <w:p w14:paraId="0FB925AC" w14:textId="399D44EE" w:rsidR="00763358" w:rsidRPr="006A5E1B" w:rsidRDefault="00763358" w:rsidP="00763358">
      <w:pPr>
        <w:tabs>
          <w:tab w:val="left" w:pos="1560"/>
        </w:tabs>
        <w:ind w:firstLine="709"/>
        <w:jc w:val="both"/>
        <w:rPr>
          <w:bCs/>
        </w:rPr>
      </w:pPr>
    </w:p>
    <w:p w14:paraId="519173E2" w14:textId="7003F616" w:rsidR="00763358" w:rsidRPr="008B2D8A" w:rsidRDefault="00763358" w:rsidP="00763358">
      <w:pPr>
        <w:pStyle w:val="aa"/>
        <w:tabs>
          <w:tab w:val="left" w:pos="993"/>
          <w:tab w:val="left" w:pos="1134"/>
        </w:tabs>
        <w:ind w:left="0" w:firstLine="709"/>
        <w:jc w:val="both"/>
        <w:rPr>
          <w:bCs/>
          <w:lang w:eastAsia="ru-RU"/>
        </w:rPr>
      </w:pPr>
      <w:r w:rsidRPr="008B2D8A">
        <w:rPr>
          <w:bCs/>
          <w:lang w:eastAsia="ru-RU"/>
        </w:rPr>
        <w:t>Материалы представлены в приложени</w:t>
      </w:r>
      <w:r w:rsidRPr="00CE527F">
        <w:rPr>
          <w:bCs/>
          <w:lang w:eastAsia="ru-RU"/>
        </w:rPr>
        <w:t xml:space="preserve">и № </w:t>
      </w:r>
      <w:r w:rsidR="00CE527F">
        <w:rPr>
          <w:bCs/>
          <w:lang w:eastAsia="ru-RU"/>
        </w:rPr>
        <w:t>1</w:t>
      </w:r>
      <w:r w:rsidR="00C019A6">
        <w:rPr>
          <w:bCs/>
          <w:lang w:eastAsia="ru-RU"/>
        </w:rPr>
        <w:t>1</w:t>
      </w:r>
      <w:r w:rsidRPr="008B2D8A">
        <w:rPr>
          <w:bCs/>
          <w:lang w:eastAsia="ru-RU"/>
        </w:rPr>
        <w:t xml:space="preserve"> к настоящему протоколу.</w:t>
      </w:r>
    </w:p>
    <w:p w14:paraId="54178C6D" w14:textId="77777777" w:rsidR="00763358" w:rsidRPr="00EE246C" w:rsidRDefault="00763358" w:rsidP="00763358">
      <w:pPr>
        <w:ind w:firstLine="709"/>
        <w:jc w:val="both"/>
        <w:rPr>
          <w:bCs/>
        </w:rPr>
      </w:pPr>
    </w:p>
    <w:p w14:paraId="26731DF2" w14:textId="77777777" w:rsidR="00763358" w:rsidRPr="00EE246C" w:rsidRDefault="00763358" w:rsidP="00763358">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2950996B" w14:textId="77777777" w:rsidR="00763358" w:rsidRPr="00EE246C" w:rsidRDefault="00763358" w:rsidP="00763358">
      <w:pPr>
        <w:ind w:right="-6" w:firstLine="567"/>
        <w:jc w:val="both"/>
        <w:rPr>
          <w:bCs/>
        </w:rPr>
      </w:pPr>
    </w:p>
    <w:p w14:paraId="141A62CF" w14:textId="77777777" w:rsidR="00763358" w:rsidRPr="00D00103" w:rsidRDefault="00763358" w:rsidP="00763358">
      <w:pPr>
        <w:ind w:right="-6" w:firstLine="709"/>
        <w:jc w:val="both"/>
        <w:rPr>
          <w:b/>
          <w:szCs w:val="20"/>
        </w:rPr>
      </w:pPr>
      <w:r w:rsidRPr="00D00103">
        <w:rPr>
          <w:b/>
          <w:szCs w:val="20"/>
        </w:rPr>
        <w:t>ПОСТАНОВИЛО:</w:t>
      </w:r>
    </w:p>
    <w:p w14:paraId="534D56DF" w14:textId="77777777" w:rsidR="00763358" w:rsidRPr="00D00103" w:rsidRDefault="00763358" w:rsidP="00763358">
      <w:pPr>
        <w:ind w:right="-6" w:firstLine="709"/>
        <w:jc w:val="both"/>
        <w:rPr>
          <w:b/>
          <w:szCs w:val="20"/>
        </w:rPr>
      </w:pPr>
    </w:p>
    <w:p w14:paraId="590A8147" w14:textId="77777777" w:rsidR="00763358" w:rsidRPr="00D00103" w:rsidRDefault="00763358" w:rsidP="00763358">
      <w:pPr>
        <w:pStyle w:val="ConsPlusNormal"/>
        <w:ind w:firstLine="709"/>
        <w:jc w:val="both"/>
        <w:rPr>
          <w:sz w:val="24"/>
        </w:rPr>
      </w:pPr>
      <w:r>
        <w:rPr>
          <w:sz w:val="24"/>
        </w:rPr>
        <w:t>Согласиться с предложением докладчика.</w:t>
      </w:r>
    </w:p>
    <w:p w14:paraId="030E5996" w14:textId="77777777" w:rsidR="00763358" w:rsidRPr="00D00103" w:rsidRDefault="00763358" w:rsidP="00763358">
      <w:pPr>
        <w:pStyle w:val="ConsPlusNormal"/>
        <w:ind w:firstLine="709"/>
        <w:jc w:val="both"/>
        <w:rPr>
          <w:sz w:val="24"/>
        </w:rPr>
      </w:pPr>
    </w:p>
    <w:p w14:paraId="588F8C55" w14:textId="11AD420F" w:rsidR="00763358" w:rsidRDefault="00763358" w:rsidP="00763358">
      <w:pPr>
        <w:ind w:right="-6" w:firstLine="709"/>
        <w:jc w:val="both"/>
        <w:rPr>
          <w:b/>
        </w:rPr>
      </w:pPr>
      <w:r w:rsidRPr="00D00103">
        <w:rPr>
          <w:b/>
        </w:rPr>
        <w:t>Голосовали «ЗА» - единогласно.</w:t>
      </w:r>
    </w:p>
    <w:p w14:paraId="3ECBEA14" w14:textId="2FDFD6AF" w:rsidR="00763358" w:rsidRDefault="00763358" w:rsidP="00763358">
      <w:pPr>
        <w:ind w:right="-6" w:firstLine="709"/>
        <w:jc w:val="both"/>
        <w:rPr>
          <w:b/>
        </w:rPr>
      </w:pPr>
    </w:p>
    <w:p w14:paraId="393BD41D" w14:textId="47451C86" w:rsidR="00763358" w:rsidRPr="00F36FCC" w:rsidRDefault="00763358" w:rsidP="00763358">
      <w:pPr>
        <w:ind w:right="-6" w:firstLine="709"/>
        <w:jc w:val="both"/>
      </w:pPr>
    </w:p>
    <w:p w14:paraId="41641F2A" w14:textId="16B1ED71" w:rsidR="00763358" w:rsidRDefault="00F36FCC" w:rsidP="00763358">
      <w:pPr>
        <w:ind w:right="-6" w:firstLine="709"/>
        <w:jc w:val="both"/>
        <w:rPr>
          <w:b/>
          <w:color w:val="000000"/>
          <w:kern w:val="32"/>
        </w:rPr>
      </w:pPr>
      <w:r w:rsidRPr="00F36FCC">
        <w:t>Вопрос 16.</w:t>
      </w:r>
      <w:r>
        <w:rPr>
          <w:b/>
        </w:rPr>
        <w:t xml:space="preserve"> </w:t>
      </w:r>
      <w:r w:rsidRPr="00F36FCC">
        <w:rPr>
          <w:b/>
        </w:rPr>
        <w:t>«</w:t>
      </w:r>
      <w:r w:rsidRPr="00F36FCC">
        <w:rPr>
          <w:b/>
          <w:color w:val="000000"/>
          <w:kern w:val="32"/>
        </w:rPr>
        <w:t>О внесении изменений в постановление региональной энергетической комиссии Кемеровской области от 31.12.2017 № 783 «Об установлении ООО «</w:t>
      </w:r>
      <w:proofErr w:type="spellStart"/>
      <w:r w:rsidRPr="00F36FCC">
        <w:rPr>
          <w:b/>
          <w:color w:val="000000"/>
          <w:kern w:val="32"/>
        </w:rPr>
        <w:t>Теплосервис</w:t>
      </w:r>
      <w:proofErr w:type="spellEnd"/>
      <w:r w:rsidRPr="00F36FCC">
        <w:rPr>
          <w:b/>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района), на 2018-2022 годы»</w:t>
      </w:r>
      <w:r>
        <w:rPr>
          <w:b/>
          <w:color w:val="000000"/>
          <w:kern w:val="32"/>
        </w:rPr>
        <w:t>.</w:t>
      </w:r>
    </w:p>
    <w:p w14:paraId="37721864" w14:textId="77777777" w:rsidR="00F36FCC" w:rsidRDefault="00F36FCC" w:rsidP="00F36FCC">
      <w:pPr>
        <w:pStyle w:val="aa"/>
        <w:tabs>
          <w:tab w:val="left" w:pos="993"/>
        </w:tabs>
        <w:ind w:left="709"/>
        <w:jc w:val="both"/>
        <w:rPr>
          <w:b/>
          <w:lang w:eastAsia="ru-RU"/>
        </w:rPr>
      </w:pPr>
    </w:p>
    <w:p w14:paraId="19042E8C" w14:textId="5A101E95" w:rsidR="00F36FCC" w:rsidRPr="00F36FCC" w:rsidRDefault="00F36FCC" w:rsidP="00F36FCC">
      <w:pPr>
        <w:pStyle w:val="aa"/>
        <w:tabs>
          <w:tab w:val="left" w:pos="993"/>
        </w:tabs>
        <w:ind w:left="0" w:firstLine="709"/>
        <w:jc w:val="both"/>
        <w:rPr>
          <w:bCs/>
        </w:rPr>
      </w:pPr>
      <w:r w:rsidRPr="00F36FCC">
        <w:rPr>
          <w:kern w:val="32"/>
        </w:rPr>
        <w:lastRenderedPageBreak/>
        <w:t>Докладчик</w:t>
      </w:r>
      <w:r w:rsidRPr="00F36FCC">
        <w:rPr>
          <w:b/>
          <w:bCs/>
          <w:kern w:val="32"/>
        </w:rPr>
        <w:t xml:space="preserve"> Ермак Н.В. </w:t>
      </w:r>
      <w:r w:rsidRPr="00F36FCC">
        <w:rPr>
          <w:bCs/>
        </w:rPr>
        <w:t>согласно заключению, предлагает внести в постановление региональной энергетической комиссии Кемеровской области от 01.11.2022 № 783 «Об установлении ООО «</w:t>
      </w:r>
      <w:proofErr w:type="spellStart"/>
      <w:r w:rsidRPr="00F36FCC">
        <w:rPr>
          <w:bCs/>
        </w:rPr>
        <w:t>Теплосервис</w:t>
      </w:r>
      <w:proofErr w:type="spellEnd"/>
      <w:r w:rsidRPr="00F36FCC">
        <w:rPr>
          <w:bCs/>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района), на 2018-2022 годы» (в редакции постановлений региональной энергетической комиссии Кемеровской области от 15.11.2018 № 368, от 12.12.2019 № 597, постановлений Региональной энергетической комиссии Кузбасса от 17.12.2020 № 656, 21.10.2021 № 435) следующие изменения, п</w:t>
      </w:r>
      <w:r w:rsidRPr="00F36FCC">
        <w:rPr>
          <w:bCs/>
          <w:lang w:eastAsia="ru-RU"/>
        </w:rPr>
        <w:t xml:space="preserve">риложение изложить в новой редакции. </w:t>
      </w:r>
    </w:p>
    <w:p w14:paraId="507A7D96" w14:textId="379ADC28" w:rsidR="00F36FCC" w:rsidRPr="00F36FCC" w:rsidRDefault="00F36FCC" w:rsidP="00F36FCC">
      <w:pPr>
        <w:pStyle w:val="aa"/>
        <w:tabs>
          <w:tab w:val="left" w:pos="993"/>
        </w:tabs>
        <w:ind w:left="0" w:firstLine="709"/>
        <w:jc w:val="both"/>
        <w:rPr>
          <w:bCs/>
          <w:lang w:eastAsia="ru-RU"/>
        </w:rPr>
      </w:pPr>
      <w:r>
        <w:rPr>
          <w:bCs/>
          <w:lang w:eastAsia="ru-RU"/>
        </w:rPr>
        <w:t xml:space="preserve">Также необходимо, в </w:t>
      </w:r>
      <w:r w:rsidRPr="00F36FCC">
        <w:rPr>
          <w:bCs/>
          <w:lang w:eastAsia="ru-RU"/>
        </w:rPr>
        <w:t>заголовке, тексте, в заголовке приложения слова «Мариинского муниципального района» заменить словами ««Мариинского муниципального округа».</w:t>
      </w:r>
    </w:p>
    <w:p w14:paraId="4224CA0F" w14:textId="08BC0BF5" w:rsidR="00F36FCC" w:rsidRPr="00763358" w:rsidRDefault="00F36FCC" w:rsidP="00F36FCC">
      <w:pPr>
        <w:tabs>
          <w:tab w:val="left" w:pos="993"/>
        </w:tabs>
        <w:ind w:firstLine="709"/>
        <w:jc w:val="both"/>
        <w:rPr>
          <w:bCs/>
        </w:rPr>
      </w:pPr>
    </w:p>
    <w:p w14:paraId="78EA5319" w14:textId="438982C7" w:rsidR="00F36FCC" w:rsidRPr="008B2D8A" w:rsidRDefault="00F36FCC" w:rsidP="00F36FCC">
      <w:pPr>
        <w:pStyle w:val="aa"/>
        <w:tabs>
          <w:tab w:val="left" w:pos="993"/>
          <w:tab w:val="left" w:pos="1134"/>
        </w:tabs>
        <w:ind w:left="0" w:firstLine="709"/>
        <w:jc w:val="both"/>
        <w:rPr>
          <w:bCs/>
          <w:lang w:eastAsia="ru-RU"/>
        </w:rPr>
      </w:pPr>
      <w:r w:rsidRPr="008B2D8A">
        <w:rPr>
          <w:bCs/>
          <w:lang w:eastAsia="ru-RU"/>
        </w:rPr>
        <w:t xml:space="preserve">Материалы представлены в </w:t>
      </w:r>
      <w:r w:rsidRPr="00CE527F">
        <w:rPr>
          <w:bCs/>
          <w:lang w:eastAsia="ru-RU"/>
        </w:rPr>
        <w:t xml:space="preserve">приложении № </w:t>
      </w:r>
      <w:r w:rsidR="00CE527F">
        <w:rPr>
          <w:bCs/>
          <w:lang w:eastAsia="ru-RU"/>
        </w:rPr>
        <w:t>1</w:t>
      </w:r>
      <w:r w:rsidR="00C019A6">
        <w:rPr>
          <w:bCs/>
          <w:lang w:eastAsia="ru-RU"/>
        </w:rPr>
        <w:t>2</w:t>
      </w:r>
      <w:r w:rsidRPr="00CE527F">
        <w:rPr>
          <w:bCs/>
          <w:lang w:eastAsia="ru-RU"/>
        </w:rPr>
        <w:t xml:space="preserve"> к на</w:t>
      </w:r>
      <w:r w:rsidRPr="008B2D8A">
        <w:rPr>
          <w:bCs/>
          <w:lang w:eastAsia="ru-RU"/>
        </w:rPr>
        <w:t>стоящему протоколу.</w:t>
      </w:r>
    </w:p>
    <w:p w14:paraId="5082E143" w14:textId="77777777" w:rsidR="00F36FCC" w:rsidRPr="00EE246C" w:rsidRDefault="00F36FCC" w:rsidP="00F36FCC">
      <w:pPr>
        <w:ind w:firstLine="709"/>
        <w:jc w:val="both"/>
        <w:rPr>
          <w:bCs/>
        </w:rPr>
      </w:pPr>
    </w:p>
    <w:p w14:paraId="4808B8DB" w14:textId="77777777" w:rsidR="00F36FCC" w:rsidRPr="00EE246C" w:rsidRDefault="00F36FCC" w:rsidP="00F36FCC">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11A88A85" w14:textId="77777777" w:rsidR="00F36FCC" w:rsidRPr="00EE246C" w:rsidRDefault="00F36FCC" w:rsidP="00F36FCC">
      <w:pPr>
        <w:ind w:right="-6" w:firstLine="567"/>
        <w:jc w:val="both"/>
        <w:rPr>
          <w:bCs/>
        </w:rPr>
      </w:pPr>
    </w:p>
    <w:p w14:paraId="09D6C572" w14:textId="77777777" w:rsidR="00F36FCC" w:rsidRPr="00D00103" w:rsidRDefault="00F36FCC" w:rsidP="00F36FCC">
      <w:pPr>
        <w:ind w:right="-6" w:firstLine="709"/>
        <w:jc w:val="both"/>
        <w:rPr>
          <w:b/>
          <w:szCs w:val="20"/>
        </w:rPr>
      </w:pPr>
      <w:r w:rsidRPr="00D00103">
        <w:rPr>
          <w:b/>
          <w:szCs w:val="20"/>
        </w:rPr>
        <w:t>ПОСТАНОВИЛО:</w:t>
      </w:r>
    </w:p>
    <w:p w14:paraId="0F615193" w14:textId="77777777" w:rsidR="00F36FCC" w:rsidRPr="00D00103" w:rsidRDefault="00F36FCC" w:rsidP="00F36FCC">
      <w:pPr>
        <w:ind w:right="-6" w:firstLine="709"/>
        <w:jc w:val="both"/>
        <w:rPr>
          <w:b/>
          <w:szCs w:val="20"/>
        </w:rPr>
      </w:pPr>
    </w:p>
    <w:p w14:paraId="23833FDB" w14:textId="77777777" w:rsidR="00F36FCC" w:rsidRPr="00D00103" w:rsidRDefault="00F36FCC" w:rsidP="00F36FCC">
      <w:pPr>
        <w:pStyle w:val="ConsPlusNormal"/>
        <w:ind w:firstLine="709"/>
        <w:jc w:val="both"/>
        <w:rPr>
          <w:sz w:val="24"/>
        </w:rPr>
      </w:pPr>
      <w:r>
        <w:rPr>
          <w:sz w:val="24"/>
        </w:rPr>
        <w:t>Согласиться с предложением докладчика.</w:t>
      </w:r>
    </w:p>
    <w:p w14:paraId="7D358B06" w14:textId="77777777" w:rsidR="00F36FCC" w:rsidRPr="00D00103" w:rsidRDefault="00F36FCC" w:rsidP="00F36FCC">
      <w:pPr>
        <w:pStyle w:val="ConsPlusNormal"/>
        <w:ind w:firstLine="709"/>
        <w:jc w:val="both"/>
        <w:rPr>
          <w:sz w:val="24"/>
        </w:rPr>
      </w:pPr>
    </w:p>
    <w:p w14:paraId="0A23568D" w14:textId="27661340" w:rsidR="00F36FCC" w:rsidRDefault="00F36FCC" w:rsidP="00F36FCC">
      <w:pPr>
        <w:ind w:right="-6" w:firstLine="709"/>
        <w:jc w:val="both"/>
        <w:rPr>
          <w:b/>
        </w:rPr>
      </w:pPr>
      <w:r w:rsidRPr="00D00103">
        <w:rPr>
          <w:b/>
        </w:rPr>
        <w:t>Голосовали «ЗА» - единогласно.</w:t>
      </w:r>
    </w:p>
    <w:p w14:paraId="11FD48BB" w14:textId="3CDBF68A" w:rsidR="00F62881" w:rsidRDefault="00F62881" w:rsidP="00F36FCC">
      <w:pPr>
        <w:ind w:right="-6" w:firstLine="709"/>
        <w:jc w:val="both"/>
        <w:rPr>
          <w:b/>
        </w:rPr>
      </w:pPr>
    </w:p>
    <w:p w14:paraId="42EEBE60" w14:textId="1954036C" w:rsidR="00F36FCC" w:rsidRDefault="00F62881" w:rsidP="00763358">
      <w:pPr>
        <w:ind w:right="-6" w:firstLine="709"/>
        <w:jc w:val="both"/>
        <w:rPr>
          <w:b/>
          <w:color w:val="000000"/>
          <w:kern w:val="32"/>
        </w:rPr>
      </w:pPr>
      <w:r w:rsidRPr="00F62881">
        <w:t xml:space="preserve">Вопрос 17. </w:t>
      </w:r>
      <w:r w:rsidRPr="00F62881">
        <w:rPr>
          <w:b/>
        </w:rPr>
        <w:t>«</w:t>
      </w:r>
      <w:r w:rsidRPr="00F62881">
        <w:rPr>
          <w:b/>
          <w:color w:val="000000"/>
          <w:kern w:val="32"/>
        </w:rPr>
        <w:t>О внесении изменений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F62881">
        <w:rPr>
          <w:b/>
          <w:color w:val="000000"/>
          <w:kern w:val="32"/>
        </w:rPr>
        <w:t>ТеплоЭнергоСбыт</w:t>
      </w:r>
      <w:proofErr w:type="spellEnd"/>
      <w:r w:rsidRPr="00F62881">
        <w:rPr>
          <w:b/>
          <w:color w:val="000000"/>
          <w:kern w:val="32"/>
        </w:rPr>
        <w:t>» на тепловую энергию, реализуемую на потребительском рынке Топкинского муниципального округа,</w:t>
      </w:r>
      <w:r>
        <w:rPr>
          <w:b/>
          <w:color w:val="000000"/>
          <w:kern w:val="32"/>
        </w:rPr>
        <w:t xml:space="preserve"> </w:t>
      </w:r>
      <w:r w:rsidRPr="00F62881">
        <w:rPr>
          <w:b/>
          <w:color w:val="000000"/>
          <w:kern w:val="32"/>
        </w:rPr>
        <w:t>на 2019 - 2023 годы» в части периода с 01.12.2022 по 31.12.2023»</w:t>
      </w:r>
      <w:r>
        <w:rPr>
          <w:b/>
          <w:color w:val="000000"/>
          <w:kern w:val="32"/>
        </w:rPr>
        <w:t>.</w:t>
      </w:r>
    </w:p>
    <w:p w14:paraId="47141775" w14:textId="68D4B972" w:rsidR="00F62881" w:rsidRDefault="00F62881" w:rsidP="00763358">
      <w:pPr>
        <w:ind w:right="-6" w:firstLine="709"/>
        <w:jc w:val="both"/>
        <w:rPr>
          <w:b/>
        </w:rPr>
      </w:pPr>
    </w:p>
    <w:p w14:paraId="1CBF76C2" w14:textId="77777777" w:rsidR="00E9395A" w:rsidRDefault="00F11EA2" w:rsidP="00E9395A">
      <w:pPr>
        <w:pStyle w:val="aa"/>
        <w:tabs>
          <w:tab w:val="left" w:pos="0"/>
          <w:tab w:val="left" w:pos="1134"/>
          <w:tab w:val="left" w:pos="1276"/>
          <w:tab w:val="left" w:pos="2127"/>
        </w:tabs>
        <w:ind w:left="0" w:firstLine="709"/>
        <w:jc w:val="both"/>
        <w:rPr>
          <w:bCs/>
        </w:rPr>
      </w:pPr>
      <w:r w:rsidRPr="00F36FCC">
        <w:rPr>
          <w:kern w:val="32"/>
        </w:rPr>
        <w:t>Докладчик</w:t>
      </w:r>
      <w:r w:rsidRPr="00F36FCC">
        <w:rPr>
          <w:b/>
          <w:bCs/>
          <w:kern w:val="32"/>
        </w:rPr>
        <w:t xml:space="preserve"> </w:t>
      </w:r>
      <w:r>
        <w:rPr>
          <w:b/>
          <w:bCs/>
          <w:kern w:val="32"/>
        </w:rPr>
        <w:t>Умников И.А.</w:t>
      </w:r>
      <w:r w:rsidRPr="00F36FCC">
        <w:rPr>
          <w:b/>
          <w:bCs/>
          <w:kern w:val="32"/>
        </w:rPr>
        <w:t xml:space="preserve"> </w:t>
      </w:r>
      <w:r w:rsidRPr="00F36FCC">
        <w:rPr>
          <w:bCs/>
        </w:rPr>
        <w:t xml:space="preserve">согласно заключению, предлагает </w:t>
      </w:r>
      <w:r w:rsidR="00E9395A">
        <w:rPr>
          <w:bCs/>
        </w:rPr>
        <w:t>в</w:t>
      </w:r>
      <w:r w:rsidR="00E9395A" w:rsidRPr="00E9395A">
        <w:rPr>
          <w:bCs/>
        </w:rPr>
        <w:t xml:space="preserve">нести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w:t>
      </w:r>
      <w:r w:rsidR="00E9395A" w:rsidRPr="00E9395A">
        <w:rPr>
          <w:bCs/>
        </w:rPr>
        <w:br/>
        <w:t>ООО «</w:t>
      </w:r>
      <w:proofErr w:type="spellStart"/>
      <w:r w:rsidR="00E9395A" w:rsidRPr="00E9395A">
        <w:rPr>
          <w:bCs/>
        </w:rPr>
        <w:t>ТеплоЭнергоСбыт</w:t>
      </w:r>
      <w:proofErr w:type="spellEnd"/>
      <w:r w:rsidR="00E9395A" w:rsidRPr="00E9395A">
        <w:rPr>
          <w:bCs/>
        </w:rPr>
        <w:t xml:space="preserve">» на тепловую энергию, реализуемую </w:t>
      </w:r>
      <w:r w:rsidR="00E9395A" w:rsidRPr="00E9395A">
        <w:rPr>
          <w:bCs/>
        </w:rPr>
        <w:br/>
        <w:t>на потребительском рынке Топкинского муниципального округа, на 2019 - 2023 годы» (</w:t>
      </w:r>
      <w:bookmarkStart w:id="8" w:name="_Hlk119433938"/>
      <w:r w:rsidR="00E9395A" w:rsidRPr="00E9395A">
        <w:rPr>
          <w:bCs/>
        </w:rPr>
        <w:t>в редакции постановлений региональной энергетической комиссии Кемеровской области, от 20.12.2019 № 842 от 20.12.2019 № 843, постановлений Региональной энергетической комиссии Кузбасса от 03.12.2020 № 501, от 14.12.2021 № 675</w:t>
      </w:r>
      <w:bookmarkEnd w:id="8"/>
      <w:r w:rsidR="00E9395A" w:rsidRPr="00E9395A">
        <w:rPr>
          <w:bCs/>
        </w:rPr>
        <w:t>), следующие изменения, изложив приложение № 2 в новой редакции</w:t>
      </w:r>
      <w:r w:rsidR="00E9395A">
        <w:rPr>
          <w:bCs/>
        </w:rPr>
        <w:t>.</w:t>
      </w:r>
    </w:p>
    <w:p w14:paraId="4B7A5BF1" w14:textId="5E017EAC" w:rsidR="00F11EA2" w:rsidRPr="00F36FCC" w:rsidRDefault="00F11EA2" w:rsidP="00E9395A">
      <w:pPr>
        <w:pStyle w:val="aa"/>
        <w:tabs>
          <w:tab w:val="left" w:pos="993"/>
          <w:tab w:val="left" w:pos="1276"/>
        </w:tabs>
        <w:ind w:left="0" w:firstLine="709"/>
        <w:jc w:val="both"/>
        <w:rPr>
          <w:bCs/>
        </w:rPr>
      </w:pPr>
    </w:p>
    <w:p w14:paraId="24160D6B" w14:textId="72BCB31E" w:rsidR="00E9395A" w:rsidRPr="00893C55" w:rsidRDefault="00E9395A" w:rsidP="00E9395A">
      <w:pPr>
        <w:ind w:firstLine="709"/>
        <w:jc w:val="both"/>
        <w:rPr>
          <w:kern w:val="32"/>
        </w:rPr>
      </w:pPr>
      <w:r>
        <w:rPr>
          <w:kern w:val="32"/>
        </w:rPr>
        <w:t xml:space="preserve">В материалах дела имеется письмо от 25.11.2022 № 703 за подписью </w:t>
      </w:r>
      <w:r w:rsidRPr="00997AD3">
        <w:rPr>
          <w:kern w:val="32"/>
        </w:rPr>
        <w:t xml:space="preserve">директора </w:t>
      </w:r>
      <w:r>
        <w:rPr>
          <w:kern w:val="32"/>
        </w:rPr>
        <w:t>ООО «ТЭС» Е.В. Кошмана с просьбой рассмотреть вопрос в отсутствии представителей общества. С проектом ознакомлены. Согласны.</w:t>
      </w:r>
    </w:p>
    <w:p w14:paraId="30261560" w14:textId="77777777" w:rsidR="00F11EA2" w:rsidRPr="00763358" w:rsidRDefault="00F11EA2" w:rsidP="00F11EA2">
      <w:pPr>
        <w:tabs>
          <w:tab w:val="left" w:pos="993"/>
        </w:tabs>
        <w:ind w:firstLine="709"/>
        <w:jc w:val="both"/>
        <w:rPr>
          <w:bCs/>
        </w:rPr>
      </w:pPr>
    </w:p>
    <w:p w14:paraId="400EE223" w14:textId="5ACB6362" w:rsidR="00F11EA2" w:rsidRPr="008B2D8A" w:rsidRDefault="00F11EA2" w:rsidP="00F11EA2">
      <w:pPr>
        <w:pStyle w:val="aa"/>
        <w:tabs>
          <w:tab w:val="left" w:pos="993"/>
          <w:tab w:val="left" w:pos="1134"/>
        </w:tabs>
        <w:ind w:left="0" w:firstLine="709"/>
        <w:jc w:val="both"/>
        <w:rPr>
          <w:bCs/>
          <w:lang w:eastAsia="ru-RU"/>
        </w:rPr>
      </w:pPr>
      <w:r w:rsidRPr="008B2D8A">
        <w:rPr>
          <w:bCs/>
          <w:lang w:eastAsia="ru-RU"/>
        </w:rPr>
        <w:t xml:space="preserve">Материалы представлены в </w:t>
      </w:r>
      <w:r w:rsidRPr="00CE527F">
        <w:rPr>
          <w:bCs/>
          <w:lang w:eastAsia="ru-RU"/>
        </w:rPr>
        <w:t xml:space="preserve">приложении № </w:t>
      </w:r>
      <w:r w:rsidR="00CE527F">
        <w:rPr>
          <w:bCs/>
          <w:lang w:eastAsia="ru-RU"/>
        </w:rPr>
        <w:t>1</w:t>
      </w:r>
      <w:r w:rsidR="00C019A6">
        <w:rPr>
          <w:bCs/>
          <w:lang w:eastAsia="ru-RU"/>
        </w:rPr>
        <w:t>3</w:t>
      </w:r>
      <w:r w:rsidRPr="00CE527F">
        <w:rPr>
          <w:bCs/>
          <w:lang w:eastAsia="ru-RU"/>
        </w:rPr>
        <w:t xml:space="preserve"> к на</w:t>
      </w:r>
      <w:r w:rsidRPr="008B2D8A">
        <w:rPr>
          <w:bCs/>
          <w:lang w:eastAsia="ru-RU"/>
        </w:rPr>
        <w:t>стоящему протоколу.</w:t>
      </w:r>
    </w:p>
    <w:p w14:paraId="16061F86" w14:textId="77777777" w:rsidR="00F11EA2" w:rsidRPr="00EE246C" w:rsidRDefault="00F11EA2" w:rsidP="00F11EA2">
      <w:pPr>
        <w:ind w:firstLine="709"/>
        <w:jc w:val="both"/>
        <w:rPr>
          <w:bCs/>
        </w:rPr>
      </w:pPr>
    </w:p>
    <w:p w14:paraId="03F4241C" w14:textId="77777777" w:rsidR="00F11EA2" w:rsidRPr="00EE246C" w:rsidRDefault="00F11EA2" w:rsidP="00F11EA2">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481A0423" w14:textId="77777777" w:rsidR="00F11EA2" w:rsidRPr="00EE246C" w:rsidRDefault="00F11EA2" w:rsidP="00F11EA2">
      <w:pPr>
        <w:ind w:right="-6" w:firstLine="567"/>
        <w:jc w:val="both"/>
        <w:rPr>
          <w:bCs/>
        </w:rPr>
      </w:pPr>
    </w:p>
    <w:p w14:paraId="291D94DF" w14:textId="77777777" w:rsidR="00F11EA2" w:rsidRPr="00D00103" w:rsidRDefault="00F11EA2" w:rsidP="00F11EA2">
      <w:pPr>
        <w:ind w:right="-6" w:firstLine="709"/>
        <w:jc w:val="both"/>
        <w:rPr>
          <w:b/>
          <w:szCs w:val="20"/>
        </w:rPr>
      </w:pPr>
      <w:r w:rsidRPr="00D00103">
        <w:rPr>
          <w:b/>
          <w:szCs w:val="20"/>
        </w:rPr>
        <w:t>ПОСТАНОВИЛО:</w:t>
      </w:r>
    </w:p>
    <w:p w14:paraId="6EE506E6" w14:textId="77777777" w:rsidR="00F11EA2" w:rsidRPr="00D00103" w:rsidRDefault="00F11EA2" w:rsidP="00F11EA2">
      <w:pPr>
        <w:ind w:right="-6" w:firstLine="709"/>
        <w:jc w:val="both"/>
        <w:rPr>
          <w:b/>
          <w:szCs w:val="20"/>
        </w:rPr>
      </w:pPr>
    </w:p>
    <w:p w14:paraId="6346A83A" w14:textId="77777777" w:rsidR="00F11EA2" w:rsidRPr="00D00103" w:rsidRDefault="00F11EA2" w:rsidP="00F11EA2">
      <w:pPr>
        <w:pStyle w:val="ConsPlusNormal"/>
        <w:ind w:firstLine="709"/>
        <w:jc w:val="both"/>
        <w:rPr>
          <w:sz w:val="24"/>
        </w:rPr>
      </w:pPr>
      <w:r>
        <w:rPr>
          <w:sz w:val="24"/>
        </w:rPr>
        <w:t>Согласиться с предложением докладчика.</w:t>
      </w:r>
    </w:p>
    <w:p w14:paraId="28B0B0E2" w14:textId="77777777" w:rsidR="00F11EA2" w:rsidRPr="00D00103" w:rsidRDefault="00F11EA2" w:rsidP="00F11EA2">
      <w:pPr>
        <w:pStyle w:val="ConsPlusNormal"/>
        <w:ind w:firstLine="709"/>
        <w:jc w:val="both"/>
        <w:rPr>
          <w:sz w:val="24"/>
        </w:rPr>
      </w:pPr>
    </w:p>
    <w:p w14:paraId="1D7E9297" w14:textId="77777777" w:rsidR="00F11EA2" w:rsidRDefault="00F11EA2" w:rsidP="00F11EA2">
      <w:pPr>
        <w:ind w:right="-6" w:firstLine="709"/>
        <w:jc w:val="both"/>
        <w:rPr>
          <w:b/>
        </w:rPr>
      </w:pPr>
      <w:r w:rsidRPr="00D00103">
        <w:rPr>
          <w:b/>
        </w:rPr>
        <w:t>Голосовали «ЗА» - единогласно.</w:t>
      </w:r>
    </w:p>
    <w:p w14:paraId="43DB315E" w14:textId="4B01ACA7" w:rsidR="00F62881" w:rsidRDefault="00F62881" w:rsidP="00763358">
      <w:pPr>
        <w:ind w:right="-6" w:firstLine="709"/>
        <w:jc w:val="both"/>
        <w:rPr>
          <w:b/>
        </w:rPr>
      </w:pPr>
    </w:p>
    <w:p w14:paraId="0EE52CB8" w14:textId="4D4C2E54" w:rsidR="00F36FCC" w:rsidRDefault="00BD1E5D" w:rsidP="00763358">
      <w:pPr>
        <w:ind w:right="-6" w:firstLine="709"/>
        <w:jc w:val="both"/>
        <w:rPr>
          <w:b/>
          <w:color w:val="000000"/>
          <w:kern w:val="32"/>
        </w:rPr>
      </w:pPr>
      <w:r w:rsidRPr="00BD1E5D">
        <w:t>Вопрос 18</w:t>
      </w:r>
      <w:r>
        <w:rPr>
          <w:b/>
        </w:rPr>
        <w:t xml:space="preserve">. </w:t>
      </w:r>
      <w:r w:rsidRPr="00BD1E5D">
        <w:rPr>
          <w:b/>
        </w:rPr>
        <w:t>«</w:t>
      </w:r>
      <w:r w:rsidRPr="00BD1E5D">
        <w:rPr>
          <w:b/>
          <w:color w:val="000000"/>
          <w:kern w:val="32"/>
        </w:rPr>
        <w:t>О внесении изменений в постановление региональной энергетической комиссии Кемеровской области от 20.12.2018 № 726 «Об установлении ООО «</w:t>
      </w:r>
      <w:proofErr w:type="spellStart"/>
      <w:r w:rsidRPr="00BD1E5D">
        <w:rPr>
          <w:b/>
          <w:color w:val="000000"/>
          <w:kern w:val="32"/>
        </w:rPr>
        <w:t>ТеплоЭнергоСбыт</w:t>
      </w:r>
      <w:proofErr w:type="spellEnd"/>
      <w:r w:rsidRPr="00BD1E5D">
        <w:rPr>
          <w:b/>
          <w:color w:val="000000"/>
          <w:kern w:val="32"/>
        </w:rPr>
        <w:t>» долгосрочных параметров регулирования и долгосрочных тарифов на теплоноситель, реализуемый на потребительском рынке Топкинского муниципального округа, на 2019 - 2023 годы» в части периода с 01.12.2022 по 31.12.2023»</w:t>
      </w:r>
      <w:r>
        <w:rPr>
          <w:b/>
          <w:color w:val="000000"/>
          <w:kern w:val="32"/>
        </w:rPr>
        <w:t>.</w:t>
      </w:r>
    </w:p>
    <w:p w14:paraId="7E9A19FD" w14:textId="77777777" w:rsidR="00BD1E5D" w:rsidRPr="00BD1E5D" w:rsidRDefault="00BD1E5D" w:rsidP="00763358">
      <w:pPr>
        <w:ind w:right="-6" w:firstLine="709"/>
        <w:jc w:val="both"/>
        <w:rPr>
          <w:b/>
        </w:rPr>
      </w:pPr>
    </w:p>
    <w:p w14:paraId="3F305A28" w14:textId="77777777" w:rsidR="00BD1E5D" w:rsidRDefault="00BD1E5D" w:rsidP="00BD1E5D">
      <w:pPr>
        <w:pStyle w:val="aa"/>
        <w:tabs>
          <w:tab w:val="left" w:pos="0"/>
          <w:tab w:val="left" w:pos="993"/>
          <w:tab w:val="left" w:pos="1418"/>
          <w:tab w:val="left" w:pos="2127"/>
        </w:tabs>
        <w:ind w:left="0" w:firstLine="710"/>
        <w:jc w:val="both"/>
        <w:rPr>
          <w:bCs/>
        </w:rPr>
      </w:pPr>
      <w:r w:rsidRPr="00F36FCC">
        <w:rPr>
          <w:kern w:val="32"/>
        </w:rPr>
        <w:t>Докладчик</w:t>
      </w:r>
      <w:r w:rsidRPr="00F36FCC">
        <w:rPr>
          <w:b/>
          <w:bCs/>
          <w:kern w:val="32"/>
        </w:rPr>
        <w:t xml:space="preserve"> </w:t>
      </w:r>
      <w:r>
        <w:rPr>
          <w:b/>
          <w:bCs/>
          <w:kern w:val="32"/>
        </w:rPr>
        <w:t>Умников И.А.</w:t>
      </w:r>
      <w:r w:rsidRPr="00F36FCC">
        <w:rPr>
          <w:b/>
          <w:bCs/>
          <w:kern w:val="32"/>
        </w:rPr>
        <w:t xml:space="preserve"> </w:t>
      </w:r>
      <w:r w:rsidRPr="00F36FCC">
        <w:rPr>
          <w:bCs/>
        </w:rPr>
        <w:t xml:space="preserve">согласно заключению, предлагает </w:t>
      </w:r>
      <w:bookmarkStart w:id="9" w:name="_Hlk119417504"/>
      <w:r>
        <w:rPr>
          <w:bCs/>
        </w:rPr>
        <w:t>в</w:t>
      </w:r>
      <w:r w:rsidRPr="00BD1E5D">
        <w:rPr>
          <w:bCs/>
        </w:rPr>
        <w:t>нести в постановление региональной энергетической комиссии Кемеровской области от 20.12.2018 № 726 «Об установлении ООО «</w:t>
      </w:r>
      <w:proofErr w:type="spellStart"/>
      <w:r w:rsidRPr="00BD1E5D">
        <w:rPr>
          <w:bCs/>
        </w:rPr>
        <w:t>ТеплоЭнергоСбыт</w:t>
      </w:r>
      <w:proofErr w:type="spellEnd"/>
      <w:r w:rsidRPr="00BD1E5D">
        <w:rPr>
          <w:bCs/>
        </w:rPr>
        <w:t xml:space="preserve">» долгосрочных параметров регулирования </w:t>
      </w:r>
      <w:r w:rsidRPr="00BD1E5D">
        <w:rPr>
          <w:bCs/>
        </w:rPr>
        <w:br/>
        <w:t xml:space="preserve">и долгосрочных тарифов на теплоноситель, реализуемый на потребительском рынке Топкинского муниципального округа, на 2019 - 2023 годы» (в редакции постановлений региональной энергетической комиссии Кемеровской области от 20.12.2019 № 842, </w:t>
      </w:r>
      <w:r w:rsidRPr="00BD1E5D">
        <w:rPr>
          <w:bCs/>
        </w:rPr>
        <w:br/>
        <w:t>от 20.12.2019 № 844, постановлений Региональной энергетической комиссии Кузбасса от 03.12.2020 № 502, от 14.12.2021 № 676), следующие изменения, изложив приложение № 2 в новой редакции</w:t>
      </w:r>
      <w:r>
        <w:rPr>
          <w:bCs/>
        </w:rPr>
        <w:t>.</w:t>
      </w:r>
    </w:p>
    <w:bookmarkEnd w:id="9"/>
    <w:p w14:paraId="0017A417" w14:textId="77777777" w:rsidR="00BD1E5D" w:rsidRPr="00F36FCC" w:rsidRDefault="00BD1E5D" w:rsidP="00BD1E5D">
      <w:pPr>
        <w:pStyle w:val="aa"/>
        <w:tabs>
          <w:tab w:val="left" w:pos="993"/>
          <w:tab w:val="left" w:pos="1276"/>
        </w:tabs>
        <w:ind w:left="0" w:firstLine="709"/>
        <w:jc w:val="both"/>
        <w:rPr>
          <w:bCs/>
        </w:rPr>
      </w:pPr>
    </w:p>
    <w:p w14:paraId="25FEBC15" w14:textId="77777777" w:rsidR="00BD1E5D" w:rsidRPr="00893C55" w:rsidRDefault="00BD1E5D" w:rsidP="00BD1E5D">
      <w:pPr>
        <w:ind w:firstLine="709"/>
        <w:jc w:val="both"/>
        <w:rPr>
          <w:kern w:val="32"/>
        </w:rPr>
      </w:pPr>
      <w:r>
        <w:rPr>
          <w:kern w:val="32"/>
        </w:rPr>
        <w:t xml:space="preserve">В материалах дела имеется письмо от 25.11.2022 № 703 за подписью </w:t>
      </w:r>
      <w:r w:rsidRPr="00997AD3">
        <w:rPr>
          <w:kern w:val="32"/>
        </w:rPr>
        <w:t xml:space="preserve">директора </w:t>
      </w:r>
      <w:r>
        <w:rPr>
          <w:kern w:val="32"/>
        </w:rPr>
        <w:t>ООО «ТЭС» Е.В. Кошмана с просьбой рассмотреть вопрос в отсутствии представителей общества. С проектом ознакомлены. Согласны.</w:t>
      </w:r>
    </w:p>
    <w:p w14:paraId="38822E2C" w14:textId="77777777" w:rsidR="00BD1E5D" w:rsidRPr="00763358" w:rsidRDefault="00BD1E5D" w:rsidP="00BD1E5D">
      <w:pPr>
        <w:tabs>
          <w:tab w:val="left" w:pos="993"/>
        </w:tabs>
        <w:ind w:firstLine="709"/>
        <w:jc w:val="both"/>
        <w:rPr>
          <w:bCs/>
        </w:rPr>
      </w:pPr>
    </w:p>
    <w:p w14:paraId="75322C77" w14:textId="6464D14E" w:rsidR="00BD1E5D" w:rsidRPr="008B2D8A" w:rsidRDefault="00BD1E5D" w:rsidP="00BD1E5D">
      <w:pPr>
        <w:pStyle w:val="aa"/>
        <w:tabs>
          <w:tab w:val="left" w:pos="993"/>
          <w:tab w:val="left" w:pos="1134"/>
        </w:tabs>
        <w:ind w:left="0" w:firstLine="709"/>
        <w:jc w:val="both"/>
        <w:rPr>
          <w:bCs/>
          <w:lang w:eastAsia="ru-RU"/>
        </w:rPr>
      </w:pPr>
      <w:r w:rsidRPr="008B2D8A">
        <w:rPr>
          <w:bCs/>
          <w:lang w:eastAsia="ru-RU"/>
        </w:rPr>
        <w:t xml:space="preserve">Материалы представлены в </w:t>
      </w:r>
      <w:r w:rsidRPr="00CE527F">
        <w:rPr>
          <w:bCs/>
          <w:lang w:eastAsia="ru-RU"/>
        </w:rPr>
        <w:t xml:space="preserve">приложении № </w:t>
      </w:r>
      <w:r w:rsidR="00CE527F">
        <w:rPr>
          <w:bCs/>
          <w:lang w:eastAsia="ru-RU"/>
        </w:rPr>
        <w:t>1</w:t>
      </w:r>
      <w:r w:rsidR="00C019A6">
        <w:rPr>
          <w:bCs/>
          <w:lang w:eastAsia="ru-RU"/>
        </w:rPr>
        <w:t>4</w:t>
      </w:r>
      <w:r w:rsidRPr="00CE527F">
        <w:rPr>
          <w:bCs/>
          <w:lang w:eastAsia="ru-RU"/>
        </w:rPr>
        <w:t xml:space="preserve"> к настоящему</w:t>
      </w:r>
      <w:r w:rsidRPr="008B2D8A">
        <w:rPr>
          <w:bCs/>
          <w:lang w:eastAsia="ru-RU"/>
        </w:rPr>
        <w:t xml:space="preserve"> протоколу.</w:t>
      </w:r>
    </w:p>
    <w:p w14:paraId="20E0D34F" w14:textId="77777777" w:rsidR="00BD1E5D" w:rsidRPr="00EE246C" w:rsidRDefault="00BD1E5D" w:rsidP="00BD1E5D">
      <w:pPr>
        <w:ind w:firstLine="709"/>
        <w:jc w:val="both"/>
        <w:rPr>
          <w:bCs/>
        </w:rPr>
      </w:pPr>
    </w:p>
    <w:p w14:paraId="6C173DC3" w14:textId="77777777" w:rsidR="00BD1E5D" w:rsidRPr="00EE246C" w:rsidRDefault="00BD1E5D" w:rsidP="00BD1E5D">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52A9474B" w14:textId="77777777" w:rsidR="00BD1E5D" w:rsidRPr="00EE246C" w:rsidRDefault="00BD1E5D" w:rsidP="00BD1E5D">
      <w:pPr>
        <w:ind w:right="-6" w:firstLine="567"/>
        <w:jc w:val="both"/>
        <w:rPr>
          <w:bCs/>
        </w:rPr>
      </w:pPr>
    </w:p>
    <w:p w14:paraId="4320DFFD" w14:textId="77777777" w:rsidR="00BD1E5D" w:rsidRPr="00D00103" w:rsidRDefault="00BD1E5D" w:rsidP="00BD1E5D">
      <w:pPr>
        <w:ind w:right="-6" w:firstLine="709"/>
        <w:jc w:val="both"/>
        <w:rPr>
          <w:b/>
          <w:szCs w:val="20"/>
        </w:rPr>
      </w:pPr>
      <w:r w:rsidRPr="00D00103">
        <w:rPr>
          <w:b/>
          <w:szCs w:val="20"/>
        </w:rPr>
        <w:t>ПОСТАНОВИЛО:</w:t>
      </w:r>
    </w:p>
    <w:p w14:paraId="5F3DBB49" w14:textId="77777777" w:rsidR="00BD1E5D" w:rsidRPr="00D00103" w:rsidRDefault="00BD1E5D" w:rsidP="00BD1E5D">
      <w:pPr>
        <w:ind w:right="-6" w:firstLine="709"/>
        <w:jc w:val="both"/>
        <w:rPr>
          <w:b/>
          <w:szCs w:val="20"/>
        </w:rPr>
      </w:pPr>
    </w:p>
    <w:p w14:paraId="5E46B935" w14:textId="0D6BDFC1" w:rsidR="00BD1E5D" w:rsidRDefault="00BD1E5D" w:rsidP="00BD1E5D">
      <w:pPr>
        <w:pStyle w:val="ConsPlusNormal"/>
        <w:ind w:firstLine="709"/>
        <w:jc w:val="both"/>
        <w:rPr>
          <w:sz w:val="24"/>
        </w:rPr>
      </w:pPr>
      <w:r>
        <w:rPr>
          <w:sz w:val="24"/>
        </w:rPr>
        <w:t>Согласиться с предложением докладчика.</w:t>
      </w:r>
    </w:p>
    <w:p w14:paraId="7E73A848" w14:textId="77777777" w:rsidR="00CE527F" w:rsidRDefault="00CE527F" w:rsidP="00BD1E5D">
      <w:pPr>
        <w:pStyle w:val="ConsPlusNormal"/>
        <w:ind w:firstLine="709"/>
        <w:jc w:val="both"/>
        <w:rPr>
          <w:sz w:val="24"/>
        </w:rPr>
      </w:pPr>
    </w:p>
    <w:p w14:paraId="7FF8F8C0" w14:textId="77777777" w:rsidR="00CE527F" w:rsidRDefault="00CE527F" w:rsidP="00CE527F">
      <w:pPr>
        <w:ind w:right="-6" w:firstLine="709"/>
        <w:jc w:val="both"/>
        <w:rPr>
          <w:b/>
        </w:rPr>
      </w:pPr>
      <w:r w:rsidRPr="00D00103">
        <w:rPr>
          <w:b/>
        </w:rPr>
        <w:t>Голосовали «ЗА» - единогласно.</w:t>
      </w:r>
    </w:p>
    <w:p w14:paraId="3B1DC41A" w14:textId="77777777" w:rsidR="00CE527F" w:rsidRDefault="00CE527F" w:rsidP="00BD1E5D">
      <w:pPr>
        <w:pStyle w:val="ConsPlusNormal"/>
        <w:ind w:firstLine="709"/>
        <w:jc w:val="both"/>
        <w:rPr>
          <w:sz w:val="24"/>
        </w:rPr>
      </w:pPr>
    </w:p>
    <w:p w14:paraId="1109D479" w14:textId="3001985B" w:rsidR="001369DA" w:rsidRDefault="001369DA" w:rsidP="00BD1E5D">
      <w:pPr>
        <w:pStyle w:val="ConsPlusNormal"/>
        <w:ind w:firstLine="709"/>
        <w:jc w:val="both"/>
        <w:rPr>
          <w:b/>
          <w:color w:val="000000"/>
          <w:kern w:val="32"/>
          <w:sz w:val="24"/>
          <w:szCs w:val="24"/>
        </w:rPr>
      </w:pPr>
      <w:r>
        <w:rPr>
          <w:sz w:val="24"/>
        </w:rPr>
        <w:t xml:space="preserve">Вопрос 19. </w:t>
      </w:r>
      <w:r w:rsidRPr="001369DA">
        <w:rPr>
          <w:b/>
          <w:sz w:val="24"/>
        </w:rPr>
        <w:t>«</w:t>
      </w:r>
      <w:r w:rsidRPr="001369DA">
        <w:rPr>
          <w:b/>
          <w:color w:val="000000"/>
          <w:kern w:val="32"/>
          <w:sz w:val="24"/>
          <w:szCs w:val="24"/>
        </w:rPr>
        <w:t>О внесении изменений в постановление региональной энергетической комиссии Кемеровской области от 20.12.2018 № 727 «Об установлении ООО «</w:t>
      </w:r>
      <w:proofErr w:type="spellStart"/>
      <w:r w:rsidRPr="001369DA">
        <w:rPr>
          <w:b/>
          <w:color w:val="000000"/>
          <w:kern w:val="32"/>
          <w:sz w:val="24"/>
          <w:szCs w:val="24"/>
        </w:rPr>
        <w:t>ТеплоЭнергоСбыт</w:t>
      </w:r>
      <w:proofErr w:type="spellEnd"/>
      <w:r w:rsidRPr="001369DA">
        <w:rPr>
          <w:b/>
          <w:color w:val="000000"/>
          <w:kern w:val="32"/>
          <w:sz w:val="24"/>
          <w:szCs w:val="24"/>
        </w:rPr>
        <w:t>» долгосрочных тарифов на горячую воду</w:t>
      </w:r>
      <w:r w:rsidRPr="001369DA">
        <w:rPr>
          <w:b/>
          <w:color w:val="000000"/>
          <w:kern w:val="32"/>
          <w:sz w:val="24"/>
          <w:szCs w:val="24"/>
        </w:rPr>
        <w:br/>
        <w:t>в открытой системе горячего водоснабжения (теплоснабжения), реализуемую на потребительском рынке Топкинского муниципального округа, на 2019 - 2023 годы» в части периода с 01.12.2022 по 31.12.2023</w:t>
      </w:r>
      <w:r>
        <w:rPr>
          <w:b/>
          <w:color w:val="000000"/>
          <w:kern w:val="32"/>
          <w:sz w:val="24"/>
          <w:szCs w:val="24"/>
        </w:rPr>
        <w:t>».</w:t>
      </w:r>
    </w:p>
    <w:p w14:paraId="483E9AD3" w14:textId="24C65A3C" w:rsidR="001369DA" w:rsidRDefault="001369DA" w:rsidP="00BD1E5D">
      <w:pPr>
        <w:pStyle w:val="ConsPlusNormal"/>
        <w:ind w:firstLine="709"/>
        <w:jc w:val="both"/>
        <w:rPr>
          <w:b/>
          <w:sz w:val="24"/>
        </w:rPr>
      </w:pPr>
    </w:p>
    <w:p w14:paraId="741CA3C4" w14:textId="12DD1719" w:rsidR="001369DA" w:rsidRDefault="001369DA" w:rsidP="001369DA">
      <w:pPr>
        <w:pStyle w:val="aa"/>
        <w:tabs>
          <w:tab w:val="left" w:pos="0"/>
          <w:tab w:val="left" w:pos="1134"/>
          <w:tab w:val="left" w:pos="1418"/>
          <w:tab w:val="left" w:pos="2127"/>
        </w:tabs>
        <w:ind w:left="0" w:firstLine="710"/>
        <w:jc w:val="both"/>
        <w:rPr>
          <w:bCs/>
        </w:rPr>
      </w:pPr>
      <w:r w:rsidRPr="00F36FCC">
        <w:rPr>
          <w:kern w:val="32"/>
        </w:rPr>
        <w:t>Докладчик</w:t>
      </w:r>
      <w:r w:rsidRPr="00F36FCC">
        <w:rPr>
          <w:b/>
          <w:bCs/>
          <w:kern w:val="32"/>
        </w:rPr>
        <w:t xml:space="preserve"> </w:t>
      </w:r>
      <w:r>
        <w:rPr>
          <w:b/>
          <w:bCs/>
          <w:kern w:val="32"/>
        </w:rPr>
        <w:t>Умников И.А.</w:t>
      </w:r>
      <w:r w:rsidRPr="00F36FCC">
        <w:rPr>
          <w:b/>
          <w:bCs/>
          <w:kern w:val="32"/>
        </w:rPr>
        <w:t xml:space="preserve"> </w:t>
      </w:r>
      <w:r w:rsidRPr="00F36FCC">
        <w:rPr>
          <w:bCs/>
        </w:rPr>
        <w:t xml:space="preserve">согласно заключению, предлагает </w:t>
      </w:r>
      <w:r w:rsidR="002C6880">
        <w:rPr>
          <w:bCs/>
        </w:rPr>
        <w:t>в</w:t>
      </w:r>
      <w:r w:rsidRPr="001369DA">
        <w:rPr>
          <w:bCs/>
        </w:rPr>
        <w:t>нести в постановление региональной энергетической комиссии Кемеровской области от 20.12.2018 № 727 «Об установлении ООО «</w:t>
      </w:r>
      <w:proofErr w:type="spellStart"/>
      <w:r w:rsidRPr="001369DA">
        <w:rPr>
          <w:bCs/>
        </w:rPr>
        <w:t>ТеплоЭнергоСбыт</w:t>
      </w:r>
      <w:proofErr w:type="spellEnd"/>
      <w:r w:rsidRPr="001369DA">
        <w:rPr>
          <w:bCs/>
        </w:rPr>
        <w:t xml:space="preserve">» долгосрочных тарифов на горячую воду </w:t>
      </w:r>
      <w:r w:rsidRPr="001369DA">
        <w:rPr>
          <w:bCs/>
        </w:rPr>
        <w:br/>
        <w:t>в открытой системе горячего водоснабжения (теплоснабжения), реализуемую на потребительском рынке Топкинского муниципального округа, на 2019 - 2023 годы» (в редакции постановлений региональной энергетической комиссии Кемеровской области от 19.09.2019 № 283, от 20.12.2019 № 842,</w:t>
      </w:r>
      <w:r>
        <w:rPr>
          <w:bCs/>
        </w:rPr>
        <w:t xml:space="preserve"> </w:t>
      </w:r>
      <w:r w:rsidRPr="001369DA">
        <w:rPr>
          <w:bCs/>
        </w:rPr>
        <w:t>от 20.12.2019 № 845, постановлений Региональной энергетической комиссии Кузбасса от 03.12.2020 № 503, от 14.12.2021 № 677), следующие изменения, изложив приложение в новой редакции</w:t>
      </w:r>
      <w:r>
        <w:rPr>
          <w:bCs/>
        </w:rPr>
        <w:t xml:space="preserve">. </w:t>
      </w:r>
      <w:r w:rsidRPr="001369DA">
        <w:rPr>
          <w:bCs/>
        </w:rPr>
        <w:t xml:space="preserve"> </w:t>
      </w:r>
    </w:p>
    <w:p w14:paraId="09C3840D" w14:textId="77777777" w:rsidR="001369DA" w:rsidRPr="00F36FCC" w:rsidRDefault="001369DA" w:rsidP="001369DA">
      <w:pPr>
        <w:pStyle w:val="aa"/>
        <w:tabs>
          <w:tab w:val="left" w:pos="993"/>
          <w:tab w:val="left" w:pos="1134"/>
          <w:tab w:val="left" w:pos="1276"/>
        </w:tabs>
        <w:ind w:left="0" w:firstLine="710"/>
        <w:jc w:val="both"/>
        <w:rPr>
          <w:bCs/>
        </w:rPr>
      </w:pPr>
    </w:p>
    <w:p w14:paraId="2CADA54A" w14:textId="77777777" w:rsidR="001369DA" w:rsidRPr="00893C55" w:rsidRDefault="001369DA" w:rsidP="001369DA">
      <w:pPr>
        <w:tabs>
          <w:tab w:val="left" w:pos="1134"/>
        </w:tabs>
        <w:ind w:firstLine="710"/>
        <w:jc w:val="both"/>
        <w:rPr>
          <w:kern w:val="32"/>
        </w:rPr>
      </w:pPr>
      <w:r w:rsidRPr="001369DA">
        <w:rPr>
          <w:bCs/>
          <w:lang w:eastAsia="en-US"/>
        </w:rPr>
        <w:t>В материалах дела имеется письмо от 25.11.2022 № 703 за подписью директора</w:t>
      </w:r>
      <w:r w:rsidRPr="00997AD3">
        <w:rPr>
          <w:kern w:val="32"/>
        </w:rPr>
        <w:t xml:space="preserve"> </w:t>
      </w:r>
      <w:r>
        <w:rPr>
          <w:kern w:val="32"/>
        </w:rPr>
        <w:t>ООО «ТЭС» Е.В. Кошмана с просьбой рассмотреть вопрос в отсутствии представителей общества. С проектом ознакомлены. Согласны.</w:t>
      </w:r>
    </w:p>
    <w:p w14:paraId="1CAAD510" w14:textId="77777777" w:rsidR="001369DA" w:rsidRPr="00763358" w:rsidRDefault="001369DA" w:rsidP="001369DA">
      <w:pPr>
        <w:tabs>
          <w:tab w:val="left" w:pos="993"/>
        </w:tabs>
        <w:ind w:firstLine="709"/>
        <w:jc w:val="both"/>
        <w:rPr>
          <w:bCs/>
        </w:rPr>
      </w:pPr>
    </w:p>
    <w:p w14:paraId="60BC7DBC" w14:textId="4D6C6BC7" w:rsidR="001369DA" w:rsidRPr="008B2D8A" w:rsidRDefault="001369DA" w:rsidP="001369DA">
      <w:pPr>
        <w:pStyle w:val="aa"/>
        <w:tabs>
          <w:tab w:val="left" w:pos="993"/>
          <w:tab w:val="left" w:pos="1134"/>
        </w:tabs>
        <w:ind w:left="0" w:firstLine="709"/>
        <w:jc w:val="both"/>
        <w:rPr>
          <w:bCs/>
          <w:lang w:eastAsia="ru-RU"/>
        </w:rPr>
      </w:pPr>
      <w:r w:rsidRPr="008B2D8A">
        <w:rPr>
          <w:bCs/>
          <w:lang w:eastAsia="ru-RU"/>
        </w:rPr>
        <w:lastRenderedPageBreak/>
        <w:t xml:space="preserve">Материалы представлены в </w:t>
      </w:r>
      <w:r w:rsidRPr="00CE527F">
        <w:rPr>
          <w:bCs/>
          <w:lang w:eastAsia="ru-RU"/>
        </w:rPr>
        <w:t xml:space="preserve">приложении № </w:t>
      </w:r>
      <w:r w:rsidR="00CE527F">
        <w:rPr>
          <w:bCs/>
          <w:lang w:eastAsia="ru-RU"/>
        </w:rPr>
        <w:t>1</w:t>
      </w:r>
      <w:r w:rsidR="00C019A6">
        <w:rPr>
          <w:bCs/>
          <w:lang w:eastAsia="ru-RU"/>
        </w:rPr>
        <w:t>5</w:t>
      </w:r>
      <w:r w:rsidRPr="00CE527F">
        <w:rPr>
          <w:bCs/>
          <w:lang w:eastAsia="ru-RU"/>
        </w:rPr>
        <w:t xml:space="preserve"> к на</w:t>
      </w:r>
      <w:r w:rsidRPr="008B2D8A">
        <w:rPr>
          <w:bCs/>
          <w:lang w:eastAsia="ru-RU"/>
        </w:rPr>
        <w:t>стоящему протоколу.</w:t>
      </w:r>
    </w:p>
    <w:p w14:paraId="3A30749B" w14:textId="77777777" w:rsidR="001369DA" w:rsidRPr="00EE246C" w:rsidRDefault="001369DA" w:rsidP="001369DA">
      <w:pPr>
        <w:ind w:firstLine="709"/>
        <w:jc w:val="both"/>
        <w:rPr>
          <w:bCs/>
        </w:rPr>
      </w:pPr>
    </w:p>
    <w:p w14:paraId="6FF639F1" w14:textId="77777777" w:rsidR="001369DA" w:rsidRPr="00EE246C" w:rsidRDefault="001369DA" w:rsidP="001369DA">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5419D85F" w14:textId="77777777" w:rsidR="001369DA" w:rsidRPr="00EE246C" w:rsidRDefault="001369DA" w:rsidP="001369DA">
      <w:pPr>
        <w:ind w:right="-6" w:firstLine="567"/>
        <w:jc w:val="both"/>
        <w:rPr>
          <w:bCs/>
        </w:rPr>
      </w:pPr>
    </w:p>
    <w:p w14:paraId="7E8E9E3B" w14:textId="77777777" w:rsidR="001369DA" w:rsidRPr="00D00103" w:rsidRDefault="001369DA" w:rsidP="001369DA">
      <w:pPr>
        <w:ind w:right="-6" w:firstLine="709"/>
        <w:jc w:val="both"/>
        <w:rPr>
          <w:b/>
          <w:szCs w:val="20"/>
        </w:rPr>
      </w:pPr>
      <w:r w:rsidRPr="00D00103">
        <w:rPr>
          <w:b/>
          <w:szCs w:val="20"/>
        </w:rPr>
        <w:t>ПОСТАНОВИЛО:</w:t>
      </w:r>
    </w:p>
    <w:p w14:paraId="405948F3" w14:textId="77777777" w:rsidR="001369DA" w:rsidRPr="00D00103" w:rsidRDefault="001369DA" w:rsidP="001369DA">
      <w:pPr>
        <w:ind w:right="-6" w:firstLine="709"/>
        <w:jc w:val="both"/>
        <w:rPr>
          <w:b/>
          <w:szCs w:val="20"/>
        </w:rPr>
      </w:pPr>
    </w:p>
    <w:p w14:paraId="3C507482" w14:textId="74A09499" w:rsidR="001369DA" w:rsidRDefault="001369DA" w:rsidP="001369DA">
      <w:pPr>
        <w:pStyle w:val="ConsPlusNormal"/>
        <w:ind w:firstLine="709"/>
        <w:jc w:val="both"/>
        <w:rPr>
          <w:sz w:val="24"/>
        </w:rPr>
      </w:pPr>
      <w:r>
        <w:rPr>
          <w:sz w:val="24"/>
        </w:rPr>
        <w:t>Согласиться с предложением докладчика.</w:t>
      </w:r>
    </w:p>
    <w:p w14:paraId="4F71B6E1" w14:textId="77777777" w:rsidR="00CE527F" w:rsidRDefault="00CE527F" w:rsidP="001369DA">
      <w:pPr>
        <w:pStyle w:val="ConsPlusNormal"/>
        <w:ind w:firstLine="709"/>
        <w:jc w:val="both"/>
        <w:rPr>
          <w:sz w:val="24"/>
        </w:rPr>
      </w:pPr>
    </w:p>
    <w:p w14:paraId="70FEA8DA" w14:textId="77777777" w:rsidR="00CE527F" w:rsidRDefault="00CE527F" w:rsidP="00CE527F">
      <w:pPr>
        <w:ind w:right="-6" w:firstLine="709"/>
        <w:jc w:val="both"/>
        <w:rPr>
          <w:b/>
        </w:rPr>
      </w:pPr>
      <w:r w:rsidRPr="00D00103">
        <w:rPr>
          <w:b/>
        </w:rPr>
        <w:t>Голосовали «ЗА» - единогласно.</w:t>
      </w:r>
    </w:p>
    <w:p w14:paraId="60BA5976" w14:textId="6806E499" w:rsidR="002C6880" w:rsidRDefault="002C6880" w:rsidP="001369DA">
      <w:pPr>
        <w:pStyle w:val="ConsPlusNormal"/>
        <w:ind w:firstLine="709"/>
        <w:jc w:val="both"/>
        <w:rPr>
          <w:sz w:val="24"/>
        </w:rPr>
      </w:pPr>
    </w:p>
    <w:p w14:paraId="2320CADE" w14:textId="7AC77874" w:rsidR="002C6880" w:rsidRDefault="002C6880" w:rsidP="001369DA">
      <w:pPr>
        <w:pStyle w:val="ConsPlusNormal"/>
        <w:ind w:firstLine="709"/>
        <w:jc w:val="both"/>
        <w:rPr>
          <w:b/>
          <w:color w:val="000000"/>
          <w:kern w:val="32"/>
          <w:sz w:val="24"/>
          <w:szCs w:val="24"/>
        </w:rPr>
      </w:pPr>
      <w:r>
        <w:rPr>
          <w:sz w:val="24"/>
        </w:rPr>
        <w:t xml:space="preserve">Вопрос 20. </w:t>
      </w:r>
      <w:r w:rsidRPr="002C6880">
        <w:rPr>
          <w:b/>
          <w:sz w:val="24"/>
        </w:rPr>
        <w:t>«</w:t>
      </w:r>
      <w:r w:rsidRPr="002C6880">
        <w:rPr>
          <w:b/>
          <w:color w:val="000000"/>
          <w:kern w:val="32"/>
          <w:sz w:val="24"/>
          <w:szCs w:val="24"/>
        </w:rPr>
        <w:t>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w:t>
      </w:r>
      <w:r>
        <w:rPr>
          <w:b/>
          <w:color w:val="000000"/>
          <w:kern w:val="32"/>
          <w:sz w:val="24"/>
          <w:szCs w:val="24"/>
        </w:rPr>
        <w:t>»</w:t>
      </w:r>
    </w:p>
    <w:p w14:paraId="7F11E09B" w14:textId="77777777" w:rsidR="002C6880" w:rsidRDefault="002C6880" w:rsidP="002C6880">
      <w:pPr>
        <w:tabs>
          <w:tab w:val="left" w:pos="1134"/>
        </w:tabs>
        <w:ind w:left="709" w:right="-2"/>
        <w:jc w:val="both"/>
        <w:rPr>
          <w:b/>
          <w:szCs w:val="28"/>
        </w:rPr>
      </w:pPr>
    </w:p>
    <w:p w14:paraId="7724EFC1" w14:textId="2199BF04" w:rsidR="002D0382" w:rsidRDefault="002C6880" w:rsidP="002C6880">
      <w:pPr>
        <w:tabs>
          <w:tab w:val="left" w:pos="1134"/>
        </w:tabs>
        <w:ind w:right="-2" w:firstLine="709"/>
        <w:jc w:val="both"/>
        <w:rPr>
          <w:bCs/>
        </w:rPr>
      </w:pPr>
      <w:r w:rsidRPr="00F36FCC">
        <w:rPr>
          <w:kern w:val="32"/>
        </w:rPr>
        <w:t>Докладчик</w:t>
      </w:r>
      <w:r w:rsidRPr="00F36FCC">
        <w:rPr>
          <w:b/>
          <w:bCs/>
          <w:kern w:val="32"/>
        </w:rPr>
        <w:t xml:space="preserve"> </w:t>
      </w:r>
      <w:r>
        <w:rPr>
          <w:b/>
          <w:bCs/>
          <w:kern w:val="32"/>
        </w:rPr>
        <w:t>Умников И.А.</w:t>
      </w:r>
      <w:r w:rsidRPr="00F36FCC">
        <w:rPr>
          <w:b/>
          <w:bCs/>
          <w:kern w:val="32"/>
        </w:rPr>
        <w:t xml:space="preserve"> </w:t>
      </w:r>
      <w:r w:rsidRPr="00F36FCC">
        <w:rPr>
          <w:bCs/>
        </w:rPr>
        <w:t>согласно заключению, предлагает</w:t>
      </w:r>
      <w:r w:rsidR="002D0382">
        <w:rPr>
          <w:bCs/>
        </w:rPr>
        <w:t>:</w:t>
      </w:r>
    </w:p>
    <w:p w14:paraId="2241CB5B" w14:textId="77777777" w:rsidR="00CE527F" w:rsidRDefault="00CE527F" w:rsidP="002C6880">
      <w:pPr>
        <w:tabs>
          <w:tab w:val="left" w:pos="1134"/>
        </w:tabs>
        <w:ind w:right="-2" w:firstLine="709"/>
        <w:jc w:val="both"/>
        <w:rPr>
          <w:bCs/>
        </w:rPr>
      </w:pPr>
    </w:p>
    <w:p w14:paraId="7D428017" w14:textId="7653D817" w:rsidR="002C6880" w:rsidRDefault="00CE527F" w:rsidP="002C6880">
      <w:pPr>
        <w:tabs>
          <w:tab w:val="left" w:pos="1134"/>
        </w:tabs>
        <w:ind w:right="-2" w:firstLine="709"/>
        <w:jc w:val="both"/>
        <w:rPr>
          <w:bCs/>
        </w:rPr>
      </w:pPr>
      <w:r>
        <w:rPr>
          <w:bCs/>
        </w:rPr>
        <w:t>у</w:t>
      </w:r>
      <w:r w:rsidR="002C6880" w:rsidRPr="002C6880">
        <w:rPr>
          <w:bCs/>
        </w:rPr>
        <w:t>становить</w:t>
      </w:r>
      <w:bookmarkStart w:id="10" w:name="_Hlk95466297"/>
      <w:r w:rsidR="002C6880" w:rsidRPr="002C6880">
        <w:rPr>
          <w:bCs/>
        </w:rPr>
        <w:t xml:space="preserve"> ООО «Гурьевск - Сталь»,</w:t>
      </w:r>
      <w:bookmarkEnd w:id="10"/>
      <w:r w:rsidR="002C6880" w:rsidRPr="002C6880">
        <w:rPr>
          <w:bCs/>
        </w:rPr>
        <w:t xml:space="preserve"> ИНН 4202050643, долгосрочные параметры регулирования для формирования долгосрочных тарифов на тепловую энергию, реализуемую на потребительском рынке Гурьевского муниципального округа, на период с 01.01.2023 по 31.12.2025</w:t>
      </w:r>
      <w:r>
        <w:rPr>
          <w:bCs/>
        </w:rPr>
        <w:t>;</w:t>
      </w:r>
    </w:p>
    <w:p w14:paraId="5286DD87" w14:textId="552C5A87" w:rsidR="002C6880" w:rsidRDefault="00CE527F" w:rsidP="002D0382">
      <w:pPr>
        <w:ind w:right="-2" w:firstLine="709"/>
        <w:jc w:val="both"/>
        <w:rPr>
          <w:bCs/>
        </w:rPr>
      </w:pPr>
      <w:r>
        <w:rPr>
          <w:bCs/>
        </w:rPr>
        <w:t>у</w:t>
      </w:r>
      <w:r w:rsidR="002C6880" w:rsidRPr="002C6880">
        <w:rPr>
          <w:bCs/>
        </w:rPr>
        <w:t>становить ООО «Гурьевск - Сталь», ИНН 4202050643, долгосрочные тарифы на тепловую энергию, реализуемую</w:t>
      </w:r>
      <w:r w:rsidR="002D0382">
        <w:rPr>
          <w:bCs/>
        </w:rPr>
        <w:t xml:space="preserve"> </w:t>
      </w:r>
      <w:r w:rsidR="002C6880" w:rsidRPr="002C6880">
        <w:rPr>
          <w:bCs/>
        </w:rPr>
        <w:t>на потребительском рынке Гурьевского муниципального округа, на период</w:t>
      </w:r>
      <w:r w:rsidR="002D0382">
        <w:rPr>
          <w:bCs/>
        </w:rPr>
        <w:t xml:space="preserve"> </w:t>
      </w:r>
      <w:r w:rsidR="002C6880" w:rsidRPr="002C6880">
        <w:rPr>
          <w:bCs/>
        </w:rPr>
        <w:t>с 01.01.2023 по 31.12.2025</w:t>
      </w:r>
      <w:r w:rsidR="002D0382">
        <w:rPr>
          <w:bCs/>
        </w:rPr>
        <w:t>.</w:t>
      </w:r>
    </w:p>
    <w:p w14:paraId="1AED574A" w14:textId="77777777" w:rsidR="002C6880" w:rsidRPr="00F36FCC" w:rsidRDefault="002C6880" w:rsidP="002C6880">
      <w:pPr>
        <w:pStyle w:val="aa"/>
        <w:tabs>
          <w:tab w:val="left" w:pos="993"/>
          <w:tab w:val="left" w:pos="1134"/>
          <w:tab w:val="left" w:pos="1276"/>
        </w:tabs>
        <w:ind w:left="0" w:firstLine="710"/>
        <w:jc w:val="both"/>
        <w:rPr>
          <w:bCs/>
        </w:rPr>
      </w:pPr>
    </w:p>
    <w:p w14:paraId="1E3A8428" w14:textId="0C905A1E" w:rsidR="002C6880" w:rsidRPr="00893C55" w:rsidRDefault="002C6880" w:rsidP="002C6880">
      <w:pPr>
        <w:tabs>
          <w:tab w:val="left" w:pos="1134"/>
        </w:tabs>
        <w:ind w:firstLine="710"/>
        <w:jc w:val="both"/>
        <w:rPr>
          <w:kern w:val="32"/>
        </w:rPr>
      </w:pPr>
      <w:r w:rsidRPr="001369DA">
        <w:rPr>
          <w:bCs/>
          <w:lang w:eastAsia="en-US"/>
        </w:rPr>
        <w:t xml:space="preserve">В материалах дела имеется письмо от 25.11.2022 № </w:t>
      </w:r>
      <w:r w:rsidR="002D0382">
        <w:rPr>
          <w:bCs/>
          <w:lang w:eastAsia="en-US"/>
        </w:rPr>
        <w:t>01-02/271</w:t>
      </w:r>
      <w:r w:rsidRPr="001369DA">
        <w:rPr>
          <w:bCs/>
          <w:lang w:eastAsia="en-US"/>
        </w:rPr>
        <w:t xml:space="preserve"> за подписью директора</w:t>
      </w:r>
      <w:r w:rsidRPr="00997AD3">
        <w:rPr>
          <w:kern w:val="32"/>
        </w:rPr>
        <w:t xml:space="preserve"> </w:t>
      </w:r>
      <w:r w:rsidR="002D0382">
        <w:rPr>
          <w:kern w:val="32"/>
        </w:rPr>
        <w:t xml:space="preserve">ООО «Гурьевск-Стать» В.Н. </w:t>
      </w:r>
      <w:proofErr w:type="spellStart"/>
      <w:r w:rsidR="002D0382">
        <w:rPr>
          <w:kern w:val="32"/>
        </w:rPr>
        <w:t>Дворянчикова</w:t>
      </w:r>
      <w:proofErr w:type="spellEnd"/>
      <w:r>
        <w:rPr>
          <w:kern w:val="32"/>
        </w:rPr>
        <w:t xml:space="preserve"> с просьбой рассмотреть вопрос в отсутствии представителей общества. С проектом ознакомлены. </w:t>
      </w:r>
    </w:p>
    <w:p w14:paraId="45ECB6F1" w14:textId="77777777" w:rsidR="002C6880" w:rsidRPr="00763358" w:rsidRDefault="002C6880" w:rsidP="002C6880">
      <w:pPr>
        <w:tabs>
          <w:tab w:val="left" w:pos="993"/>
        </w:tabs>
        <w:ind w:firstLine="709"/>
        <w:jc w:val="both"/>
        <w:rPr>
          <w:bCs/>
        </w:rPr>
      </w:pPr>
    </w:p>
    <w:p w14:paraId="25330F2C" w14:textId="27662E64" w:rsidR="002C6880" w:rsidRPr="008B2D8A" w:rsidRDefault="002C6880" w:rsidP="002C6880">
      <w:pPr>
        <w:pStyle w:val="aa"/>
        <w:tabs>
          <w:tab w:val="left" w:pos="993"/>
          <w:tab w:val="left" w:pos="1134"/>
        </w:tabs>
        <w:ind w:left="0" w:firstLine="709"/>
        <w:jc w:val="both"/>
        <w:rPr>
          <w:bCs/>
          <w:lang w:eastAsia="ru-RU"/>
        </w:rPr>
      </w:pPr>
      <w:r w:rsidRPr="008B2D8A">
        <w:rPr>
          <w:bCs/>
          <w:lang w:eastAsia="ru-RU"/>
        </w:rPr>
        <w:t xml:space="preserve">Материалы представлены в </w:t>
      </w:r>
      <w:r w:rsidRPr="00CE527F">
        <w:rPr>
          <w:bCs/>
          <w:lang w:eastAsia="ru-RU"/>
        </w:rPr>
        <w:t xml:space="preserve">приложении № </w:t>
      </w:r>
      <w:r w:rsidR="00CE527F">
        <w:rPr>
          <w:bCs/>
          <w:lang w:eastAsia="ru-RU"/>
        </w:rPr>
        <w:t>1</w:t>
      </w:r>
      <w:r w:rsidR="00C019A6">
        <w:rPr>
          <w:bCs/>
          <w:lang w:eastAsia="ru-RU"/>
        </w:rPr>
        <w:t>6</w:t>
      </w:r>
      <w:r w:rsidRPr="00CE527F">
        <w:rPr>
          <w:bCs/>
          <w:lang w:eastAsia="ru-RU"/>
        </w:rPr>
        <w:t xml:space="preserve"> к настоящему</w:t>
      </w:r>
      <w:r w:rsidRPr="008B2D8A">
        <w:rPr>
          <w:bCs/>
          <w:lang w:eastAsia="ru-RU"/>
        </w:rPr>
        <w:t xml:space="preserve"> протоколу.</w:t>
      </w:r>
    </w:p>
    <w:p w14:paraId="32D9D9BC" w14:textId="77777777" w:rsidR="002C6880" w:rsidRPr="00EE246C" w:rsidRDefault="002C6880" w:rsidP="002C6880">
      <w:pPr>
        <w:ind w:firstLine="709"/>
        <w:jc w:val="both"/>
        <w:rPr>
          <w:bCs/>
        </w:rPr>
      </w:pPr>
    </w:p>
    <w:p w14:paraId="6A82D776" w14:textId="77777777" w:rsidR="002C6880" w:rsidRPr="00EE246C" w:rsidRDefault="002C6880" w:rsidP="002C6880">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3890C5B9" w14:textId="77777777" w:rsidR="002C6880" w:rsidRPr="00EE246C" w:rsidRDefault="002C6880" w:rsidP="002C6880">
      <w:pPr>
        <w:ind w:right="-6" w:firstLine="567"/>
        <w:jc w:val="both"/>
        <w:rPr>
          <w:bCs/>
        </w:rPr>
      </w:pPr>
    </w:p>
    <w:p w14:paraId="24FE2DB7" w14:textId="77777777" w:rsidR="002C6880" w:rsidRPr="00D00103" w:rsidRDefault="002C6880" w:rsidP="002C6880">
      <w:pPr>
        <w:ind w:right="-6" w:firstLine="709"/>
        <w:jc w:val="both"/>
        <w:rPr>
          <w:b/>
          <w:szCs w:val="20"/>
        </w:rPr>
      </w:pPr>
      <w:r w:rsidRPr="00D00103">
        <w:rPr>
          <w:b/>
          <w:szCs w:val="20"/>
        </w:rPr>
        <w:t>ПОСТАНОВИЛО:</w:t>
      </w:r>
    </w:p>
    <w:p w14:paraId="462C8159" w14:textId="77777777" w:rsidR="002C6880" w:rsidRPr="00D00103" w:rsidRDefault="002C6880" w:rsidP="002C6880">
      <w:pPr>
        <w:ind w:right="-6" w:firstLine="709"/>
        <w:jc w:val="both"/>
        <w:rPr>
          <w:b/>
          <w:szCs w:val="20"/>
        </w:rPr>
      </w:pPr>
    </w:p>
    <w:p w14:paraId="346B1231" w14:textId="51231FCC" w:rsidR="002C6880" w:rsidRDefault="002C6880" w:rsidP="002C6880">
      <w:pPr>
        <w:pStyle w:val="ConsPlusNormal"/>
        <w:ind w:firstLine="709"/>
        <w:jc w:val="both"/>
        <w:rPr>
          <w:sz w:val="24"/>
        </w:rPr>
      </w:pPr>
      <w:r>
        <w:rPr>
          <w:sz w:val="24"/>
        </w:rPr>
        <w:t>Согласиться с предложением докладчика.</w:t>
      </w:r>
    </w:p>
    <w:p w14:paraId="4B87C8B9" w14:textId="332C4576" w:rsidR="00CE527F" w:rsidRDefault="00CE527F" w:rsidP="002C6880">
      <w:pPr>
        <w:pStyle w:val="ConsPlusNormal"/>
        <w:ind w:firstLine="709"/>
        <w:jc w:val="both"/>
        <w:rPr>
          <w:sz w:val="24"/>
        </w:rPr>
      </w:pPr>
    </w:p>
    <w:p w14:paraId="55564419" w14:textId="77777777" w:rsidR="00CE527F" w:rsidRDefault="00CE527F" w:rsidP="00CE527F">
      <w:pPr>
        <w:ind w:right="-6" w:firstLine="709"/>
        <w:jc w:val="both"/>
        <w:rPr>
          <w:b/>
        </w:rPr>
      </w:pPr>
      <w:r w:rsidRPr="00D00103">
        <w:rPr>
          <w:b/>
        </w:rPr>
        <w:t>Голосовали «ЗА» - единогласно.</w:t>
      </w:r>
    </w:p>
    <w:p w14:paraId="44719B0E" w14:textId="77777777" w:rsidR="00CE527F" w:rsidRDefault="00CE527F" w:rsidP="002C6880">
      <w:pPr>
        <w:pStyle w:val="ConsPlusNormal"/>
        <w:ind w:firstLine="709"/>
        <w:jc w:val="both"/>
        <w:rPr>
          <w:sz w:val="24"/>
        </w:rPr>
      </w:pPr>
    </w:p>
    <w:p w14:paraId="13B186FF" w14:textId="1C94B2F0" w:rsidR="002D0382" w:rsidRDefault="002D0382" w:rsidP="002C6880">
      <w:pPr>
        <w:pStyle w:val="ConsPlusNormal"/>
        <w:ind w:firstLine="709"/>
        <w:jc w:val="both"/>
        <w:rPr>
          <w:sz w:val="24"/>
        </w:rPr>
      </w:pPr>
    </w:p>
    <w:p w14:paraId="0FA173E9" w14:textId="5759A8FF" w:rsidR="002D0382" w:rsidRPr="002D0382" w:rsidRDefault="002D0382" w:rsidP="002C6880">
      <w:pPr>
        <w:pStyle w:val="ConsPlusNormal"/>
        <w:ind w:firstLine="709"/>
        <w:jc w:val="both"/>
        <w:rPr>
          <w:b/>
          <w:sz w:val="24"/>
        </w:rPr>
      </w:pPr>
      <w:r>
        <w:rPr>
          <w:sz w:val="24"/>
        </w:rPr>
        <w:t xml:space="preserve">Вопрос 21. </w:t>
      </w:r>
      <w:r w:rsidRPr="002D0382">
        <w:rPr>
          <w:b/>
          <w:sz w:val="24"/>
        </w:rPr>
        <w:t>«</w:t>
      </w:r>
      <w:r w:rsidRPr="002D0382">
        <w:rPr>
          <w:b/>
          <w:color w:val="000000"/>
          <w:kern w:val="32"/>
          <w:sz w:val="24"/>
          <w:szCs w:val="24"/>
        </w:rPr>
        <w:t>Об установлении ООО «Гурьевск - Сталь» тарифов на горячую воду в открытой системе горячего водоснабжения, реализуемую на потребительском рынке Гурьевского муниципального округа, на 2023 – 2025 годы»</w:t>
      </w:r>
    </w:p>
    <w:p w14:paraId="1607859B" w14:textId="77777777" w:rsidR="00763358" w:rsidRPr="002D0382" w:rsidRDefault="00763358" w:rsidP="00763358">
      <w:pPr>
        <w:ind w:right="-6" w:firstLine="709"/>
        <w:jc w:val="both"/>
        <w:rPr>
          <w:b/>
        </w:rPr>
      </w:pPr>
    </w:p>
    <w:p w14:paraId="25268E01" w14:textId="0913A05D" w:rsidR="002D0382" w:rsidRPr="002D0382" w:rsidRDefault="002D0382" w:rsidP="002D0382">
      <w:pPr>
        <w:tabs>
          <w:tab w:val="left" w:pos="1134"/>
        </w:tabs>
        <w:ind w:right="-2" w:firstLine="709"/>
        <w:jc w:val="both"/>
        <w:rPr>
          <w:bCs/>
        </w:rPr>
      </w:pPr>
      <w:r w:rsidRPr="00F36FCC">
        <w:rPr>
          <w:kern w:val="32"/>
        </w:rPr>
        <w:t>Докладчик</w:t>
      </w:r>
      <w:r w:rsidRPr="00F36FCC">
        <w:rPr>
          <w:b/>
          <w:bCs/>
          <w:kern w:val="32"/>
        </w:rPr>
        <w:t xml:space="preserve"> </w:t>
      </w:r>
      <w:r>
        <w:rPr>
          <w:b/>
          <w:bCs/>
          <w:kern w:val="32"/>
        </w:rPr>
        <w:t>Умников И.А.</w:t>
      </w:r>
      <w:r w:rsidRPr="00F36FCC">
        <w:rPr>
          <w:b/>
          <w:bCs/>
          <w:kern w:val="32"/>
        </w:rPr>
        <w:t xml:space="preserve"> </w:t>
      </w:r>
      <w:r w:rsidRPr="00F36FCC">
        <w:rPr>
          <w:bCs/>
        </w:rPr>
        <w:t>согласно заключению, предлагает</w:t>
      </w:r>
      <w:r w:rsidRPr="002D0382">
        <w:rPr>
          <w:bCs/>
        </w:rPr>
        <w:t xml:space="preserve"> установить ООО «Гурьевск - Сталь», ИНН 4202050643, тарифы на горячую воду в открытой системе горячего водоснабжения, реализуемую на потребительском рынке Гурьевского муниципального округа, на период с 01.01.2023 по 31.12.2025</w:t>
      </w:r>
      <w:r>
        <w:rPr>
          <w:bCs/>
        </w:rPr>
        <w:t>.</w:t>
      </w:r>
    </w:p>
    <w:p w14:paraId="5048EC0E" w14:textId="6FD6B4BF" w:rsidR="002D0382" w:rsidRDefault="002D0382" w:rsidP="002D0382">
      <w:pPr>
        <w:tabs>
          <w:tab w:val="left" w:pos="1134"/>
        </w:tabs>
        <w:ind w:right="-2" w:firstLine="709"/>
        <w:jc w:val="both"/>
        <w:rPr>
          <w:bCs/>
        </w:rPr>
      </w:pPr>
    </w:p>
    <w:p w14:paraId="1B55D323" w14:textId="77777777" w:rsidR="002D0382" w:rsidRPr="00893C55" w:rsidRDefault="002D0382" w:rsidP="002D0382">
      <w:pPr>
        <w:tabs>
          <w:tab w:val="left" w:pos="1134"/>
        </w:tabs>
        <w:ind w:firstLine="710"/>
        <w:jc w:val="both"/>
        <w:rPr>
          <w:kern w:val="32"/>
        </w:rPr>
      </w:pPr>
      <w:r w:rsidRPr="001369DA">
        <w:rPr>
          <w:bCs/>
          <w:lang w:eastAsia="en-US"/>
        </w:rPr>
        <w:t xml:space="preserve">В материалах дела имеется письмо от 25.11.2022 № </w:t>
      </w:r>
      <w:r>
        <w:rPr>
          <w:bCs/>
          <w:lang w:eastAsia="en-US"/>
        </w:rPr>
        <w:t>01-02/271</w:t>
      </w:r>
      <w:r w:rsidRPr="001369DA">
        <w:rPr>
          <w:bCs/>
          <w:lang w:eastAsia="en-US"/>
        </w:rPr>
        <w:t xml:space="preserve"> за подписью директора</w:t>
      </w:r>
      <w:r w:rsidRPr="00997AD3">
        <w:rPr>
          <w:kern w:val="32"/>
        </w:rPr>
        <w:t xml:space="preserve"> </w:t>
      </w:r>
      <w:r>
        <w:rPr>
          <w:kern w:val="32"/>
        </w:rPr>
        <w:t xml:space="preserve">ООО «Гурьевск-Стать» В.Н. </w:t>
      </w:r>
      <w:proofErr w:type="spellStart"/>
      <w:r>
        <w:rPr>
          <w:kern w:val="32"/>
        </w:rPr>
        <w:t>Дворянчикова</w:t>
      </w:r>
      <w:proofErr w:type="spellEnd"/>
      <w:r>
        <w:rPr>
          <w:kern w:val="32"/>
        </w:rPr>
        <w:t xml:space="preserve"> с просьбой рассмотреть вопрос в отсутствии представителей общества. С проектом ознакомлены. </w:t>
      </w:r>
    </w:p>
    <w:p w14:paraId="4691967E" w14:textId="77777777" w:rsidR="002D0382" w:rsidRPr="00763358" w:rsidRDefault="002D0382" w:rsidP="002D0382">
      <w:pPr>
        <w:tabs>
          <w:tab w:val="left" w:pos="993"/>
        </w:tabs>
        <w:ind w:firstLine="709"/>
        <w:jc w:val="both"/>
        <w:rPr>
          <w:bCs/>
        </w:rPr>
      </w:pPr>
    </w:p>
    <w:p w14:paraId="5A474321" w14:textId="26746C12" w:rsidR="002D0382" w:rsidRPr="008B2D8A" w:rsidRDefault="002D0382" w:rsidP="002D0382">
      <w:pPr>
        <w:pStyle w:val="aa"/>
        <w:tabs>
          <w:tab w:val="left" w:pos="993"/>
          <w:tab w:val="left" w:pos="1134"/>
        </w:tabs>
        <w:ind w:left="0" w:firstLine="709"/>
        <w:jc w:val="both"/>
        <w:rPr>
          <w:bCs/>
          <w:lang w:eastAsia="ru-RU"/>
        </w:rPr>
      </w:pPr>
      <w:r w:rsidRPr="008B2D8A">
        <w:rPr>
          <w:bCs/>
          <w:lang w:eastAsia="ru-RU"/>
        </w:rPr>
        <w:t xml:space="preserve">Материалы представлены в </w:t>
      </w:r>
      <w:r w:rsidRPr="00CE527F">
        <w:rPr>
          <w:bCs/>
          <w:lang w:eastAsia="ru-RU"/>
        </w:rPr>
        <w:t xml:space="preserve">приложении № </w:t>
      </w:r>
      <w:r w:rsidR="00CE527F">
        <w:rPr>
          <w:bCs/>
          <w:lang w:eastAsia="ru-RU"/>
        </w:rPr>
        <w:t>1</w:t>
      </w:r>
      <w:r w:rsidR="00C019A6">
        <w:rPr>
          <w:bCs/>
          <w:lang w:eastAsia="ru-RU"/>
        </w:rPr>
        <w:t>7</w:t>
      </w:r>
      <w:r w:rsidRPr="00CE527F">
        <w:rPr>
          <w:bCs/>
          <w:lang w:eastAsia="ru-RU"/>
        </w:rPr>
        <w:t xml:space="preserve"> к настоя</w:t>
      </w:r>
      <w:r w:rsidRPr="008B2D8A">
        <w:rPr>
          <w:bCs/>
          <w:lang w:eastAsia="ru-RU"/>
        </w:rPr>
        <w:t>щему протоколу.</w:t>
      </w:r>
    </w:p>
    <w:p w14:paraId="7AE71D48" w14:textId="77777777" w:rsidR="002D0382" w:rsidRPr="00EE246C" w:rsidRDefault="002D0382" w:rsidP="002D0382">
      <w:pPr>
        <w:ind w:firstLine="709"/>
        <w:jc w:val="both"/>
        <w:rPr>
          <w:bCs/>
        </w:rPr>
      </w:pPr>
    </w:p>
    <w:p w14:paraId="0F5B3A43" w14:textId="77777777" w:rsidR="002D0382" w:rsidRPr="00EE246C" w:rsidRDefault="002D0382" w:rsidP="002D0382">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39D6CD6B" w14:textId="77777777" w:rsidR="002D0382" w:rsidRPr="00EE246C" w:rsidRDefault="002D0382" w:rsidP="002D0382">
      <w:pPr>
        <w:ind w:right="-6" w:firstLine="567"/>
        <w:jc w:val="both"/>
        <w:rPr>
          <w:bCs/>
        </w:rPr>
      </w:pPr>
    </w:p>
    <w:p w14:paraId="00935ABE" w14:textId="77777777" w:rsidR="002D0382" w:rsidRPr="00D00103" w:rsidRDefault="002D0382" w:rsidP="002D0382">
      <w:pPr>
        <w:ind w:right="-6" w:firstLine="709"/>
        <w:jc w:val="both"/>
        <w:rPr>
          <w:b/>
          <w:szCs w:val="20"/>
        </w:rPr>
      </w:pPr>
      <w:r w:rsidRPr="00D00103">
        <w:rPr>
          <w:b/>
          <w:szCs w:val="20"/>
        </w:rPr>
        <w:t>ПОСТАНОВИЛО:</w:t>
      </w:r>
    </w:p>
    <w:p w14:paraId="300CC879" w14:textId="77777777" w:rsidR="002D0382" w:rsidRPr="00D00103" w:rsidRDefault="002D0382" w:rsidP="002D0382">
      <w:pPr>
        <w:ind w:right="-6" w:firstLine="709"/>
        <w:jc w:val="both"/>
        <w:rPr>
          <w:b/>
          <w:szCs w:val="20"/>
        </w:rPr>
      </w:pPr>
    </w:p>
    <w:p w14:paraId="75738C31" w14:textId="540747C9" w:rsidR="002D0382" w:rsidRDefault="002D0382" w:rsidP="002D0382">
      <w:pPr>
        <w:pStyle w:val="ConsPlusNormal"/>
        <w:ind w:firstLine="709"/>
        <w:jc w:val="both"/>
        <w:rPr>
          <w:sz w:val="24"/>
        </w:rPr>
      </w:pPr>
      <w:r>
        <w:rPr>
          <w:sz w:val="24"/>
        </w:rPr>
        <w:t>Согласиться с предложением докладчика.</w:t>
      </w:r>
    </w:p>
    <w:p w14:paraId="3659C31C" w14:textId="2C9EE1E3" w:rsidR="00CE527F" w:rsidRDefault="00CE527F" w:rsidP="002D0382">
      <w:pPr>
        <w:pStyle w:val="ConsPlusNormal"/>
        <w:ind w:firstLine="709"/>
        <w:jc w:val="both"/>
        <w:rPr>
          <w:sz w:val="24"/>
        </w:rPr>
      </w:pPr>
    </w:p>
    <w:p w14:paraId="244ACCDF" w14:textId="77777777" w:rsidR="00CE527F" w:rsidRDefault="00CE527F" w:rsidP="00CE527F">
      <w:pPr>
        <w:ind w:right="-6" w:firstLine="709"/>
        <w:jc w:val="both"/>
        <w:rPr>
          <w:b/>
        </w:rPr>
      </w:pPr>
      <w:r w:rsidRPr="00D00103">
        <w:rPr>
          <w:b/>
        </w:rPr>
        <w:t>Голосовали «ЗА» - единогласно.</w:t>
      </w:r>
    </w:p>
    <w:p w14:paraId="533B47EB" w14:textId="5A204049" w:rsidR="00763358" w:rsidRPr="00C76D1A" w:rsidRDefault="00763358" w:rsidP="006A5E1B">
      <w:pPr>
        <w:ind w:right="-6" w:firstLine="709"/>
        <w:jc w:val="both"/>
      </w:pPr>
    </w:p>
    <w:p w14:paraId="224F1659" w14:textId="73981B20" w:rsidR="00C76D1A" w:rsidRDefault="00C76D1A" w:rsidP="006A5E1B">
      <w:pPr>
        <w:ind w:right="-6" w:firstLine="709"/>
        <w:jc w:val="both"/>
        <w:rPr>
          <w:b/>
          <w:color w:val="000000"/>
          <w:kern w:val="32"/>
        </w:rPr>
      </w:pPr>
      <w:r w:rsidRPr="00C76D1A">
        <w:t xml:space="preserve">Вопрос 22. </w:t>
      </w:r>
      <w:r w:rsidR="00514A44" w:rsidRPr="00514A44">
        <w:rPr>
          <w:b/>
        </w:rPr>
        <w:t>«</w:t>
      </w:r>
      <w:r w:rsidR="00514A44" w:rsidRPr="00514A44">
        <w:rPr>
          <w:b/>
          <w:color w:val="000000"/>
          <w:kern w:val="32"/>
        </w:rPr>
        <w:t>О внесении изменений в постановление Региональной</w:t>
      </w:r>
      <w:r w:rsidR="00514A44" w:rsidRPr="00514A44">
        <w:rPr>
          <w:b/>
          <w:color w:val="000000"/>
          <w:kern w:val="32"/>
        </w:rPr>
        <w:br/>
        <w:t>энергетической комиссии Кузбасса от 02.06.2022 № 140 «Об установлении ООО «Гурьевск – Сталь» тарифов на тепловую энергию, реализуемую на потребительском рынке Гурьевского муниципального округа, на 2022 год» в части периода с 01.12.2022 по 31.12.2022»</w:t>
      </w:r>
      <w:r w:rsidR="00514A44">
        <w:rPr>
          <w:b/>
          <w:color w:val="000000"/>
          <w:kern w:val="32"/>
        </w:rPr>
        <w:t>.</w:t>
      </w:r>
    </w:p>
    <w:p w14:paraId="2D558E64" w14:textId="46446C9E" w:rsidR="00514A44" w:rsidRDefault="00514A44" w:rsidP="006A5E1B">
      <w:pPr>
        <w:ind w:right="-6" w:firstLine="709"/>
        <w:jc w:val="both"/>
        <w:rPr>
          <w:b/>
        </w:rPr>
      </w:pPr>
    </w:p>
    <w:p w14:paraId="029E99AB" w14:textId="1C6D4747" w:rsidR="002D405F" w:rsidRDefault="003775CB" w:rsidP="002D405F">
      <w:pPr>
        <w:pStyle w:val="aa"/>
        <w:ind w:left="0" w:firstLine="567"/>
        <w:jc w:val="both"/>
        <w:rPr>
          <w:bCs/>
        </w:rPr>
      </w:pPr>
      <w:r w:rsidRPr="00F36FCC">
        <w:rPr>
          <w:kern w:val="32"/>
        </w:rPr>
        <w:t>Докладчик</w:t>
      </w:r>
      <w:r w:rsidRPr="00F36FCC">
        <w:rPr>
          <w:b/>
          <w:bCs/>
          <w:kern w:val="32"/>
        </w:rPr>
        <w:t xml:space="preserve"> </w:t>
      </w:r>
      <w:r>
        <w:rPr>
          <w:b/>
          <w:bCs/>
          <w:kern w:val="32"/>
        </w:rPr>
        <w:t>Умников И.А.</w:t>
      </w:r>
      <w:r w:rsidRPr="00F36FCC">
        <w:rPr>
          <w:b/>
          <w:bCs/>
          <w:kern w:val="32"/>
        </w:rPr>
        <w:t xml:space="preserve"> </w:t>
      </w:r>
      <w:r w:rsidRPr="00F36FCC">
        <w:rPr>
          <w:bCs/>
        </w:rPr>
        <w:t>согласно заключению, предлагает</w:t>
      </w:r>
      <w:r w:rsidRPr="002D0382">
        <w:rPr>
          <w:bCs/>
        </w:rPr>
        <w:t xml:space="preserve"> </w:t>
      </w:r>
      <w:r w:rsidR="002D405F">
        <w:rPr>
          <w:bCs/>
        </w:rPr>
        <w:t>в</w:t>
      </w:r>
      <w:r w:rsidR="002D405F" w:rsidRPr="002D405F">
        <w:rPr>
          <w:bCs/>
        </w:rPr>
        <w:t>нести в постановление Региональной энергетической комиссии Кузбасса от 02.06.2022 № 140 «Об установлении ООО «Гурьевск – Сталь» тарифов на тепловую энергию, реализуемую на потребительском рынке Гурьевского муниципального округа, на 2022 год», следующие изменения, изложив приложение в новой редакции</w:t>
      </w:r>
      <w:r w:rsidR="002D405F">
        <w:rPr>
          <w:bCs/>
        </w:rPr>
        <w:t>.</w:t>
      </w:r>
    </w:p>
    <w:p w14:paraId="6CA4B8D0" w14:textId="77777777" w:rsidR="003775CB" w:rsidRDefault="003775CB" w:rsidP="003775CB">
      <w:pPr>
        <w:tabs>
          <w:tab w:val="left" w:pos="1134"/>
        </w:tabs>
        <w:ind w:right="-2" w:firstLine="709"/>
        <w:jc w:val="both"/>
        <w:rPr>
          <w:bCs/>
          <w:lang w:eastAsia="en-US"/>
        </w:rPr>
      </w:pPr>
    </w:p>
    <w:p w14:paraId="55FCEED5" w14:textId="76D0ACDD" w:rsidR="003775CB" w:rsidRPr="008B2D8A" w:rsidRDefault="003775CB" w:rsidP="003775CB">
      <w:pPr>
        <w:pStyle w:val="aa"/>
        <w:tabs>
          <w:tab w:val="left" w:pos="993"/>
          <w:tab w:val="left" w:pos="1134"/>
        </w:tabs>
        <w:ind w:left="0" w:firstLine="709"/>
        <w:jc w:val="both"/>
        <w:rPr>
          <w:bCs/>
          <w:lang w:eastAsia="ru-RU"/>
        </w:rPr>
      </w:pPr>
      <w:r w:rsidRPr="008B2D8A">
        <w:rPr>
          <w:bCs/>
          <w:lang w:eastAsia="ru-RU"/>
        </w:rPr>
        <w:t xml:space="preserve">Материалы представлены в </w:t>
      </w:r>
      <w:r w:rsidRPr="00CE527F">
        <w:rPr>
          <w:bCs/>
          <w:lang w:eastAsia="ru-RU"/>
        </w:rPr>
        <w:t xml:space="preserve">приложении № </w:t>
      </w:r>
      <w:r w:rsidR="00CE527F">
        <w:rPr>
          <w:bCs/>
          <w:lang w:eastAsia="ru-RU"/>
        </w:rPr>
        <w:t>1</w:t>
      </w:r>
      <w:r w:rsidR="00C019A6">
        <w:rPr>
          <w:bCs/>
          <w:lang w:eastAsia="ru-RU"/>
        </w:rPr>
        <w:t>8</w:t>
      </w:r>
      <w:r w:rsidRPr="00CE527F">
        <w:rPr>
          <w:bCs/>
          <w:lang w:eastAsia="ru-RU"/>
        </w:rPr>
        <w:t xml:space="preserve"> к</w:t>
      </w:r>
      <w:r w:rsidRPr="008B2D8A">
        <w:rPr>
          <w:bCs/>
          <w:lang w:eastAsia="ru-RU"/>
        </w:rPr>
        <w:t xml:space="preserve"> настоящему протоколу.</w:t>
      </w:r>
    </w:p>
    <w:p w14:paraId="636353A5" w14:textId="77777777" w:rsidR="003775CB" w:rsidRPr="00EE246C" w:rsidRDefault="003775CB" w:rsidP="003775CB">
      <w:pPr>
        <w:ind w:firstLine="709"/>
        <w:jc w:val="both"/>
        <w:rPr>
          <w:bCs/>
        </w:rPr>
      </w:pPr>
    </w:p>
    <w:p w14:paraId="748CBADA" w14:textId="77777777" w:rsidR="003775CB" w:rsidRPr="00EE246C" w:rsidRDefault="003775CB" w:rsidP="003775CB">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55E93C33" w14:textId="77777777" w:rsidR="003775CB" w:rsidRPr="00EE246C" w:rsidRDefault="003775CB" w:rsidP="003775CB">
      <w:pPr>
        <w:ind w:right="-6" w:firstLine="567"/>
        <w:jc w:val="both"/>
        <w:rPr>
          <w:bCs/>
        </w:rPr>
      </w:pPr>
    </w:p>
    <w:p w14:paraId="6FB745DE" w14:textId="77777777" w:rsidR="003775CB" w:rsidRPr="00D00103" w:rsidRDefault="003775CB" w:rsidP="003775CB">
      <w:pPr>
        <w:ind w:right="-6" w:firstLine="709"/>
        <w:jc w:val="both"/>
        <w:rPr>
          <w:b/>
          <w:szCs w:val="20"/>
        </w:rPr>
      </w:pPr>
      <w:r w:rsidRPr="00D00103">
        <w:rPr>
          <w:b/>
          <w:szCs w:val="20"/>
        </w:rPr>
        <w:t>ПОСТАНОВИЛО:</w:t>
      </w:r>
    </w:p>
    <w:p w14:paraId="65005194" w14:textId="77777777" w:rsidR="003775CB" w:rsidRPr="00D00103" w:rsidRDefault="003775CB" w:rsidP="003775CB">
      <w:pPr>
        <w:ind w:right="-6" w:firstLine="709"/>
        <w:jc w:val="both"/>
        <w:rPr>
          <w:b/>
          <w:szCs w:val="20"/>
        </w:rPr>
      </w:pPr>
    </w:p>
    <w:p w14:paraId="58468563" w14:textId="275424AB" w:rsidR="003775CB" w:rsidRDefault="003775CB" w:rsidP="003775CB">
      <w:pPr>
        <w:pStyle w:val="ConsPlusNormal"/>
        <w:ind w:firstLine="709"/>
        <w:jc w:val="both"/>
        <w:rPr>
          <w:sz w:val="24"/>
        </w:rPr>
      </w:pPr>
      <w:r>
        <w:rPr>
          <w:sz w:val="24"/>
        </w:rPr>
        <w:t>Согласиться с предложением докладчика.</w:t>
      </w:r>
    </w:p>
    <w:p w14:paraId="620F7E99" w14:textId="0778A28E" w:rsidR="002D405F" w:rsidRDefault="002D405F" w:rsidP="003775CB">
      <w:pPr>
        <w:pStyle w:val="ConsPlusNormal"/>
        <w:ind w:firstLine="709"/>
        <w:jc w:val="both"/>
        <w:rPr>
          <w:sz w:val="24"/>
        </w:rPr>
      </w:pPr>
    </w:p>
    <w:p w14:paraId="3E216139" w14:textId="77777777" w:rsidR="00CE527F" w:rsidRDefault="00CE527F" w:rsidP="00CE527F">
      <w:pPr>
        <w:ind w:right="-6" w:firstLine="709"/>
        <w:jc w:val="both"/>
        <w:rPr>
          <w:b/>
        </w:rPr>
      </w:pPr>
      <w:r w:rsidRPr="00D00103">
        <w:rPr>
          <w:b/>
        </w:rPr>
        <w:t>Голосовали «ЗА» - единогласно.</w:t>
      </w:r>
    </w:p>
    <w:p w14:paraId="5A2DE0FC" w14:textId="2D1D09C0" w:rsidR="002D405F" w:rsidRDefault="002D405F" w:rsidP="003775CB">
      <w:pPr>
        <w:pStyle w:val="ConsPlusNormal"/>
        <w:ind w:firstLine="709"/>
        <w:jc w:val="both"/>
        <w:rPr>
          <w:sz w:val="24"/>
        </w:rPr>
      </w:pPr>
    </w:p>
    <w:p w14:paraId="4E0BDB4C" w14:textId="1E1008FA" w:rsidR="002D405F" w:rsidRDefault="002D405F" w:rsidP="003775CB">
      <w:pPr>
        <w:pStyle w:val="ConsPlusNormal"/>
        <w:ind w:firstLine="709"/>
        <w:jc w:val="both"/>
        <w:rPr>
          <w:b/>
          <w:color w:val="000000"/>
          <w:kern w:val="32"/>
          <w:sz w:val="24"/>
          <w:szCs w:val="24"/>
        </w:rPr>
      </w:pPr>
      <w:r>
        <w:rPr>
          <w:sz w:val="24"/>
        </w:rPr>
        <w:t xml:space="preserve">Вопрос 23. </w:t>
      </w:r>
      <w:r w:rsidRPr="002D405F">
        <w:rPr>
          <w:b/>
          <w:color w:val="000000"/>
          <w:kern w:val="32"/>
          <w:sz w:val="24"/>
          <w:szCs w:val="24"/>
        </w:rPr>
        <w:t>О внесении изменений в постановление Региональной энергетической комиссии Кузбасса от 02.06.2022 № 141 «Об установлении</w:t>
      </w:r>
      <w:r>
        <w:rPr>
          <w:b/>
          <w:color w:val="000000"/>
          <w:kern w:val="32"/>
          <w:sz w:val="24"/>
          <w:szCs w:val="24"/>
        </w:rPr>
        <w:t xml:space="preserve"> </w:t>
      </w:r>
      <w:r w:rsidRPr="002D405F">
        <w:rPr>
          <w:b/>
          <w:color w:val="000000"/>
          <w:kern w:val="32"/>
          <w:sz w:val="24"/>
          <w:szCs w:val="24"/>
        </w:rPr>
        <w:t>ООО «Гурьевск – Сталь» тарифов на горячую воду в открытой системе горячего водоснабжения, реализуемую на потребительском рынке Гурьевского муниципального округа, на 2022 год» в части периода</w:t>
      </w:r>
      <w:r>
        <w:rPr>
          <w:b/>
          <w:color w:val="000000"/>
          <w:kern w:val="32"/>
          <w:sz w:val="24"/>
          <w:szCs w:val="24"/>
        </w:rPr>
        <w:t xml:space="preserve"> </w:t>
      </w:r>
      <w:r w:rsidRPr="002D405F">
        <w:rPr>
          <w:b/>
          <w:color w:val="000000"/>
          <w:kern w:val="32"/>
          <w:sz w:val="24"/>
          <w:szCs w:val="24"/>
        </w:rPr>
        <w:t>с 01.12.2022 по 31.12.2022</w:t>
      </w:r>
      <w:r>
        <w:rPr>
          <w:b/>
          <w:color w:val="000000"/>
          <w:kern w:val="32"/>
          <w:sz w:val="24"/>
          <w:szCs w:val="24"/>
        </w:rPr>
        <w:t>»</w:t>
      </w:r>
      <w:r w:rsidR="00CE527F">
        <w:rPr>
          <w:b/>
          <w:color w:val="000000"/>
          <w:kern w:val="32"/>
          <w:sz w:val="24"/>
          <w:szCs w:val="24"/>
        </w:rPr>
        <w:t>.</w:t>
      </w:r>
    </w:p>
    <w:p w14:paraId="3B7D8D16" w14:textId="5A9A631A" w:rsidR="002D405F" w:rsidRDefault="002D405F" w:rsidP="003775CB">
      <w:pPr>
        <w:pStyle w:val="ConsPlusNormal"/>
        <w:ind w:firstLine="709"/>
        <w:jc w:val="both"/>
        <w:rPr>
          <w:b/>
          <w:sz w:val="24"/>
        </w:rPr>
      </w:pPr>
    </w:p>
    <w:p w14:paraId="4A66DF16" w14:textId="77777777" w:rsidR="002D405F" w:rsidRDefault="002D405F" w:rsidP="002D405F">
      <w:pPr>
        <w:tabs>
          <w:tab w:val="left" w:pos="1134"/>
        </w:tabs>
        <w:ind w:right="-2" w:firstLine="710"/>
        <w:jc w:val="both"/>
        <w:rPr>
          <w:bCs/>
        </w:rPr>
      </w:pPr>
      <w:r w:rsidRPr="00F36FCC">
        <w:rPr>
          <w:kern w:val="32"/>
        </w:rPr>
        <w:t>Докладчик</w:t>
      </w:r>
      <w:r w:rsidRPr="00F36FCC">
        <w:rPr>
          <w:b/>
          <w:bCs/>
          <w:kern w:val="32"/>
        </w:rPr>
        <w:t xml:space="preserve"> </w:t>
      </w:r>
      <w:r>
        <w:rPr>
          <w:b/>
          <w:bCs/>
          <w:kern w:val="32"/>
        </w:rPr>
        <w:t>Умников И.А.</w:t>
      </w:r>
      <w:r w:rsidRPr="00F36FCC">
        <w:rPr>
          <w:b/>
          <w:bCs/>
          <w:kern w:val="32"/>
        </w:rPr>
        <w:t xml:space="preserve"> </w:t>
      </w:r>
      <w:r w:rsidRPr="00F36FCC">
        <w:rPr>
          <w:bCs/>
        </w:rPr>
        <w:t>согласно заключению, предлагает</w:t>
      </w:r>
      <w:r w:rsidRPr="002D0382">
        <w:rPr>
          <w:bCs/>
        </w:rPr>
        <w:t xml:space="preserve"> </w:t>
      </w:r>
      <w:r>
        <w:rPr>
          <w:bCs/>
        </w:rPr>
        <w:t>в</w:t>
      </w:r>
      <w:r w:rsidRPr="002D405F">
        <w:rPr>
          <w:bCs/>
        </w:rPr>
        <w:t>нести в постановление Региональной энергетической комиссии Кузбасса от 02.06.2022 № 141 «Об установлении ООО «Гурьевск – Сталь» тарифов на горячую воду в открытой системе горячего водоснабжения, реализуемую на потребительском рынке Гурьевского муниципального округа, на 2022 год», следующие изменения, изложив приложение в новой редакции</w:t>
      </w:r>
      <w:r>
        <w:rPr>
          <w:bCs/>
        </w:rPr>
        <w:t>.</w:t>
      </w:r>
    </w:p>
    <w:p w14:paraId="109CE36C" w14:textId="77777777" w:rsidR="002D405F" w:rsidRDefault="002D405F" w:rsidP="002D405F">
      <w:pPr>
        <w:tabs>
          <w:tab w:val="left" w:pos="1134"/>
        </w:tabs>
        <w:ind w:right="-2" w:firstLine="709"/>
        <w:jc w:val="both"/>
        <w:rPr>
          <w:bCs/>
          <w:lang w:eastAsia="en-US"/>
        </w:rPr>
      </w:pPr>
    </w:p>
    <w:p w14:paraId="6DCD5F7A" w14:textId="0F229304" w:rsidR="002D405F" w:rsidRPr="008B2D8A" w:rsidRDefault="002D405F" w:rsidP="002D405F">
      <w:pPr>
        <w:pStyle w:val="aa"/>
        <w:tabs>
          <w:tab w:val="left" w:pos="993"/>
          <w:tab w:val="left" w:pos="1134"/>
        </w:tabs>
        <w:ind w:left="0" w:firstLine="709"/>
        <w:jc w:val="both"/>
        <w:rPr>
          <w:bCs/>
          <w:lang w:eastAsia="ru-RU"/>
        </w:rPr>
      </w:pPr>
      <w:r w:rsidRPr="00CE527F">
        <w:rPr>
          <w:bCs/>
          <w:lang w:eastAsia="ru-RU"/>
        </w:rPr>
        <w:t xml:space="preserve">Материалы представлены в приложении № </w:t>
      </w:r>
      <w:r w:rsidR="00C019A6">
        <w:rPr>
          <w:bCs/>
          <w:lang w:eastAsia="ru-RU"/>
        </w:rPr>
        <w:t>19</w:t>
      </w:r>
      <w:r w:rsidRPr="00CE527F">
        <w:rPr>
          <w:bCs/>
          <w:lang w:eastAsia="ru-RU"/>
        </w:rPr>
        <w:t xml:space="preserve"> к настоящему</w:t>
      </w:r>
      <w:r w:rsidRPr="008B2D8A">
        <w:rPr>
          <w:bCs/>
          <w:lang w:eastAsia="ru-RU"/>
        </w:rPr>
        <w:t xml:space="preserve"> протоколу.</w:t>
      </w:r>
    </w:p>
    <w:p w14:paraId="7AD4C2D4" w14:textId="77777777" w:rsidR="002D405F" w:rsidRPr="00EE246C" w:rsidRDefault="002D405F" w:rsidP="002D405F">
      <w:pPr>
        <w:ind w:firstLine="709"/>
        <w:jc w:val="both"/>
        <w:rPr>
          <w:bCs/>
        </w:rPr>
      </w:pPr>
    </w:p>
    <w:p w14:paraId="4F43346D" w14:textId="77777777" w:rsidR="002D405F" w:rsidRPr="00EE246C" w:rsidRDefault="002D405F" w:rsidP="002D405F">
      <w:pPr>
        <w:ind w:firstLine="709"/>
        <w:jc w:val="both"/>
        <w:rPr>
          <w:bCs/>
        </w:rPr>
      </w:pPr>
      <w:r w:rsidRPr="00EE246C">
        <w:rPr>
          <w:bCs/>
        </w:rPr>
        <w:t xml:space="preserve">Рассмотрев представленные материалы, правление Региональной энергетической комиссии Кузбасса </w:t>
      </w:r>
    </w:p>
    <w:p w14:paraId="603F2BB6" w14:textId="77777777" w:rsidR="002D405F" w:rsidRPr="00EE246C" w:rsidRDefault="002D405F" w:rsidP="002D405F">
      <w:pPr>
        <w:ind w:right="-6" w:firstLine="567"/>
        <w:jc w:val="both"/>
        <w:rPr>
          <w:bCs/>
        </w:rPr>
      </w:pPr>
    </w:p>
    <w:p w14:paraId="727CD774" w14:textId="77777777" w:rsidR="002D405F" w:rsidRPr="00D00103" w:rsidRDefault="002D405F" w:rsidP="002D405F">
      <w:pPr>
        <w:ind w:right="-6" w:firstLine="709"/>
        <w:jc w:val="both"/>
        <w:rPr>
          <w:b/>
          <w:szCs w:val="20"/>
        </w:rPr>
      </w:pPr>
      <w:r w:rsidRPr="00D00103">
        <w:rPr>
          <w:b/>
          <w:szCs w:val="20"/>
        </w:rPr>
        <w:t>ПОСТАНОВИЛО:</w:t>
      </w:r>
    </w:p>
    <w:p w14:paraId="3A628463" w14:textId="77777777" w:rsidR="002D405F" w:rsidRPr="00D00103" w:rsidRDefault="002D405F" w:rsidP="002D405F">
      <w:pPr>
        <w:ind w:right="-6" w:firstLine="709"/>
        <w:jc w:val="both"/>
        <w:rPr>
          <w:b/>
          <w:szCs w:val="20"/>
        </w:rPr>
      </w:pPr>
    </w:p>
    <w:p w14:paraId="707D9E8E" w14:textId="5A4D59C7" w:rsidR="002D405F" w:rsidRDefault="002D405F" w:rsidP="002D405F">
      <w:pPr>
        <w:pStyle w:val="ConsPlusNormal"/>
        <w:ind w:firstLine="709"/>
        <w:jc w:val="both"/>
        <w:rPr>
          <w:sz w:val="24"/>
        </w:rPr>
      </w:pPr>
      <w:r>
        <w:rPr>
          <w:sz w:val="24"/>
        </w:rPr>
        <w:t>Согласиться с предложением докладчика.</w:t>
      </w:r>
    </w:p>
    <w:p w14:paraId="6479FAD6" w14:textId="77777777" w:rsidR="00CE527F" w:rsidRDefault="00CE527F" w:rsidP="002D405F">
      <w:pPr>
        <w:pStyle w:val="ConsPlusNormal"/>
        <w:ind w:firstLine="709"/>
        <w:jc w:val="both"/>
        <w:rPr>
          <w:sz w:val="24"/>
        </w:rPr>
      </w:pPr>
    </w:p>
    <w:p w14:paraId="68352806" w14:textId="77777777" w:rsidR="00CE527F" w:rsidRDefault="00CE527F" w:rsidP="00CE527F">
      <w:pPr>
        <w:ind w:right="-6" w:firstLine="709"/>
        <w:jc w:val="both"/>
        <w:rPr>
          <w:b/>
        </w:rPr>
      </w:pPr>
      <w:r w:rsidRPr="00D00103">
        <w:rPr>
          <w:b/>
        </w:rPr>
        <w:t>Голосовали «ЗА» - единогласно.</w:t>
      </w:r>
    </w:p>
    <w:p w14:paraId="1E38B090" w14:textId="77777777" w:rsidR="002D405F" w:rsidRDefault="002D405F" w:rsidP="002D405F">
      <w:pPr>
        <w:pStyle w:val="ConsPlusNormal"/>
        <w:ind w:firstLine="709"/>
        <w:jc w:val="both"/>
        <w:rPr>
          <w:sz w:val="24"/>
        </w:rPr>
      </w:pPr>
    </w:p>
    <w:p w14:paraId="6FD8BBAD" w14:textId="77777777" w:rsidR="002D405F" w:rsidRPr="002D405F" w:rsidRDefault="002D405F" w:rsidP="003775CB">
      <w:pPr>
        <w:pStyle w:val="ConsPlusNormal"/>
        <w:ind w:firstLine="709"/>
        <w:jc w:val="both"/>
        <w:rPr>
          <w:b/>
          <w:sz w:val="24"/>
        </w:rPr>
      </w:pPr>
    </w:p>
    <w:p w14:paraId="31DCB1C4" w14:textId="435C7791" w:rsidR="002F5770" w:rsidRPr="00D00103" w:rsidRDefault="002F5770" w:rsidP="002F5770">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77777777" w:rsidR="00C4595C" w:rsidRDefault="00C4595C" w:rsidP="00FA1504">
      <w:pPr>
        <w:tabs>
          <w:tab w:val="left" w:pos="709"/>
          <w:tab w:val="left" w:pos="1134"/>
        </w:tabs>
        <w:ind w:left="709" w:hanging="142"/>
        <w:jc w:val="both"/>
      </w:pPr>
    </w:p>
    <w:p w14:paraId="216CBA7B" w14:textId="5CA71DD4" w:rsidR="00B32B57" w:rsidRPr="00D00103" w:rsidRDefault="00B32B57" w:rsidP="00FA1504">
      <w:pPr>
        <w:tabs>
          <w:tab w:val="left" w:pos="709"/>
          <w:tab w:val="left" w:pos="1134"/>
        </w:tabs>
        <w:ind w:left="709" w:hanging="142"/>
        <w:jc w:val="both"/>
      </w:pPr>
      <w:r w:rsidRPr="00D00103">
        <w:t>__________________</w:t>
      </w:r>
      <w:r w:rsidR="00C80B67">
        <w:t>__</w:t>
      </w:r>
      <w:r w:rsidRPr="00D00103">
        <w:t>_О.А. Чурсина</w:t>
      </w:r>
    </w:p>
    <w:p w14:paraId="668B767C" w14:textId="22C0D906" w:rsidR="002E3EDC" w:rsidRDefault="00787562" w:rsidP="002E3EDC">
      <w:pPr>
        <w:tabs>
          <w:tab w:val="left" w:pos="5580"/>
          <w:tab w:val="left" w:pos="9639"/>
        </w:tabs>
        <w:jc w:val="both"/>
      </w:pPr>
      <w:r w:rsidRPr="00D00103">
        <w:t xml:space="preserve"> </w:t>
      </w:r>
    </w:p>
    <w:p w14:paraId="13B5A595" w14:textId="3D45A7B0" w:rsidR="00C80B67" w:rsidRPr="00D00103" w:rsidRDefault="00C80B67" w:rsidP="00C80B67">
      <w:pPr>
        <w:tabs>
          <w:tab w:val="left" w:pos="5580"/>
          <w:tab w:val="left" w:pos="9639"/>
        </w:tabs>
        <w:ind w:left="567"/>
        <w:jc w:val="both"/>
      </w:pPr>
      <w:r w:rsidRPr="00D00103">
        <w:t>____________________</w:t>
      </w:r>
      <w:r>
        <w:t>_М.В. Зинченко</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343ECCBA" w:rsidR="00144573" w:rsidRPr="00D00103" w:rsidRDefault="003C2012" w:rsidP="00DE0895">
      <w:pPr>
        <w:tabs>
          <w:tab w:val="left" w:pos="5580"/>
          <w:tab w:val="left" w:pos="9639"/>
        </w:tabs>
        <w:ind w:left="567"/>
        <w:jc w:val="both"/>
      </w:pPr>
      <w:r w:rsidRPr="00D00103">
        <w:t>___________________</w:t>
      </w:r>
      <w:r w:rsidR="00C80B67">
        <w:t>_</w:t>
      </w:r>
      <w:r w:rsidRPr="00D00103">
        <w:t>_</w:t>
      </w:r>
      <w:r w:rsidR="00144573" w:rsidRPr="003C2012">
        <w:t>А.Г. Овчинников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7E08CB41" w14:textId="7A72DCA3" w:rsidR="00664C7D" w:rsidRPr="00D00103" w:rsidRDefault="00541CF2" w:rsidP="00764BDC">
      <w:pPr>
        <w:tabs>
          <w:tab w:val="left" w:pos="5580"/>
          <w:tab w:val="left" w:pos="9498"/>
        </w:tabs>
        <w:ind w:firstLine="709"/>
        <w:sectPr w:rsidR="00664C7D" w:rsidRPr="00D00103" w:rsidSect="005F30F2">
          <w:headerReference w:type="default" r:id="rId8"/>
          <w:pgSz w:w="11906" w:h="16838" w:code="9"/>
          <w:pgMar w:top="709" w:right="567" w:bottom="851" w:left="1560" w:header="709" w:footer="709" w:gutter="0"/>
          <w:cols w:space="708"/>
          <w:titlePg/>
          <w:docGrid w:linePitch="360"/>
        </w:sectPr>
      </w:pPr>
      <w:r w:rsidRPr="00D00103">
        <w:t xml:space="preserve">Секретарь </w:t>
      </w:r>
      <w:r w:rsidR="00C1067A" w:rsidRPr="00D00103">
        <w:t>заседания: _____________________</w:t>
      </w:r>
      <w:r w:rsidR="00ED5172" w:rsidRPr="00D00103">
        <w:t>К.С. Юхневич</w:t>
      </w:r>
    </w:p>
    <w:p w14:paraId="591AD3C7" w14:textId="77777777" w:rsidR="00A04A26" w:rsidRDefault="00A04A26" w:rsidP="005F66AA">
      <w:pPr>
        <w:ind w:left="8212" w:right="-1" w:firstLine="284"/>
        <w:jc w:val="both"/>
        <w:rPr>
          <w:sz w:val="28"/>
          <w:szCs w:val="28"/>
        </w:rPr>
      </w:pPr>
    </w:p>
    <w:sectPr w:rsidR="00A04A26" w:rsidSect="00DA7B31">
      <w:footerReference w:type="default" r:id="rId9"/>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3775CB" w:rsidRDefault="003775CB" w:rsidP="005A4977">
      <w:r>
        <w:separator/>
      </w:r>
    </w:p>
  </w:endnote>
  <w:endnote w:type="continuationSeparator" w:id="0">
    <w:p w14:paraId="477D66AA" w14:textId="77777777" w:rsidR="003775CB" w:rsidRDefault="003775CB"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3775CB" w:rsidRDefault="003775CB">
    <w:pPr>
      <w:pStyle w:val="a7"/>
    </w:pPr>
  </w:p>
  <w:p w14:paraId="47E5DE51" w14:textId="77777777" w:rsidR="003775CB" w:rsidRDefault="003775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3775CB" w:rsidRDefault="003775CB" w:rsidP="005A4977">
      <w:r>
        <w:separator/>
      </w:r>
    </w:p>
  </w:footnote>
  <w:footnote w:type="continuationSeparator" w:id="0">
    <w:p w14:paraId="0FC78883" w14:textId="77777777" w:rsidR="003775CB" w:rsidRDefault="003775CB"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48848"/>
      <w:docPartObj>
        <w:docPartGallery w:val="Page Numbers (Top of Page)"/>
        <w:docPartUnique/>
      </w:docPartObj>
    </w:sdtPr>
    <w:sdtEndPr/>
    <w:sdtContent>
      <w:p w14:paraId="4DE8BB21" w14:textId="60A324CE" w:rsidR="003775CB" w:rsidRDefault="003775CB">
        <w:pPr>
          <w:pStyle w:val="a5"/>
          <w:jc w:val="center"/>
        </w:pPr>
      </w:p>
      <w:p w14:paraId="482E78E0" w14:textId="10093FFE" w:rsidR="003775CB" w:rsidRDefault="003775CB">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66039C5"/>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9831B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A342DDA"/>
    <w:multiLevelType w:val="hybridMultilevel"/>
    <w:tmpl w:val="6B7040B6"/>
    <w:lvl w:ilvl="0" w:tplc="39A26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A3B2EBD"/>
    <w:multiLevelType w:val="hybridMultilevel"/>
    <w:tmpl w:val="AAAAE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0C0B45F7"/>
    <w:multiLevelType w:val="hybridMultilevel"/>
    <w:tmpl w:val="9344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EB61D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171C3C2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1EE862A8"/>
    <w:multiLevelType w:val="hybridMultilevel"/>
    <w:tmpl w:val="50C03DDA"/>
    <w:lvl w:ilvl="0" w:tplc="813674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204F3B6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2096502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0B92450"/>
    <w:multiLevelType w:val="hybridMultilevel"/>
    <w:tmpl w:val="AD2AAB2E"/>
    <w:lvl w:ilvl="0" w:tplc="9BCAF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1CE0CD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240B6124"/>
    <w:multiLevelType w:val="hybridMultilevel"/>
    <w:tmpl w:val="66880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E20C29"/>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276A38D9"/>
    <w:multiLevelType w:val="multilevel"/>
    <w:tmpl w:val="9966632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31" w15:restartNumberingAfterBreak="0">
    <w:nsid w:val="2C613543"/>
    <w:multiLevelType w:val="hybridMultilevel"/>
    <w:tmpl w:val="EB3C218E"/>
    <w:lvl w:ilvl="0" w:tplc="AC54BF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2E077AAD"/>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331E51C9"/>
    <w:multiLevelType w:val="hybridMultilevel"/>
    <w:tmpl w:val="49000E00"/>
    <w:lvl w:ilvl="0" w:tplc="CAC6C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7CA7B1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3C8216E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8" w15:restartNumberingAfterBreak="0">
    <w:nsid w:val="3DB63298"/>
    <w:multiLevelType w:val="hybridMultilevel"/>
    <w:tmpl w:val="DDB89094"/>
    <w:lvl w:ilvl="0" w:tplc="EC225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FEB56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43914B4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479C0141"/>
    <w:multiLevelType w:val="hybridMultilevel"/>
    <w:tmpl w:val="81CE41D4"/>
    <w:lvl w:ilvl="0" w:tplc="5B0A08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8BD49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4DDF257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59D330B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5BCC73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5ED00E0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3E222CB"/>
    <w:multiLevelType w:val="multilevel"/>
    <w:tmpl w:val="7DC0A59C"/>
    <w:lvl w:ilvl="0">
      <w:start w:val="1"/>
      <w:numFmt w:val="none"/>
      <w:lvlText w:val="1."/>
      <w:lvlJc w:val="left"/>
      <w:pPr>
        <w:ind w:left="1070" w:hanging="360"/>
      </w:pPr>
      <w:rPr>
        <w:rFonts w:hint="default"/>
      </w:rPr>
    </w:lvl>
    <w:lvl w:ilvl="1">
      <w:start w:val="1"/>
      <w:numFmt w:val="decimal"/>
      <w:lvlText w:val="%2.1."/>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9" w15:restartNumberingAfterBreak="0">
    <w:nsid w:val="647368D6"/>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47471E1"/>
    <w:multiLevelType w:val="hybridMultilevel"/>
    <w:tmpl w:val="E966A584"/>
    <w:lvl w:ilvl="0" w:tplc="96CED5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5B4099C"/>
    <w:multiLevelType w:val="hybridMultilevel"/>
    <w:tmpl w:val="257421AA"/>
    <w:lvl w:ilvl="0" w:tplc="FCFC16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95A7B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15:restartNumberingAfterBreak="0">
    <w:nsid w:val="6ADC4C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4"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76B30A1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6" w15:restartNumberingAfterBreak="0">
    <w:nsid w:val="787A3D7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15:restartNumberingAfterBreak="0">
    <w:nsid w:val="78E3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15:restartNumberingAfterBreak="0">
    <w:nsid w:val="79BC63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9" w15:restartNumberingAfterBreak="0">
    <w:nsid w:val="7D266A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015229057">
    <w:abstractNumId w:val="2"/>
  </w:num>
  <w:num w:numId="2" w16cid:durableId="1173490417">
    <w:abstractNumId w:val="1"/>
  </w:num>
  <w:num w:numId="3" w16cid:durableId="1435051492">
    <w:abstractNumId w:val="0"/>
  </w:num>
  <w:num w:numId="4" w16cid:durableId="946424709">
    <w:abstractNumId w:val="54"/>
  </w:num>
  <w:num w:numId="5" w16cid:durableId="1515996951">
    <w:abstractNumId w:val="37"/>
  </w:num>
  <w:num w:numId="6" w16cid:durableId="1242564815">
    <w:abstractNumId w:val="19"/>
  </w:num>
  <w:num w:numId="7" w16cid:durableId="14519721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379906">
    <w:abstractNumId w:val="33"/>
  </w:num>
  <w:num w:numId="9" w16cid:durableId="711997856">
    <w:abstractNumId w:val="49"/>
  </w:num>
  <w:num w:numId="10" w16cid:durableId="2095129114">
    <w:abstractNumId w:val="21"/>
  </w:num>
  <w:num w:numId="11" w16cid:durableId="1359624313">
    <w:abstractNumId w:val="25"/>
  </w:num>
  <w:num w:numId="12" w16cid:durableId="497042472">
    <w:abstractNumId w:val="15"/>
  </w:num>
  <w:num w:numId="13" w16cid:durableId="965623453">
    <w:abstractNumId w:val="57"/>
  </w:num>
  <w:num w:numId="14" w16cid:durableId="1538933285">
    <w:abstractNumId w:val="27"/>
  </w:num>
  <w:num w:numId="15" w16cid:durableId="709842745">
    <w:abstractNumId w:val="29"/>
  </w:num>
  <w:num w:numId="16" w16cid:durableId="805464395">
    <w:abstractNumId w:val="39"/>
  </w:num>
  <w:num w:numId="17" w16cid:durableId="815224398">
    <w:abstractNumId w:val="43"/>
  </w:num>
  <w:num w:numId="18" w16cid:durableId="903872616">
    <w:abstractNumId w:val="22"/>
  </w:num>
  <w:num w:numId="19" w16cid:durableId="1592355601">
    <w:abstractNumId w:val="32"/>
  </w:num>
  <w:num w:numId="20" w16cid:durableId="2093696990">
    <w:abstractNumId w:val="30"/>
  </w:num>
  <w:num w:numId="21" w16cid:durableId="1217625937">
    <w:abstractNumId w:val="58"/>
  </w:num>
  <w:num w:numId="22" w16cid:durableId="641890703">
    <w:abstractNumId w:val="55"/>
  </w:num>
  <w:num w:numId="23" w16cid:durableId="688800155">
    <w:abstractNumId w:val="46"/>
  </w:num>
  <w:num w:numId="24" w16cid:durableId="565073451">
    <w:abstractNumId w:val="24"/>
  </w:num>
  <w:num w:numId="25" w16cid:durableId="1690109462">
    <w:abstractNumId w:val="53"/>
  </w:num>
  <w:num w:numId="26" w16cid:durableId="1590113242">
    <w:abstractNumId w:val="16"/>
  </w:num>
  <w:num w:numId="27" w16cid:durableId="1157574743">
    <w:abstractNumId w:val="35"/>
  </w:num>
  <w:num w:numId="28" w16cid:durableId="1289430382">
    <w:abstractNumId w:val="48"/>
  </w:num>
  <w:num w:numId="29" w16cid:durableId="2140149694">
    <w:abstractNumId w:val="59"/>
  </w:num>
  <w:num w:numId="30" w16cid:durableId="1060833252">
    <w:abstractNumId w:val="40"/>
  </w:num>
  <w:num w:numId="31" w16cid:durableId="1103454029">
    <w:abstractNumId w:val="36"/>
  </w:num>
  <w:num w:numId="32" w16cid:durableId="1100636995">
    <w:abstractNumId w:val="44"/>
  </w:num>
  <w:num w:numId="33" w16cid:durableId="939147319">
    <w:abstractNumId w:val="47"/>
  </w:num>
  <w:num w:numId="34" w16cid:durableId="746924460">
    <w:abstractNumId w:val="52"/>
  </w:num>
  <w:num w:numId="35" w16cid:durableId="860122722">
    <w:abstractNumId w:val="42"/>
  </w:num>
  <w:num w:numId="36" w16cid:durableId="1313753896">
    <w:abstractNumId w:val="45"/>
  </w:num>
  <w:num w:numId="37" w16cid:durableId="139929237">
    <w:abstractNumId w:val="56"/>
  </w:num>
  <w:num w:numId="38" w16cid:durableId="1932736211">
    <w:abstractNumId w:val="17"/>
  </w:num>
  <w:num w:numId="39" w16cid:durableId="442261444">
    <w:abstractNumId w:val="31"/>
  </w:num>
  <w:num w:numId="40" w16cid:durableId="1629120648">
    <w:abstractNumId w:val="23"/>
  </w:num>
  <w:num w:numId="41" w16cid:durableId="504900726">
    <w:abstractNumId w:val="18"/>
  </w:num>
  <w:num w:numId="42" w16cid:durableId="705642919">
    <w:abstractNumId w:val="50"/>
  </w:num>
  <w:num w:numId="43" w16cid:durableId="1557088704">
    <w:abstractNumId w:val="34"/>
  </w:num>
  <w:num w:numId="44" w16cid:durableId="47849957">
    <w:abstractNumId w:val="38"/>
  </w:num>
  <w:num w:numId="45" w16cid:durableId="1929658901">
    <w:abstractNumId w:val="26"/>
  </w:num>
  <w:num w:numId="46" w16cid:durableId="1713117202">
    <w:abstractNumId w:val="20"/>
  </w:num>
  <w:num w:numId="47" w16cid:durableId="590087078">
    <w:abstractNumId w:val="28"/>
  </w:num>
  <w:num w:numId="48" w16cid:durableId="1782410324">
    <w:abstractNumId w:val="51"/>
  </w:num>
  <w:num w:numId="49" w16cid:durableId="1209031896">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170E0"/>
    <w:rsid w:val="000215AB"/>
    <w:rsid w:val="000252DB"/>
    <w:rsid w:val="00031436"/>
    <w:rsid w:val="00031526"/>
    <w:rsid w:val="0003291C"/>
    <w:rsid w:val="00036497"/>
    <w:rsid w:val="00037247"/>
    <w:rsid w:val="00037F74"/>
    <w:rsid w:val="000407A7"/>
    <w:rsid w:val="0004081B"/>
    <w:rsid w:val="0004457C"/>
    <w:rsid w:val="000460FA"/>
    <w:rsid w:val="00051187"/>
    <w:rsid w:val="000527FC"/>
    <w:rsid w:val="000551F9"/>
    <w:rsid w:val="0005573D"/>
    <w:rsid w:val="00061C2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87EBB"/>
    <w:rsid w:val="00090A90"/>
    <w:rsid w:val="000A0C41"/>
    <w:rsid w:val="000A2265"/>
    <w:rsid w:val="000A5C62"/>
    <w:rsid w:val="000B0E58"/>
    <w:rsid w:val="000B0FB3"/>
    <w:rsid w:val="000B1E10"/>
    <w:rsid w:val="000B25A0"/>
    <w:rsid w:val="000B4C4F"/>
    <w:rsid w:val="000B4DF6"/>
    <w:rsid w:val="000B58A5"/>
    <w:rsid w:val="000B5F47"/>
    <w:rsid w:val="000B75A8"/>
    <w:rsid w:val="000B794D"/>
    <w:rsid w:val="000C270F"/>
    <w:rsid w:val="000C2C0F"/>
    <w:rsid w:val="000C3C1A"/>
    <w:rsid w:val="000C4077"/>
    <w:rsid w:val="000C7A5A"/>
    <w:rsid w:val="000D09AC"/>
    <w:rsid w:val="000D3143"/>
    <w:rsid w:val="000D6E3B"/>
    <w:rsid w:val="000E1294"/>
    <w:rsid w:val="000E154A"/>
    <w:rsid w:val="000E3514"/>
    <w:rsid w:val="000E3F6C"/>
    <w:rsid w:val="000E595F"/>
    <w:rsid w:val="000F2809"/>
    <w:rsid w:val="000F35C7"/>
    <w:rsid w:val="000F5FD9"/>
    <w:rsid w:val="000F638F"/>
    <w:rsid w:val="000F6FA2"/>
    <w:rsid w:val="00103AA9"/>
    <w:rsid w:val="00103E7F"/>
    <w:rsid w:val="00107209"/>
    <w:rsid w:val="00107315"/>
    <w:rsid w:val="001139BE"/>
    <w:rsid w:val="001148EE"/>
    <w:rsid w:val="00115104"/>
    <w:rsid w:val="00115876"/>
    <w:rsid w:val="00116A07"/>
    <w:rsid w:val="00116CA4"/>
    <w:rsid w:val="0012155E"/>
    <w:rsid w:val="001232ED"/>
    <w:rsid w:val="001232F1"/>
    <w:rsid w:val="001265CE"/>
    <w:rsid w:val="00127641"/>
    <w:rsid w:val="00131763"/>
    <w:rsid w:val="001324B0"/>
    <w:rsid w:val="001369DA"/>
    <w:rsid w:val="00136C71"/>
    <w:rsid w:val="001435C3"/>
    <w:rsid w:val="00144573"/>
    <w:rsid w:val="00147B66"/>
    <w:rsid w:val="00151A45"/>
    <w:rsid w:val="00151B99"/>
    <w:rsid w:val="00156428"/>
    <w:rsid w:val="00157A6F"/>
    <w:rsid w:val="00157F13"/>
    <w:rsid w:val="00161544"/>
    <w:rsid w:val="00161E2A"/>
    <w:rsid w:val="001628BB"/>
    <w:rsid w:val="00162C23"/>
    <w:rsid w:val="00165009"/>
    <w:rsid w:val="00166A6D"/>
    <w:rsid w:val="00167142"/>
    <w:rsid w:val="0017012B"/>
    <w:rsid w:val="001701B7"/>
    <w:rsid w:val="00170382"/>
    <w:rsid w:val="001724C5"/>
    <w:rsid w:val="00175816"/>
    <w:rsid w:val="00175B8F"/>
    <w:rsid w:val="0017612E"/>
    <w:rsid w:val="001761B6"/>
    <w:rsid w:val="00177536"/>
    <w:rsid w:val="00181705"/>
    <w:rsid w:val="00184350"/>
    <w:rsid w:val="001845C0"/>
    <w:rsid w:val="001849EE"/>
    <w:rsid w:val="0019046B"/>
    <w:rsid w:val="00191A22"/>
    <w:rsid w:val="00192276"/>
    <w:rsid w:val="00194D7C"/>
    <w:rsid w:val="00195290"/>
    <w:rsid w:val="00196509"/>
    <w:rsid w:val="001977A0"/>
    <w:rsid w:val="00197A86"/>
    <w:rsid w:val="001A24BD"/>
    <w:rsid w:val="001A4B79"/>
    <w:rsid w:val="001A5333"/>
    <w:rsid w:val="001A5454"/>
    <w:rsid w:val="001A6CD8"/>
    <w:rsid w:val="001B3510"/>
    <w:rsid w:val="001B51A5"/>
    <w:rsid w:val="001C0E95"/>
    <w:rsid w:val="001C19B9"/>
    <w:rsid w:val="001C28F3"/>
    <w:rsid w:val="001C600A"/>
    <w:rsid w:val="001D45BA"/>
    <w:rsid w:val="001E21A3"/>
    <w:rsid w:val="001E5081"/>
    <w:rsid w:val="001E633D"/>
    <w:rsid w:val="001E6996"/>
    <w:rsid w:val="001E7BC7"/>
    <w:rsid w:val="001F0BB5"/>
    <w:rsid w:val="001F15FF"/>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48F3"/>
    <w:rsid w:val="00234E78"/>
    <w:rsid w:val="0023606B"/>
    <w:rsid w:val="00241091"/>
    <w:rsid w:val="002449A7"/>
    <w:rsid w:val="002456AA"/>
    <w:rsid w:val="002460F4"/>
    <w:rsid w:val="00247554"/>
    <w:rsid w:val="002475B8"/>
    <w:rsid w:val="00247EFD"/>
    <w:rsid w:val="0025007C"/>
    <w:rsid w:val="00251488"/>
    <w:rsid w:val="00251C27"/>
    <w:rsid w:val="00252776"/>
    <w:rsid w:val="00252EC5"/>
    <w:rsid w:val="0025349B"/>
    <w:rsid w:val="002539FB"/>
    <w:rsid w:val="002561FB"/>
    <w:rsid w:val="00262564"/>
    <w:rsid w:val="00266A20"/>
    <w:rsid w:val="00266ED8"/>
    <w:rsid w:val="002672A8"/>
    <w:rsid w:val="00267AF7"/>
    <w:rsid w:val="002743D7"/>
    <w:rsid w:val="00277C96"/>
    <w:rsid w:val="00280350"/>
    <w:rsid w:val="002808A5"/>
    <w:rsid w:val="002827BD"/>
    <w:rsid w:val="0028282F"/>
    <w:rsid w:val="002834E1"/>
    <w:rsid w:val="0029254F"/>
    <w:rsid w:val="002927B2"/>
    <w:rsid w:val="00293504"/>
    <w:rsid w:val="00294CD9"/>
    <w:rsid w:val="00295793"/>
    <w:rsid w:val="002966D0"/>
    <w:rsid w:val="00297C5C"/>
    <w:rsid w:val="002A08F8"/>
    <w:rsid w:val="002A18F3"/>
    <w:rsid w:val="002A38E4"/>
    <w:rsid w:val="002A4648"/>
    <w:rsid w:val="002B1BAD"/>
    <w:rsid w:val="002B1BB2"/>
    <w:rsid w:val="002B6203"/>
    <w:rsid w:val="002C1C8C"/>
    <w:rsid w:val="002C25A8"/>
    <w:rsid w:val="002C2CA6"/>
    <w:rsid w:val="002C574D"/>
    <w:rsid w:val="002C6880"/>
    <w:rsid w:val="002C74FB"/>
    <w:rsid w:val="002D0382"/>
    <w:rsid w:val="002D0450"/>
    <w:rsid w:val="002D087B"/>
    <w:rsid w:val="002D0C46"/>
    <w:rsid w:val="002D1149"/>
    <w:rsid w:val="002D140B"/>
    <w:rsid w:val="002D405F"/>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5510"/>
    <w:rsid w:val="002F568A"/>
    <w:rsid w:val="002F5770"/>
    <w:rsid w:val="002F5BDC"/>
    <w:rsid w:val="002F68E6"/>
    <w:rsid w:val="002F6F68"/>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531E"/>
    <w:rsid w:val="003276A3"/>
    <w:rsid w:val="00327D5A"/>
    <w:rsid w:val="00332238"/>
    <w:rsid w:val="003346DA"/>
    <w:rsid w:val="00334B89"/>
    <w:rsid w:val="003350CB"/>
    <w:rsid w:val="0034097B"/>
    <w:rsid w:val="0034273E"/>
    <w:rsid w:val="00342979"/>
    <w:rsid w:val="00344BDA"/>
    <w:rsid w:val="00346544"/>
    <w:rsid w:val="003475FD"/>
    <w:rsid w:val="00347DC1"/>
    <w:rsid w:val="0035004A"/>
    <w:rsid w:val="00350ABD"/>
    <w:rsid w:val="00353397"/>
    <w:rsid w:val="00355C75"/>
    <w:rsid w:val="003565F4"/>
    <w:rsid w:val="00361D01"/>
    <w:rsid w:val="00364C0C"/>
    <w:rsid w:val="003657E3"/>
    <w:rsid w:val="00366385"/>
    <w:rsid w:val="003675B2"/>
    <w:rsid w:val="00371784"/>
    <w:rsid w:val="00371C82"/>
    <w:rsid w:val="00371F45"/>
    <w:rsid w:val="00373115"/>
    <w:rsid w:val="00373B6C"/>
    <w:rsid w:val="00375A37"/>
    <w:rsid w:val="00376861"/>
    <w:rsid w:val="003775CB"/>
    <w:rsid w:val="00381879"/>
    <w:rsid w:val="00382129"/>
    <w:rsid w:val="003828DE"/>
    <w:rsid w:val="00382FE0"/>
    <w:rsid w:val="00383EEA"/>
    <w:rsid w:val="0038434F"/>
    <w:rsid w:val="003877EB"/>
    <w:rsid w:val="003940BF"/>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144"/>
    <w:rsid w:val="00423A57"/>
    <w:rsid w:val="00426738"/>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C6"/>
    <w:rsid w:val="004502C9"/>
    <w:rsid w:val="004529E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8705B"/>
    <w:rsid w:val="00490414"/>
    <w:rsid w:val="004954BD"/>
    <w:rsid w:val="004964DE"/>
    <w:rsid w:val="00496D3E"/>
    <w:rsid w:val="004A127C"/>
    <w:rsid w:val="004A1EC7"/>
    <w:rsid w:val="004A5CFD"/>
    <w:rsid w:val="004B095F"/>
    <w:rsid w:val="004B45B4"/>
    <w:rsid w:val="004B4EEB"/>
    <w:rsid w:val="004B78B5"/>
    <w:rsid w:val="004B7C08"/>
    <w:rsid w:val="004C194A"/>
    <w:rsid w:val="004C1981"/>
    <w:rsid w:val="004C2009"/>
    <w:rsid w:val="004C37B9"/>
    <w:rsid w:val="004C6DF3"/>
    <w:rsid w:val="004D715C"/>
    <w:rsid w:val="004D7467"/>
    <w:rsid w:val="004D7C77"/>
    <w:rsid w:val="004E118D"/>
    <w:rsid w:val="004E237E"/>
    <w:rsid w:val="004E4845"/>
    <w:rsid w:val="004E5977"/>
    <w:rsid w:val="004F02B7"/>
    <w:rsid w:val="004F33F8"/>
    <w:rsid w:val="004F42E7"/>
    <w:rsid w:val="004F5B11"/>
    <w:rsid w:val="00500DC2"/>
    <w:rsid w:val="00504AED"/>
    <w:rsid w:val="005055E4"/>
    <w:rsid w:val="00506147"/>
    <w:rsid w:val="0051190A"/>
    <w:rsid w:val="005131AB"/>
    <w:rsid w:val="00513576"/>
    <w:rsid w:val="00514A44"/>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074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601B7B"/>
    <w:rsid w:val="006026AB"/>
    <w:rsid w:val="00605744"/>
    <w:rsid w:val="00611C15"/>
    <w:rsid w:val="006123F7"/>
    <w:rsid w:val="006129F1"/>
    <w:rsid w:val="00615F6A"/>
    <w:rsid w:val="0061797E"/>
    <w:rsid w:val="006213C5"/>
    <w:rsid w:val="006215D5"/>
    <w:rsid w:val="00623F05"/>
    <w:rsid w:val="00625F31"/>
    <w:rsid w:val="00626741"/>
    <w:rsid w:val="006267BE"/>
    <w:rsid w:val="00626E16"/>
    <w:rsid w:val="00631D1A"/>
    <w:rsid w:val="00637439"/>
    <w:rsid w:val="00642FC1"/>
    <w:rsid w:val="0064583F"/>
    <w:rsid w:val="00651C00"/>
    <w:rsid w:val="006540A0"/>
    <w:rsid w:val="00654498"/>
    <w:rsid w:val="006572E7"/>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5E1B"/>
    <w:rsid w:val="006A61A4"/>
    <w:rsid w:val="006A7C77"/>
    <w:rsid w:val="006B330D"/>
    <w:rsid w:val="006B439E"/>
    <w:rsid w:val="006B6F27"/>
    <w:rsid w:val="006C0425"/>
    <w:rsid w:val="006C3215"/>
    <w:rsid w:val="006C5642"/>
    <w:rsid w:val="006C74E6"/>
    <w:rsid w:val="006D090E"/>
    <w:rsid w:val="006D18D9"/>
    <w:rsid w:val="006D61B3"/>
    <w:rsid w:val="006E01E5"/>
    <w:rsid w:val="006E252E"/>
    <w:rsid w:val="006E415C"/>
    <w:rsid w:val="006E6EBA"/>
    <w:rsid w:val="006F0E74"/>
    <w:rsid w:val="006F2488"/>
    <w:rsid w:val="006F4B07"/>
    <w:rsid w:val="006F4D8C"/>
    <w:rsid w:val="006F6EFA"/>
    <w:rsid w:val="007010AD"/>
    <w:rsid w:val="00701E88"/>
    <w:rsid w:val="00702588"/>
    <w:rsid w:val="0071210C"/>
    <w:rsid w:val="00712316"/>
    <w:rsid w:val="007149EB"/>
    <w:rsid w:val="007167C9"/>
    <w:rsid w:val="00720A7B"/>
    <w:rsid w:val="00724B48"/>
    <w:rsid w:val="007266A3"/>
    <w:rsid w:val="007310F7"/>
    <w:rsid w:val="00742B20"/>
    <w:rsid w:val="00742E7D"/>
    <w:rsid w:val="0074311A"/>
    <w:rsid w:val="007471B8"/>
    <w:rsid w:val="007472B1"/>
    <w:rsid w:val="007507EF"/>
    <w:rsid w:val="00750BFB"/>
    <w:rsid w:val="00756FB8"/>
    <w:rsid w:val="00763358"/>
    <w:rsid w:val="00764BDC"/>
    <w:rsid w:val="00766301"/>
    <w:rsid w:val="0076642F"/>
    <w:rsid w:val="00766E2E"/>
    <w:rsid w:val="0077170F"/>
    <w:rsid w:val="00774135"/>
    <w:rsid w:val="0078678D"/>
    <w:rsid w:val="00787562"/>
    <w:rsid w:val="00790894"/>
    <w:rsid w:val="00793F39"/>
    <w:rsid w:val="007942AF"/>
    <w:rsid w:val="0079452A"/>
    <w:rsid w:val="00795C84"/>
    <w:rsid w:val="00796E00"/>
    <w:rsid w:val="007970ED"/>
    <w:rsid w:val="007A4659"/>
    <w:rsid w:val="007A6EE6"/>
    <w:rsid w:val="007B2309"/>
    <w:rsid w:val="007B48E0"/>
    <w:rsid w:val="007B4E52"/>
    <w:rsid w:val="007B52D2"/>
    <w:rsid w:val="007C1A33"/>
    <w:rsid w:val="007C3555"/>
    <w:rsid w:val="007C5120"/>
    <w:rsid w:val="007C5484"/>
    <w:rsid w:val="007C71F6"/>
    <w:rsid w:val="007C7E35"/>
    <w:rsid w:val="007D0635"/>
    <w:rsid w:val="007D1ACB"/>
    <w:rsid w:val="007D23CB"/>
    <w:rsid w:val="007D5530"/>
    <w:rsid w:val="007D65B9"/>
    <w:rsid w:val="007D6770"/>
    <w:rsid w:val="007D69CE"/>
    <w:rsid w:val="007D79AD"/>
    <w:rsid w:val="007E0B38"/>
    <w:rsid w:val="007E1060"/>
    <w:rsid w:val="007E2740"/>
    <w:rsid w:val="007E545A"/>
    <w:rsid w:val="007E5B2A"/>
    <w:rsid w:val="007F121E"/>
    <w:rsid w:val="007F31A7"/>
    <w:rsid w:val="007F647C"/>
    <w:rsid w:val="007F74D4"/>
    <w:rsid w:val="008022C6"/>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0F9C"/>
    <w:rsid w:val="00881139"/>
    <w:rsid w:val="00881884"/>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2D8A"/>
    <w:rsid w:val="008B31C0"/>
    <w:rsid w:val="008B4384"/>
    <w:rsid w:val="008B5C0D"/>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D4D"/>
    <w:rsid w:val="00937A1F"/>
    <w:rsid w:val="00941214"/>
    <w:rsid w:val="00942F89"/>
    <w:rsid w:val="009448B0"/>
    <w:rsid w:val="00953F1C"/>
    <w:rsid w:val="009552BB"/>
    <w:rsid w:val="0095565A"/>
    <w:rsid w:val="00955C1B"/>
    <w:rsid w:val="009569D5"/>
    <w:rsid w:val="0096087B"/>
    <w:rsid w:val="00963B54"/>
    <w:rsid w:val="009644B2"/>
    <w:rsid w:val="00967207"/>
    <w:rsid w:val="009679AA"/>
    <w:rsid w:val="00967ED6"/>
    <w:rsid w:val="00971325"/>
    <w:rsid w:val="00971DD3"/>
    <w:rsid w:val="00974D4C"/>
    <w:rsid w:val="00977ED3"/>
    <w:rsid w:val="00982E1A"/>
    <w:rsid w:val="009842AF"/>
    <w:rsid w:val="00984A12"/>
    <w:rsid w:val="00984B34"/>
    <w:rsid w:val="00984B97"/>
    <w:rsid w:val="00985441"/>
    <w:rsid w:val="00985DD2"/>
    <w:rsid w:val="00990A74"/>
    <w:rsid w:val="00997AD3"/>
    <w:rsid w:val="009A32AA"/>
    <w:rsid w:val="009A3687"/>
    <w:rsid w:val="009A3E9E"/>
    <w:rsid w:val="009A40C7"/>
    <w:rsid w:val="009A5E1B"/>
    <w:rsid w:val="009A719B"/>
    <w:rsid w:val="009A7501"/>
    <w:rsid w:val="009B3CC5"/>
    <w:rsid w:val="009B3CFE"/>
    <w:rsid w:val="009B5B8F"/>
    <w:rsid w:val="009B65FE"/>
    <w:rsid w:val="009C25AB"/>
    <w:rsid w:val="009C4EC1"/>
    <w:rsid w:val="009C6B4D"/>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9F76A3"/>
    <w:rsid w:val="00A013AC"/>
    <w:rsid w:val="00A02015"/>
    <w:rsid w:val="00A02579"/>
    <w:rsid w:val="00A039CA"/>
    <w:rsid w:val="00A04A26"/>
    <w:rsid w:val="00A07FDA"/>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46522"/>
    <w:rsid w:val="00A469DD"/>
    <w:rsid w:val="00A56A2A"/>
    <w:rsid w:val="00A572BB"/>
    <w:rsid w:val="00A612F1"/>
    <w:rsid w:val="00A63709"/>
    <w:rsid w:val="00A637B7"/>
    <w:rsid w:val="00A63DA5"/>
    <w:rsid w:val="00A66754"/>
    <w:rsid w:val="00A72C48"/>
    <w:rsid w:val="00A73F6C"/>
    <w:rsid w:val="00A74FAA"/>
    <w:rsid w:val="00A7667D"/>
    <w:rsid w:val="00A8234E"/>
    <w:rsid w:val="00A828C1"/>
    <w:rsid w:val="00A8451D"/>
    <w:rsid w:val="00A91219"/>
    <w:rsid w:val="00A925F8"/>
    <w:rsid w:val="00A92840"/>
    <w:rsid w:val="00A9373B"/>
    <w:rsid w:val="00A954FE"/>
    <w:rsid w:val="00A97A76"/>
    <w:rsid w:val="00AA0228"/>
    <w:rsid w:val="00AA0840"/>
    <w:rsid w:val="00AA0AB9"/>
    <w:rsid w:val="00AA1021"/>
    <w:rsid w:val="00AA1106"/>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7403"/>
    <w:rsid w:val="00AC7981"/>
    <w:rsid w:val="00AD185F"/>
    <w:rsid w:val="00AD33EA"/>
    <w:rsid w:val="00AD3C91"/>
    <w:rsid w:val="00AD4DF3"/>
    <w:rsid w:val="00AD7155"/>
    <w:rsid w:val="00AE2FCD"/>
    <w:rsid w:val="00AE583D"/>
    <w:rsid w:val="00AE5E04"/>
    <w:rsid w:val="00AE60A3"/>
    <w:rsid w:val="00AF2909"/>
    <w:rsid w:val="00AF2E85"/>
    <w:rsid w:val="00AF5D68"/>
    <w:rsid w:val="00AF6F72"/>
    <w:rsid w:val="00B01215"/>
    <w:rsid w:val="00B01833"/>
    <w:rsid w:val="00B037BE"/>
    <w:rsid w:val="00B049B2"/>
    <w:rsid w:val="00B06954"/>
    <w:rsid w:val="00B07EBF"/>
    <w:rsid w:val="00B11B4E"/>
    <w:rsid w:val="00B1268A"/>
    <w:rsid w:val="00B177B3"/>
    <w:rsid w:val="00B17FCA"/>
    <w:rsid w:val="00B211B3"/>
    <w:rsid w:val="00B22AD5"/>
    <w:rsid w:val="00B2559B"/>
    <w:rsid w:val="00B266C1"/>
    <w:rsid w:val="00B2744B"/>
    <w:rsid w:val="00B27538"/>
    <w:rsid w:val="00B275C7"/>
    <w:rsid w:val="00B27B6D"/>
    <w:rsid w:val="00B27E5E"/>
    <w:rsid w:val="00B30DE5"/>
    <w:rsid w:val="00B32B57"/>
    <w:rsid w:val="00B33C1B"/>
    <w:rsid w:val="00B34BC3"/>
    <w:rsid w:val="00B362AE"/>
    <w:rsid w:val="00B40FB3"/>
    <w:rsid w:val="00B42E24"/>
    <w:rsid w:val="00B46846"/>
    <w:rsid w:val="00B50F91"/>
    <w:rsid w:val="00B51F80"/>
    <w:rsid w:val="00B520AD"/>
    <w:rsid w:val="00B53C71"/>
    <w:rsid w:val="00B55B47"/>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B3D"/>
    <w:rsid w:val="00B92EF6"/>
    <w:rsid w:val="00B93DBA"/>
    <w:rsid w:val="00B972BB"/>
    <w:rsid w:val="00B975B9"/>
    <w:rsid w:val="00BA0F20"/>
    <w:rsid w:val="00BA1541"/>
    <w:rsid w:val="00BA21E8"/>
    <w:rsid w:val="00BA4398"/>
    <w:rsid w:val="00BA6FFA"/>
    <w:rsid w:val="00BB0232"/>
    <w:rsid w:val="00BB02B1"/>
    <w:rsid w:val="00BB04C4"/>
    <w:rsid w:val="00BB0D50"/>
    <w:rsid w:val="00BB25B7"/>
    <w:rsid w:val="00BB3440"/>
    <w:rsid w:val="00BC03D3"/>
    <w:rsid w:val="00BC0A28"/>
    <w:rsid w:val="00BC0E48"/>
    <w:rsid w:val="00BC3A60"/>
    <w:rsid w:val="00BC5A9C"/>
    <w:rsid w:val="00BC64D7"/>
    <w:rsid w:val="00BD1E5D"/>
    <w:rsid w:val="00BD79B9"/>
    <w:rsid w:val="00BD7F6D"/>
    <w:rsid w:val="00BE061F"/>
    <w:rsid w:val="00BE15AE"/>
    <w:rsid w:val="00BE4327"/>
    <w:rsid w:val="00BE73C7"/>
    <w:rsid w:val="00BE76AB"/>
    <w:rsid w:val="00BE7AE2"/>
    <w:rsid w:val="00BF23F2"/>
    <w:rsid w:val="00BF2AAB"/>
    <w:rsid w:val="00BF4DC0"/>
    <w:rsid w:val="00BF51CA"/>
    <w:rsid w:val="00BF704A"/>
    <w:rsid w:val="00C019A6"/>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0DB"/>
    <w:rsid w:val="00C31AE5"/>
    <w:rsid w:val="00C44D11"/>
    <w:rsid w:val="00C4595C"/>
    <w:rsid w:val="00C475BA"/>
    <w:rsid w:val="00C50EC5"/>
    <w:rsid w:val="00C518FF"/>
    <w:rsid w:val="00C51DA7"/>
    <w:rsid w:val="00C51E1E"/>
    <w:rsid w:val="00C51EC7"/>
    <w:rsid w:val="00C52F8D"/>
    <w:rsid w:val="00C5537F"/>
    <w:rsid w:val="00C55663"/>
    <w:rsid w:val="00C56047"/>
    <w:rsid w:val="00C57C58"/>
    <w:rsid w:val="00C62784"/>
    <w:rsid w:val="00C6357B"/>
    <w:rsid w:val="00C64D83"/>
    <w:rsid w:val="00C7036E"/>
    <w:rsid w:val="00C712F8"/>
    <w:rsid w:val="00C71D57"/>
    <w:rsid w:val="00C746AB"/>
    <w:rsid w:val="00C75D24"/>
    <w:rsid w:val="00C7672D"/>
    <w:rsid w:val="00C76D1A"/>
    <w:rsid w:val="00C77228"/>
    <w:rsid w:val="00C77C97"/>
    <w:rsid w:val="00C80B67"/>
    <w:rsid w:val="00C812C6"/>
    <w:rsid w:val="00C83290"/>
    <w:rsid w:val="00C847B1"/>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C7CA2"/>
    <w:rsid w:val="00CD200F"/>
    <w:rsid w:val="00CD2246"/>
    <w:rsid w:val="00CD36C9"/>
    <w:rsid w:val="00CD4881"/>
    <w:rsid w:val="00CD5F62"/>
    <w:rsid w:val="00CD623E"/>
    <w:rsid w:val="00CD7B6C"/>
    <w:rsid w:val="00CE0F9E"/>
    <w:rsid w:val="00CE1829"/>
    <w:rsid w:val="00CE2349"/>
    <w:rsid w:val="00CE527F"/>
    <w:rsid w:val="00CE76C8"/>
    <w:rsid w:val="00CE78E9"/>
    <w:rsid w:val="00CF2F7B"/>
    <w:rsid w:val="00CF4694"/>
    <w:rsid w:val="00D00103"/>
    <w:rsid w:val="00D008AC"/>
    <w:rsid w:val="00D00D44"/>
    <w:rsid w:val="00D01566"/>
    <w:rsid w:val="00D01EDF"/>
    <w:rsid w:val="00D0553A"/>
    <w:rsid w:val="00D05594"/>
    <w:rsid w:val="00D0569B"/>
    <w:rsid w:val="00D067C3"/>
    <w:rsid w:val="00D07E5E"/>
    <w:rsid w:val="00D1665C"/>
    <w:rsid w:val="00D17700"/>
    <w:rsid w:val="00D239ED"/>
    <w:rsid w:val="00D2540A"/>
    <w:rsid w:val="00D265D4"/>
    <w:rsid w:val="00D27A49"/>
    <w:rsid w:val="00D27FA4"/>
    <w:rsid w:val="00D312AE"/>
    <w:rsid w:val="00D32AD8"/>
    <w:rsid w:val="00D334A1"/>
    <w:rsid w:val="00D34407"/>
    <w:rsid w:val="00D35D06"/>
    <w:rsid w:val="00D40C5F"/>
    <w:rsid w:val="00D4107A"/>
    <w:rsid w:val="00D51586"/>
    <w:rsid w:val="00D52169"/>
    <w:rsid w:val="00D537A2"/>
    <w:rsid w:val="00D539AC"/>
    <w:rsid w:val="00D54364"/>
    <w:rsid w:val="00D544EE"/>
    <w:rsid w:val="00D54614"/>
    <w:rsid w:val="00D57BD7"/>
    <w:rsid w:val="00D621EF"/>
    <w:rsid w:val="00D647EC"/>
    <w:rsid w:val="00D65EA1"/>
    <w:rsid w:val="00D72AC3"/>
    <w:rsid w:val="00D74604"/>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9EE"/>
    <w:rsid w:val="00DB4AB7"/>
    <w:rsid w:val="00DB50B4"/>
    <w:rsid w:val="00DC405C"/>
    <w:rsid w:val="00DC7F89"/>
    <w:rsid w:val="00DD00B6"/>
    <w:rsid w:val="00DD37EF"/>
    <w:rsid w:val="00DD4E16"/>
    <w:rsid w:val="00DD6D72"/>
    <w:rsid w:val="00DE0895"/>
    <w:rsid w:val="00DE1634"/>
    <w:rsid w:val="00DE1FDE"/>
    <w:rsid w:val="00DE3B83"/>
    <w:rsid w:val="00DE5295"/>
    <w:rsid w:val="00DE54F1"/>
    <w:rsid w:val="00DE5A09"/>
    <w:rsid w:val="00DE5BA3"/>
    <w:rsid w:val="00DE5EDB"/>
    <w:rsid w:val="00DE6DED"/>
    <w:rsid w:val="00DF25C6"/>
    <w:rsid w:val="00DF2C3C"/>
    <w:rsid w:val="00DF4030"/>
    <w:rsid w:val="00DF739C"/>
    <w:rsid w:val="00DF75B1"/>
    <w:rsid w:val="00E00E20"/>
    <w:rsid w:val="00E02432"/>
    <w:rsid w:val="00E03084"/>
    <w:rsid w:val="00E05201"/>
    <w:rsid w:val="00E0644A"/>
    <w:rsid w:val="00E06B8B"/>
    <w:rsid w:val="00E1093C"/>
    <w:rsid w:val="00E1280C"/>
    <w:rsid w:val="00E13757"/>
    <w:rsid w:val="00E14663"/>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7721"/>
    <w:rsid w:val="00E9189F"/>
    <w:rsid w:val="00E91C12"/>
    <w:rsid w:val="00E9395A"/>
    <w:rsid w:val="00E94B11"/>
    <w:rsid w:val="00E94B99"/>
    <w:rsid w:val="00E96C8D"/>
    <w:rsid w:val="00E97204"/>
    <w:rsid w:val="00EA01D4"/>
    <w:rsid w:val="00EA1755"/>
    <w:rsid w:val="00EA6632"/>
    <w:rsid w:val="00EB2266"/>
    <w:rsid w:val="00EB4010"/>
    <w:rsid w:val="00EB48E1"/>
    <w:rsid w:val="00EB6379"/>
    <w:rsid w:val="00EB7151"/>
    <w:rsid w:val="00EC0F83"/>
    <w:rsid w:val="00EC5C1B"/>
    <w:rsid w:val="00EC660C"/>
    <w:rsid w:val="00ED2F4B"/>
    <w:rsid w:val="00ED30F2"/>
    <w:rsid w:val="00ED390A"/>
    <w:rsid w:val="00ED5172"/>
    <w:rsid w:val="00ED5500"/>
    <w:rsid w:val="00ED6D81"/>
    <w:rsid w:val="00EE1150"/>
    <w:rsid w:val="00EE246C"/>
    <w:rsid w:val="00EE32A2"/>
    <w:rsid w:val="00EE3870"/>
    <w:rsid w:val="00EE4763"/>
    <w:rsid w:val="00EE5BC9"/>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1EA2"/>
    <w:rsid w:val="00F13D58"/>
    <w:rsid w:val="00F17DF6"/>
    <w:rsid w:val="00F200C0"/>
    <w:rsid w:val="00F20134"/>
    <w:rsid w:val="00F2062C"/>
    <w:rsid w:val="00F2304B"/>
    <w:rsid w:val="00F24E7B"/>
    <w:rsid w:val="00F2553B"/>
    <w:rsid w:val="00F30E1E"/>
    <w:rsid w:val="00F33662"/>
    <w:rsid w:val="00F33BD3"/>
    <w:rsid w:val="00F345F1"/>
    <w:rsid w:val="00F36FCC"/>
    <w:rsid w:val="00F376BA"/>
    <w:rsid w:val="00F404A7"/>
    <w:rsid w:val="00F4188F"/>
    <w:rsid w:val="00F420E7"/>
    <w:rsid w:val="00F421F2"/>
    <w:rsid w:val="00F458AF"/>
    <w:rsid w:val="00F5069B"/>
    <w:rsid w:val="00F508E2"/>
    <w:rsid w:val="00F51EA7"/>
    <w:rsid w:val="00F51ED4"/>
    <w:rsid w:val="00F52A41"/>
    <w:rsid w:val="00F54394"/>
    <w:rsid w:val="00F54790"/>
    <w:rsid w:val="00F552DC"/>
    <w:rsid w:val="00F61D90"/>
    <w:rsid w:val="00F61F79"/>
    <w:rsid w:val="00F62881"/>
    <w:rsid w:val="00F6620E"/>
    <w:rsid w:val="00F67776"/>
    <w:rsid w:val="00F71C61"/>
    <w:rsid w:val="00F73882"/>
    <w:rsid w:val="00F74231"/>
    <w:rsid w:val="00F7616B"/>
    <w:rsid w:val="00F767CF"/>
    <w:rsid w:val="00F76C80"/>
    <w:rsid w:val="00F8192C"/>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1504"/>
    <w:rsid w:val="00FA1B98"/>
    <w:rsid w:val="00FA2C4B"/>
    <w:rsid w:val="00FA6F98"/>
    <w:rsid w:val="00FA7809"/>
    <w:rsid w:val="00FB1B8D"/>
    <w:rsid w:val="00FB7E60"/>
    <w:rsid w:val="00FC051D"/>
    <w:rsid w:val="00FC235B"/>
    <w:rsid w:val="00FC43F0"/>
    <w:rsid w:val="00FC6D6C"/>
    <w:rsid w:val="00FC781C"/>
    <w:rsid w:val="00FD15C7"/>
    <w:rsid w:val="00FD22F5"/>
    <w:rsid w:val="00FD2EEC"/>
    <w:rsid w:val="00FD5641"/>
    <w:rsid w:val="00FE23EF"/>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6267B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7E43-3361-4947-9752-287BCBDA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6899</TotalTime>
  <Pages>16</Pages>
  <Words>5168</Words>
  <Characters>29464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172</cp:revision>
  <cp:lastPrinted>2022-12-06T08:32:00Z</cp:lastPrinted>
  <dcterms:created xsi:type="dcterms:W3CDTF">2022-07-15T03:00:00Z</dcterms:created>
  <dcterms:modified xsi:type="dcterms:W3CDTF">2023-01-31T09:50:00Z</dcterms:modified>
</cp:coreProperties>
</file>