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0A93337F" w:rsidR="003D3E77" w:rsidRPr="000E3AF7" w:rsidRDefault="00147AB5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26</w:t>
      </w:r>
      <w:r w:rsidR="002463DA">
        <w:rPr>
          <w:sz w:val="28"/>
          <w:szCs w:val="22"/>
        </w:rPr>
        <w:t>.0</w:t>
      </w:r>
      <w:r w:rsidR="0062486B">
        <w:rPr>
          <w:sz w:val="28"/>
          <w:szCs w:val="22"/>
        </w:rPr>
        <w:t>3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4296A">
        <w:rPr>
          <w:sz w:val="28"/>
          <w:szCs w:val="22"/>
        </w:rPr>
        <w:t>1</w:t>
      </w:r>
      <w:r>
        <w:rPr>
          <w:sz w:val="28"/>
          <w:szCs w:val="22"/>
        </w:rPr>
        <w:t>6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1B5D41" w14:paraId="245F3D8C" w14:textId="77777777" w:rsidTr="00632D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632D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101EA1BD" w:rsidR="00E71041" w:rsidRPr="00F97C18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2463DA" w:rsidRPr="00F97C18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44354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1EE52D7D" w:rsidR="005D4A5A" w:rsidRPr="00F97C18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632D25">
        <w:trPr>
          <w:jc w:val="center"/>
        </w:trPr>
        <w:tc>
          <w:tcPr>
            <w:tcW w:w="6379" w:type="dxa"/>
          </w:tcPr>
          <w:p w14:paraId="75E30F12" w14:textId="77777777" w:rsidR="000D4F19" w:rsidRDefault="000D4F19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022F913A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D45179" w:rsidRPr="001B5D41" w14:paraId="680F79CB" w14:textId="77777777" w:rsidTr="00632D25">
        <w:trPr>
          <w:jc w:val="center"/>
        </w:trPr>
        <w:tc>
          <w:tcPr>
            <w:tcW w:w="6379" w:type="dxa"/>
          </w:tcPr>
          <w:p w14:paraId="05C20AA5" w14:textId="77777777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5305BC8E" w14:textId="001F08FA" w:rsidR="00D45179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1E1F6449" w14:textId="41A818AA" w:rsidR="00D45179" w:rsidRPr="00AF148D" w:rsidRDefault="00D45179" w:rsidP="00D45179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557100C" w14:textId="68C7144A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D45179" w:rsidRPr="001B5D41" w14:paraId="7F02D0B0" w14:textId="77777777" w:rsidTr="00632D25">
        <w:trPr>
          <w:jc w:val="center"/>
        </w:trPr>
        <w:tc>
          <w:tcPr>
            <w:tcW w:w="6379" w:type="dxa"/>
          </w:tcPr>
          <w:p w14:paraId="523D1358" w14:textId="5794C228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5" w:type="dxa"/>
          </w:tcPr>
          <w:p w14:paraId="0C1BE5A6" w14:textId="00E97059" w:rsidR="00D45179" w:rsidRPr="00AF148D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545BA24" w14:textId="1687A475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1B5D41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E75E93" w:rsidRPr="001B5D41" w14:paraId="506FD527" w14:textId="77777777" w:rsidTr="00632D25">
        <w:trPr>
          <w:jc w:val="center"/>
        </w:trPr>
        <w:tc>
          <w:tcPr>
            <w:tcW w:w="6379" w:type="dxa"/>
          </w:tcPr>
          <w:p w14:paraId="174D5041" w14:textId="77777777" w:rsidR="00E75E93" w:rsidRPr="003817CA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6985FD70" w14:textId="0C0C80F1" w:rsidR="00E75E93" w:rsidRPr="00AF148D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4588E13" w14:textId="56BB6149" w:rsidR="00E75E93" w:rsidRPr="00AF148D" w:rsidRDefault="00E75E93" w:rsidP="00E75E9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44F4751" w14:textId="6D900F26" w:rsidR="00E75E93" w:rsidRPr="00AF148D" w:rsidRDefault="00E75E93" w:rsidP="00E75E9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3817CA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D45179" w:rsidRPr="001B5D41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технического отдела </w:t>
            </w:r>
            <w:r w:rsidRPr="00AF148D">
              <w:rPr>
                <w:bCs/>
                <w:sz w:val="28"/>
                <w:szCs w:val="28"/>
              </w:rPr>
              <w:t>Региональной</w:t>
            </w:r>
          </w:p>
          <w:p w14:paraId="4320064C" w14:textId="6D3E0579" w:rsidR="00D45179" w:rsidRPr="003817CA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3817CA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3817CA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8F5DE4" w:rsidRPr="001B5D41" w14:paraId="21412591" w14:textId="77777777" w:rsidTr="00632D25">
        <w:trPr>
          <w:jc w:val="center"/>
        </w:trPr>
        <w:tc>
          <w:tcPr>
            <w:tcW w:w="6379" w:type="dxa"/>
          </w:tcPr>
          <w:p w14:paraId="6AE860A8" w14:textId="77777777" w:rsidR="001575C2" w:rsidRDefault="001575C2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BD666BC" w14:textId="37AAECAF" w:rsidR="008F5DE4" w:rsidRPr="0064296A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</w:tcPr>
          <w:p w14:paraId="7B300D3D" w14:textId="77777777" w:rsidR="008F5DE4" w:rsidRPr="0064296A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78E048" w14:textId="77777777" w:rsidR="008F5DE4" w:rsidRPr="0064296A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1B5D41" w14:paraId="6A0470DD" w14:textId="77777777" w:rsidTr="00632D25">
        <w:trPr>
          <w:jc w:val="center"/>
        </w:trPr>
        <w:tc>
          <w:tcPr>
            <w:tcW w:w="6379" w:type="dxa"/>
          </w:tcPr>
          <w:p w14:paraId="5A67FDCE" w14:textId="095A43F2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246E65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246E65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</w:tcPr>
          <w:p w14:paraId="6280A86B" w14:textId="0B98C04C" w:rsidR="008F5DE4" w:rsidRPr="00A92D8E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CC9EFE0" w14:textId="20511EE3" w:rsidR="008F5DE4" w:rsidRPr="00A92D8E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12485D" w:rsidRPr="001B5D41" w14:paraId="2041C480" w14:textId="77777777" w:rsidTr="00632D25">
        <w:trPr>
          <w:jc w:val="center"/>
        </w:trPr>
        <w:tc>
          <w:tcPr>
            <w:tcW w:w="6379" w:type="dxa"/>
          </w:tcPr>
          <w:p w14:paraId="3987C9B9" w14:textId="5E7EB7C1" w:rsidR="0012485D" w:rsidRDefault="00C973C3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 ООО СПК «</w:t>
            </w:r>
            <w:proofErr w:type="spellStart"/>
            <w:r>
              <w:rPr>
                <w:sz w:val="28"/>
                <w:szCs w:val="28"/>
              </w:rPr>
              <w:t>Чистогорский</w:t>
            </w:r>
            <w:proofErr w:type="spellEnd"/>
            <w:r>
              <w:rPr>
                <w:sz w:val="28"/>
                <w:szCs w:val="28"/>
              </w:rPr>
              <w:t>» (присутствовала на вопросе № 1 повестки заседания)</w:t>
            </w:r>
          </w:p>
        </w:tc>
        <w:tc>
          <w:tcPr>
            <w:tcW w:w="425" w:type="dxa"/>
          </w:tcPr>
          <w:p w14:paraId="2952926E" w14:textId="13DF7C17" w:rsidR="0012485D" w:rsidRPr="002C3A49" w:rsidRDefault="00C973C3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FC83FBB" w14:textId="08569FC6" w:rsidR="0012485D" w:rsidRDefault="00C973C3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247082">
              <w:rPr>
                <w:bCs/>
                <w:color w:val="FFFFFF" w:themeColor="background1"/>
                <w:sz w:val="28"/>
                <w:szCs w:val="28"/>
              </w:rPr>
              <w:t>Лобова Е.Г.</w:t>
            </w:r>
          </w:p>
        </w:tc>
      </w:tr>
      <w:tr w:rsidR="0012485D" w:rsidRPr="001B5D41" w14:paraId="7E659EA8" w14:textId="77777777" w:rsidTr="00632D25">
        <w:trPr>
          <w:jc w:val="center"/>
        </w:trPr>
        <w:tc>
          <w:tcPr>
            <w:tcW w:w="6379" w:type="dxa"/>
          </w:tcPr>
          <w:p w14:paraId="4F9555D5" w14:textId="6EE28250" w:rsidR="0012485D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F0AB14F" w14:textId="4579DB65" w:rsidR="0012485D" w:rsidRPr="002C3A49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840F0E0" w14:textId="302CE5D5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</w:tbl>
    <w:p w14:paraId="44868542" w14:textId="5C92E849" w:rsidR="0076057C" w:rsidRDefault="0076057C" w:rsidP="0076057C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lastRenderedPageBreak/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2287"/>
      </w:tblGrid>
      <w:tr w:rsidR="0076057C" w:rsidRPr="00D45179" w14:paraId="7B444378" w14:textId="77777777" w:rsidTr="00C973C3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2D65C16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287" w:type="dxa"/>
          </w:tcPr>
          <w:p w14:paraId="33B9D59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Докладчик</w:t>
            </w:r>
          </w:p>
        </w:tc>
      </w:tr>
      <w:tr w:rsidR="00B36E76" w:rsidRPr="00D45179" w14:paraId="59D2E0F7" w14:textId="77777777" w:rsidTr="00C973C3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2F4D32DB" w:rsidR="00B36E76" w:rsidRPr="00B36E76" w:rsidRDefault="00B36E76" w:rsidP="00B36E76">
            <w:pPr>
              <w:widowControl w:val="0"/>
              <w:jc w:val="both"/>
              <w:rPr>
                <w:sz w:val="28"/>
                <w:szCs w:val="28"/>
              </w:rPr>
            </w:pPr>
            <w:r w:rsidRPr="00B36E76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14:paraId="360F5847" w14:textId="3FA4D613" w:rsidR="00B36E76" w:rsidRPr="00B36E76" w:rsidRDefault="00B36E76" w:rsidP="00B36E7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B36E76">
              <w:rPr>
                <w:bCs/>
                <w:sz w:val="28"/>
                <w:szCs w:val="28"/>
              </w:rPr>
              <w:t>Об установлении ООО СПК «</w:t>
            </w:r>
            <w:proofErr w:type="spellStart"/>
            <w:r w:rsidRPr="00B36E76">
              <w:rPr>
                <w:bCs/>
                <w:sz w:val="28"/>
                <w:szCs w:val="28"/>
              </w:rPr>
              <w:t>Чистогорский</w:t>
            </w:r>
            <w:proofErr w:type="spellEnd"/>
            <w:r w:rsidRPr="00B36E76">
              <w:rPr>
                <w:bCs/>
                <w:sz w:val="28"/>
                <w:szCs w:val="28"/>
              </w:rPr>
              <w:t>» тарифов на тепловую энергию, реализуемую на потребительском рынке Новокузнецкого муниципального округа, на 2022 год</w:t>
            </w:r>
          </w:p>
        </w:tc>
        <w:tc>
          <w:tcPr>
            <w:tcW w:w="2287" w:type="dxa"/>
            <w:vAlign w:val="center"/>
          </w:tcPr>
          <w:p w14:paraId="05BA5EC8" w14:textId="31B55A90" w:rsidR="00B36E76" w:rsidRPr="00B36E76" w:rsidRDefault="00B36E76" w:rsidP="00B36E76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36E76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B36E76" w:rsidRPr="00D45179" w14:paraId="12214D72" w14:textId="77777777" w:rsidTr="00C973C3">
        <w:trPr>
          <w:trHeight w:val="868"/>
          <w:jc w:val="center"/>
        </w:trPr>
        <w:tc>
          <w:tcPr>
            <w:tcW w:w="562" w:type="dxa"/>
            <w:vAlign w:val="center"/>
          </w:tcPr>
          <w:p w14:paraId="0E63A862" w14:textId="23DDE86B" w:rsidR="00B36E76" w:rsidRPr="00B36E76" w:rsidRDefault="00B36E76" w:rsidP="00B36E76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B36E76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14:paraId="203F7366" w14:textId="0130732F" w:rsidR="00B36E76" w:rsidRPr="00B36E76" w:rsidRDefault="00B36E76" w:rsidP="00B36E76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B36E76">
              <w:rPr>
                <w:bCs/>
                <w:sz w:val="28"/>
                <w:szCs w:val="28"/>
              </w:rPr>
              <w:t xml:space="preserve">О внесении изменения </w:t>
            </w:r>
            <w:bookmarkStart w:id="1" w:name="_Hlk160637048"/>
            <w:r w:rsidRPr="00B36E76">
              <w:rPr>
                <w:bCs/>
                <w:sz w:val="28"/>
                <w:szCs w:val="28"/>
              </w:rPr>
              <w:t>в постановление Региональной энергетической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36E76">
              <w:rPr>
                <w:bCs/>
                <w:sz w:val="28"/>
                <w:szCs w:val="28"/>
              </w:rPr>
              <w:t xml:space="preserve">комиссии Кузбасса от 31.08.2023 № 104 «Об утверждении инвестиционной программы </w:t>
            </w:r>
            <w:r w:rsidR="000A21AD">
              <w:rPr>
                <w:bCs/>
                <w:sz w:val="28"/>
                <w:szCs w:val="28"/>
              </w:rPr>
              <w:br/>
            </w:r>
            <w:r w:rsidRPr="00B36E76">
              <w:rPr>
                <w:bCs/>
                <w:sz w:val="28"/>
                <w:szCs w:val="28"/>
              </w:rPr>
              <w:t>ООО «Энергоресурс» в сфере водоснабжения на территории</w:t>
            </w:r>
            <w:r w:rsidR="00C973C3">
              <w:rPr>
                <w:bCs/>
                <w:sz w:val="28"/>
                <w:szCs w:val="28"/>
              </w:rPr>
              <w:t xml:space="preserve"> </w:t>
            </w:r>
            <w:r w:rsidRPr="00B36E76">
              <w:rPr>
                <w:bCs/>
                <w:sz w:val="28"/>
                <w:szCs w:val="28"/>
              </w:rPr>
              <w:t>Беловского муниципального округа на 2023 - 2032 годы»</w:t>
            </w:r>
            <w:bookmarkEnd w:id="1"/>
          </w:p>
        </w:tc>
        <w:tc>
          <w:tcPr>
            <w:tcW w:w="2287" w:type="dxa"/>
            <w:vAlign w:val="center"/>
          </w:tcPr>
          <w:p w14:paraId="3D3AC195" w14:textId="5298C697" w:rsidR="00B36E76" w:rsidRPr="00B36E76" w:rsidRDefault="00B36E76" w:rsidP="00B36E76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36E76">
              <w:rPr>
                <w:kern w:val="32"/>
                <w:sz w:val="28"/>
                <w:szCs w:val="28"/>
              </w:rPr>
              <w:t>Бушуева О.В.</w:t>
            </w:r>
          </w:p>
        </w:tc>
      </w:tr>
    </w:tbl>
    <w:p w14:paraId="3CF600B9" w14:textId="77777777" w:rsidR="0076057C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37BCBBEC" w14:textId="77777777" w:rsidR="00B36E76" w:rsidRDefault="00C559FA" w:rsidP="00B36E76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3EEF8B07" w14:textId="77777777" w:rsidR="00B36E76" w:rsidRDefault="00B36E76" w:rsidP="00B36E76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65E32E5F" w14:textId="06B55FB1" w:rsidR="00A91F8D" w:rsidRPr="00B36E76" w:rsidRDefault="002427D9" w:rsidP="00B36E76">
      <w:pPr>
        <w:widowControl w:val="0"/>
        <w:ind w:left="-142" w:right="-284" w:firstLine="567"/>
        <w:jc w:val="both"/>
        <w:rPr>
          <w:b/>
          <w:sz w:val="28"/>
          <w:szCs w:val="28"/>
        </w:rPr>
      </w:pPr>
      <w:r w:rsidRPr="00B36E76">
        <w:rPr>
          <w:bCs/>
          <w:sz w:val="28"/>
          <w:szCs w:val="28"/>
        </w:rPr>
        <w:t xml:space="preserve">Вопрос 1 </w:t>
      </w:r>
      <w:r w:rsidR="007A64A2" w:rsidRPr="00B36E76">
        <w:rPr>
          <w:b/>
          <w:sz w:val="28"/>
          <w:szCs w:val="28"/>
        </w:rPr>
        <w:t>«</w:t>
      </w:r>
      <w:r w:rsidR="00B36E76" w:rsidRPr="00B36E76">
        <w:rPr>
          <w:b/>
          <w:sz w:val="28"/>
          <w:szCs w:val="28"/>
        </w:rPr>
        <w:t>Об установлении ООО СПК «</w:t>
      </w:r>
      <w:proofErr w:type="spellStart"/>
      <w:r w:rsidR="00B36E76" w:rsidRPr="00B36E76">
        <w:rPr>
          <w:b/>
          <w:sz w:val="28"/>
          <w:szCs w:val="28"/>
        </w:rPr>
        <w:t>Чистогорский</w:t>
      </w:r>
      <w:proofErr w:type="spellEnd"/>
      <w:r w:rsidR="00B36E76" w:rsidRPr="00B36E76">
        <w:rPr>
          <w:b/>
          <w:sz w:val="28"/>
          <w:szCs w:val="28"/>
        </w:rPr>
        <w:t>» тарифов на тепловую энергию, реализуемую на потребительском рынке Новокузнецкого муниципального округа, на 2022 год</w:t>
      </w:r>
      <w:r w:rsidR="00A91F8D" w:rsidRPr="00B36E76">
        <w:rPr>
          <w:b/>
          <w:sz w:val="28"/>
          <w:szCs w:val="28"/>
        </w:rPr>
        <w:t>»</w:t>
      </w:r>
    </w:p>
    <w:p w14:paraId="185175EE" w14:textId="77777777" w:rsidR="0099666E" w:rsidRPr="00B36E76" w:rsidRDefault="0099666E" w:rsidP="00D80798">
      <w:pPr>
        <w:widowControl w:val="0"/>
        <w:jc w:val="both"/>
        <w:rPr>
          <w:bCs/>
          <w:sz w:val="28"/>
          <w:szCs w:val="28"/>
        </w:rPr>
      </w:pPr>
    </w:p>
    <w:p w14:paraId="71D4C3A1" w14:textId="2F5B2AB4" w:rsidR="00443547" w:rsidRPr="00141909" w:rsidRDefault="00443547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B36E76" w:rsidRPr="00141909">
        <w:rPr>
          <w:b/>
          <w:bCs/>
          <w:sz w:val="28"/>
          <w:szCs w:val="28"/>
        </w:rPr>
        <w:t>Ермак Н.В.</w:t>
      </w:r>
    </w:p>
    <w:p w14:paraId="7DACFE8F" w14:textId="77777777" w:rsidR="00E53618" w:rsidRDefault="00E53618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2A5F542D" w14:textId="0BA4645A" w:rsidR="004A5105" w:rsidRDefault="00E53618" w:rsidP="004A5105">
      <w:pPr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</w:t>
      </w:r>
      <w:r w:rsidR="00C973C3">
        <w:rPr>
          <w:bCs/>
          <w:color w:val="000000"/>
          <w:kern w:val="32"/>
          <w:sz w:val="28"/>
          <w:szCs w:val="28"/>
        </w:rPr>
        <w:t xml:space="preserve">во исполнение решения Кемеровского областного суда от 11.01.2024 по делу № 3а-17/2024, а также </w:t>
      </w:r>
      <w:r w:rsidRPr="00E53618">
        <w:rPr>
          <w:sz w:val="28"/>
          <w:szCs w:val="28"/>
        </w:rPr>
        <w:t xml:space="preserve">согласно экспертному заключению (приложение № 1 к </w:t>
      </w:r>
      <w:r w:rsidR="00D75AC3"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C973C3"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973C3">
        <w:rPr>
          <w:color w:val="000000"/>
          <w:sz w:val="28"/>
        </w:rPr>
        <w:t xml:space="preserve">установить </w:t>
      </w:r>
      <w:r w:rsidR="00C973C3">
        <w:rPr>
          <w:color w:val="000000"/>
          <w:sz w:val="28"/>
        </w:rPr>
        <w:br/>
        <w:t>ООО СПК «</w:t>
      </w:r>
      <w:proofErr w:type="spellStart"/>
      <w:r w:rsidR="00C973C3">
        <w:rPr>
          <w:color w:val="000000"/>
          <w:sz w:val="28"/>
        </w:rPr>
        <w:t>Чистогорский</w:t>
      </w:r>
      <w:proofErr w:type="spellEnd"/>
      <w:r w:rsidR="00C973C3">
        <w:rPr>
          <w:color w:val="000000"/>
          <w:sz w:val="28"/>
        </w:rPr>
        <w:t xml:space="preserve">», ИНН 4238013194, тарифы на тепловую энергию, реализуемую на потребительском рынке Новокузнецкого муниципального </w:t>
      </w:r>
      <w:r w:rsidR="00C973C3">
        <w:rPr>
          <w:bCs/>
          <w:color w:val="000000"/>
          <w:kern w:val="32"/>
          <w:sz w:val="28"/>
          <w:szCs w:val="28"/>
        </w:rPr>
        <w:t>округа</w:t>
      </w:r>
      <w:r w:rsidR="00C973C3">
        <w:rPr>
          <w:bCs/>
          <w:color w:val="000000"/>
          <w:sz w:val="28"/>
        </w:rPr>
        <w:t xml:space="preserve">, </w:t>
      </w:r>
      <w:r w:rsidR="00C973C3">
        <w:rPr>
          <w:color w:val="000000"/>
          <w:sz w:val="28"/>
        </w:rPr>
        <w:t>на период с 01.01.2022 по 31.12.2022</w:t>
      </w:r>
      <w:r w:rsidR="00906615">
        <w:rPr>
          <w:color w:val="000000"/>
          <w:sz w:val="28"/>
        </w:rPr>
        <w:t>,</w:t>
      </w:r>
      <w:r w:rsidR="00EB6D94" w:rsidRPr="00261C85">
        <w:rPr>
          <w:color w:val="000000"/>
          <w:sz w:val="28"/>
          <w:szCs w:val="28"/>
          <w:shd w:val="clear" w:color="auto" w:fill="FFFFFF"/>
        </w:rPr>
        <w:t xml:space="preserve"> </w:t>
      </w:r>
      <w:r w:rsidR="00993205">
        <w:rPr>
          <w:sz w:val="28"/>
          <w:szCs w:val="28"/>
        </w:rPr>
        <w:t>согласно приложению № 2 к настоящему протоколу.</w:t>
      </w:r>
    </w:p>
    <w:p w14:paraId="2732A211" w14:textId="77777777" w:rsidR="004A5105" w:rsidRDefault="004A5105" w:rsidP="004A5105">
      <w:pPr>
        <w:ind w:left="-142" w:right="-284" w:firstLine="709"/>
        <w:jc w:val="both"/>
        <w:rPr>
          <w:sz w:val="28"/>
          <w:szCs w:val="28"/>
        </w:rPr>
      </w:pPr>
    </w:p>
    <w:p w14:paraId="246819CF" w14:textId="5C8025A3" w:rsidR="00C973C3" w:rsidRPr="004A5105" w:rsidRDefault="00C973C3" w:rsidP="004A5105">
      <w:pPr>
        <w:ind w:left="-142" w:right="-284" w:firstLine="709"/>
        <w:jc w:val="both"/>
        <w:rPr>
          <w:sz w:val="28"/>
          <w:szCs w:val="28"/>
        </w:rPr>
      </w:pPr>
      <w:r w:rsidRPr="008E2DBA">
        <w:rPr>
          <w:bCs/>
          <w:sz w:val="28"/>
          <w:szCs w:val="28"/>
        </w:rPr>
        <w:t xml:space="preserve">Отмечено, что в деле имеется </w:t>
      </w:r>
      <w:r>
        <w:rPr>
          <w:bCs/>
          <w:sz w:val="28"/>
          <w:szCs w:val="28"/>
        </w:rPr>
        <w:t>особое мнение от 22.03.2024 № 12-177 (приложение №</w:t>
      </w:r>
      <w:r w:rsidR="004A51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 к настоящему протоколу) за подписью заместителя директора по экономике и </w:t>
      </w:r>
      <w:r w:rsidR="00A40113">
        <w:rPr>
          <w:bCs/>
          <w:sz w:val="28"/>
          <w:szCs w:val="28"/>
        </w:rPr>
        <w:t xml:space="preserve">финансам </w:t>
      </w:r>
      <w:r w:rsidR="00A40113">
        <w:rPr>
          <w:color w:val="000000"/>
          <w:sz w:val="28"/>
        </w:rPr>
        <w:t>ООО СПК «</w:t>
      </w:r>
      <w:proofErr w:type="spellStart"/>
      <w:r w:rsidR="00A40113">
        <w:rPr>
          <w:color w:val="000000"/>
          <w:sz w:val="28"/>
        </w:rPr>
        <w:t>Чистогорский</w:t>
      </w:r>
      <w:proofErr w:type="spellEnd"/>
      <w:r w:rsidR="00A40113">
        <w:rPr>
          <w:color w:val="000000"/>
          <w:sz w:val="28"/>
        </w:rPr>
        <w:t>»</w:t>
      </w:r>
      <w:r>
        <w:rPr>
          <w:bCs/>
          <w:sz w:val="28"/>
          <w:szCs w:val="28"/>
        </w:rPr>
        <w:t>.</w:t>
      </w:r>
    </w:p>
    <w:p w14:paraId="48B2E580" w14:textId="77777777" w:rsidR="00C973C3" w:rsidRPr="008E2DBA" w:rsidRDefault="00C973C3" w:rsidP="00C973C3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Cs/>
          <w:sz w:val="28"/>
          <w:szCs w:val="28"/>
        </w:rPr>
      </w:pPr>
    </w:p>
    <w:p w14:paraId="121B4E66" w14:textId="77777777" w:rsidR="00C973C3" w:rsidRDefault="00C973C3" w:rsidP="00C973C3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3C9B4BF0" w14:textId="77777777" w:rsidR="00C973C3" w:rsidRDefault="00C973C3" w:rsidP="00C973C3">
      <w:pPr>
        <w:ind w:left="-142" w:right="-284" w:firstLine="709"/>
        <w:jc w:val="both"/>
        <w:rPr>
          <w:b/>
          <w:sz w:val="28"/>
          <w:szCs w:val="22"/>
        </w:rPr>
      </w:pPr>
    </w:p>
    <w:p w14:paraId="2CBD0876" w14:textId="77777777" w:rsidR="00C973C3" w:rsidRDefault="00C973C3" w:rsidP="00C973C3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6AFA5B46" w14:textId="77777777" w:rsidR="00C973C3" w:rsidRDefault="00C973C3" w:rsidP="00C973C3">
      <w:pPr>
        <w:ind w:left="-142" w:right="-284" w:firstLine="709"/>
        <w:jc w:val="both"/>
        <w:rPr>
          <w:bCs/>
          <w:sz w:val="28"/>
          <w:szCs w:val="22"/>
        </w:rPr>
      </w:pPr>
    </w:p>
    <w:p w14:paraId="218C866A" w14:textId="77777777" w:rsidR="00C973C3" w:rsidRDefault="00C973C3" w:rsidP="00C973C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0ED6FE24" w14:textId="77777777" w:rsidR="00C973C3" w:rsidRDefault="00C973C3" w:rsidP="004A5105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10F1F67B" w14:textId="5A695DDD" w:rsidR="00765C24" w:rsidRPr="00141909" w:rsidRDefault="00A056EB" w:rsidP="00765C24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 w:rsidRPr="00141909">
        <w:rPr>
          <w:bCs/>
          <w:sz w:val="28"/>
          <w:szCs w:val="28"/>
        </w:rPr>
        <w:t xml:space="preserve">Вопрос 2 </w:t>
      </w:r>
      <w:r w:rsidRPr="00141909">
        <w:rPr>
          <w:b/>
          <w:sz w:val="28"/>
          <w:szCs w:val="28"/>
        </w:rPr>
        <w:t>«</w:t>
      </w:r>
      <w:r w:rsidR="00141909" w:rsidRPr="00141909">
        <w:rPr>
          <w:b/>
          <w:sz w:val="28"/>
          <w:szCs w:val="28"/>
        </w:rPr>
        <w:t>О внесении изменения в постановление Региональной энергетической комиссии Кузбасса от 31.08.2023 № 104 «Об утверждении инвестиционной программы ООО «Энергоресурс» в сфере водоснабжения на территории Беловского муниципального округа на 2023 - 2032 годы»</w:t>
      </w:r>
    </w:p>
    <w:p w14:paraId="3EE508BF" w14:textId="77777777" w:rsidR="00765C24" w:rsidRDefault="00765C24" w:rsidP="00765C24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07A17824" w14:textId="2095E199" w:rsidR="00365B39" w:rsidRDefault="00765C24" w:rsidP="00365B39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141909">
        <w:rPr>
          <w:b/>
          <w:bCs/>
          <w:sz w:val="28"/>
          <w:szCs w:val="28"/>
        </w:rPr>
        <w:t>Бушуеву О.В.</w:t>
      </w:r>
    </w:p>
    <w:p w14:paraId="76D66CDC" w14:textId="05BA0075" w:rsidR="008E2DBA" w:rsidRDefault="00765C24" w:rsidP="0042019D">
      <w:pPr>
        <w:widowControl w:val="0"/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lastRenderedPageBreak/>
        <w:t xml:space="preserve">Докладчик </w:t>
      </w:r>
      <w:r w:rsidR="0042019D">
        <w:rPr>
          <w:sz w:val="28"/>
          <w:szCs w:val="28"/>
        </w:rPr>
        <w:t>пояснила:</w:t>
      </w:r>
    </w:p>
    <w:p w14:paraId="6D9082DA" w14:textId="77777777" w:rsidR="0042019D" w:rsidRPr="00173F10" w:rsidRDefault="0042019D" w:rsidP="004201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  <w:r w:rsidRPr="00E50DD1">
        <w:rPr>
          <w:b/>
          <w:bCs/>
          <w:sz w:val="28"/>
          <w:szCs w:val="28"/>
        </w:rPr>
        <w:t xml:space="preserve"> </w:t>
      </w:r>
      <w:r w:rsidRPr="00E50DD1">
        <w:rPr>
          <w:sz w:val="28"/>
          <w:szCs w:val="28"/>
        </w:rPr>
        <w:t xml:space="preserve">РЭК Кузбасса </w:t>
      </w:r>
      <w:r w:rsidRPr="00EA15D5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Pr="00220DF9">
        <w:rPr>
          <w:sz w:val="28"/>
          <w:szCs w:val="28"/>
        </w:rPr>
        <w:t>31.08.2023 № 104 «Об утверждении инвестиционной программы ООО «Энергоресурс» в сфере водоснабжения на территории Беловского муниципального округа на 2023 - 2032 годы»</w:t>
      </w:r>
      <w:r>
        <w:rPr>
          <w:sz w:val="28"/>
          <w:szCs w:val="28"/>
        </w:rPr>
        <w:t xml:space="preserve"> (в редакции</w:t>
      </w:r>
      <w:r w:rsidRPr="00D07100">
        <w:rPr>
          <w:sz w:val="28"/>
          <w:szCs w:val="28"/>
        </w:rPr>
        <w:t xml:space="preserve"> постановления РЭК Кузбасса от 01.02.2024 № 15) </w:t>
      </w:r>
      <w:r>
        <w:rPr>
          <w:sz w:val="28"/>
          <w:szCs w:val="28"/>
        </w:rPr>
        <w:t xml:space="preserve">разработан в целях устранения правил юридической техники. </w:t>
      </w:r>
      <w:r w:rsidRPr="00173F1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73F10">
        <w:rPr>
          <w:sz w:val="28"/>
          <w:szCs w:val="28"/>
        </w:rPr>
        <w:t xml:space="preserve"> Паспорте инвестиционной программы после слов «Управление Федеральной службы по надзору в сфере защиты прав потребителей и благополучия человека по Кемеровской области» </w:t>
      </w:r>
      <w:r>
        <w:rPr>
          <w:sz w:val="28"/>
          <w:szCs w:val="28"/>
        </w:rPr>
        <w:t xml:space="preserve">необходимо </w:t>
      </w:r>
      <w:r w:rsidRPr="00173F10">
        <w:rPr>
          <w:sz w:val="28"/>
          <w:szCs w:val="28"/>
        </w:rPr>
        <w:t xml:space="preserve">дополнить словом </w:t>
      </w:r>
      <w:proofErr w:type="gramStart"/>
      <w:r w:rsidRPr="00173F10">
        <w:rPr>
          <w:sz w:val="28"/>
          <w:szCs w:val="28"/>
        </w:rPr>
        <w:t>« -</w:t>
      </w:r>
      <w:proofErr w:type="gramEnd"/>
      <w:r w:rsidRPr="00173F10">
        <w:rPr>
          <w:sz w:val="28"/>
          <w:szCs w:val="28"/>
        </w:rPr>
        <w:t xml:space="preserve"> Кузбассу».</w:t>
      </w:r>
    </w:p>
    <w:p w14:paraId="13D8BFC0" w14:textId="77777777" w:rsidR="00895BE0" w:rsidRPr="008E2DBA" w:rsidRDefault="00895BE0" w:rsidP="000E1526">
      <w:pPr>
        <w:widowControl w:val="0"/>
        <w:tabs>
          <w:tab w:val="left" w:pos="820"/>
          <w:tab w:val="left" w:pos="9072"/>
        </w:tabs>
        <w:ind w:right="-284"/>
        <w:jc w:val="both"/>
        <w:rPr>
          <w:bCs/>
          <w:sz w:val="28"/>
          <w:szCs w:val="28"/>
        </w:rPr>
      </w:pPr>
    </w:p>
    <w:p w14:paraId="518D7820" w14:textId="77777777" w:rsidR="008E2DBA" w:rsidRDefault="008E2DBA" w:rsidP="008E2DBA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3B464482" w14:textId="77777777" w:rsidR="008E2DBA" w:rsidRDefault="008E2DBA" w:rsidP="008E2DBA">
      <w:pPr>
        <w:ind w:left="-142" w:right="-284" w:firstLine="709"/>
        <w:jc w:val="both"/>
        <w:rPr>
          <w:b/>
          <w:sz w:val="28"/>
          <w:szCs w:val="22"/>
        </w:rPr>
      </w:pPr>
    </w:p>
    <w:p w14:paraId="11BF03C0" w14:textId="4FDFCE1C" w:rsidR="008E2DBA" w:rsidRDefault="008E2DBA" w:rsidP="008E2DBA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 w:rsidR="00A97F6B"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67FF8C07" w14:textId="77777777" w:rsidR="008E2DBA" w:rsidRDefault="008E2DBA" w:rsidP="008E2DBA">
      <w:pPr>
        <w:ind w:left="-142" w:right="-284" w:firstLine="709"/>
        <w:jc w:val="both"/>
        <w:rPr>
          <w:bCs/>
          <w:sz w:val="28"/>
          <w:szCs w:val="22"/>
        </w:rPr>
      </w:pPr>
    </w:p>
    <w:p w14:paraId="5C72EE86" w14:textId="77777777" w:rsidR="00A97F6B" w:rsidRDefault="008E2DBA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A9A9CC8" w14:textId="77777777" w:rsidR="00A97F6B" w:rsidRDefault="00A97F6B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288EC07D" w14:textId="77777777" w:rsidR="000E1526" w:rsidRDefault="000E1526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EEA8035" w14:textId="77777777" w:rsidR="006D3718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25452EC6" w14:textId="0B980D62" w:rsidR="006D3718" w:rsidRPr="007A64A2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Д.В. Малюта</w:t>
      </w:r>
    </w:p>
    <w:p w14:paraId="3F47B2A6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0DD74CFD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0A79E606" w14:textId="5C5C7469" w:rsidR="00196C7E" w:rsidRDefault="00196C7E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B6A732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F10BC" w14:paraId="24B0829D" w14:textId="77777777" w:rsidTr="007F3AF5">
        <w:tc>
          <w:tcPr>
            <w:tcW w:w="6941" w:type="dxa"/>
          </w:tcPr>
          <w:p w14:paraId="4975057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E676E0C" w14:textId="77777777" w:rsidR="00EF10BC" w:rsidRPr="007A64A2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20F5A6EA" w14:textId="77777777" w:rsidR="00EF10BC" w:rsidRPr="00A97F6B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5A6A263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55F70" w14:paraId="6E539549" w14:textId="77777777" w:rsidTr="007F3AF5">
        <w:tc>
          <w:tcPr>
            <w:tcW w:w="6941" w:type="dxa"/>
          </w:tcPr>
          <w:p w14:paraId="631F6320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DFB6E9B" w14:textId="5A3907AA" w:rsidR="00455F70" w:rsidRPr="007A64A2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31CF1F94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62AAD9F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10BC" w14:paraId="254F3CA6" w14:textId="77777777" w:rsidTr="007F3AF5">
        <w:tc>
          <w:tcPr>
            <w:tcW w:w="6941" w:type="dxa"/>
          </w:tcPr>
          <w:p w14:paraId="4948AE68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EF10BC" w:rsidRPr="004E6C27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0012B46E" w14:textId="77777777" w:rsidTr="007F3AF5">
        <w:tc>
          <w:tcPr>
            <w:tcW w:w="6941" w:type="dxa"/>
          </w:tcPr>
          <w:p w14:paraId="6BD669D2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D065501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  <w:p w14:paraId="13ABDE69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7FB55AD" w14:textId="1075D122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55F70" w14:paraId="4CAB089E" w14:textId="77777777" w:rsidTr="007F3AF5">
        <w:tc>
          <w:tcPr>
            <w:tcW w:w="6941" w:type="dxa"/>
          </w:tcPr>
          <w:p w14:paraId="71BFB27D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80C85A9" w14:textId="2022AE2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43709A7B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22F53B4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73EF07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583016" w14:textId="77777777" w:rsidR="00977EA9" w:rsidRDefault="00977EA9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D8E7772" w14:textId="77777777" w:rsidR="000E1526" w:rsidRPr="007A64A2" w:rsidRDefault="000E1526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74108DE8" w:rsidR="000A329A" w:rsidRDefault="00196C7E" w:rsidP="003D370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 w:rsidR="00A97F6B">
        <w:rPr>
          <w:sz w:val="28"/>
          <w:szCs w:val="28"/>
        </w:rPr>
        <w:t>К.С. Юхневич</w:t>
      </w:r>
    </w:p>
    <w:sectPr w:rsidR="000A329A" w:rsidSect="006D3718">
      <w:headerReference w:type="default" r:id="rId9"/>
      <w:headerReference w:type="first" r:id="rId10"/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125EFF"/>
    <w:multiLevelType w:val="hybridMultilevel"/>
    <w:tmpl w:val="758CFF2E"/>
    <w:lvl w:ilvl="0" w:tplc="D892F5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1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D7AC0"/>
    <w:multiLevelType w:val="multilevel"/>
    <w:tmpl w:val="8D5C6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9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41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39"/>
  </w:num>
  <w:num w:numId="2" w16cid:durableId="2071267200">
    <w:abstractNumId w:val="44"/>
  </w:num>
  <w:num w:numId="3" w16cid:durableId="1851023997">
    <w:abstractNumId w:val="36"/>
  </w:num>
  <w:num w:numId="4" w16cid:durableId="972978993">
    <w:abstractNumId w:val="41"/>
  </w:num>
  <w:num w:numId="5" w16cid:durableId="1275550858">
    <w:abstractNumId w:val="9"/>
  </w:num>
  <w:num w:numId="6" w16cid:durableId="664014185">
    <w:abstractNumId w:val="27"/>
  </w:num>
  <w:num w:numId="7" w16cid:durableId="1085491804">
    <w:abstractNumId w:val="28"/>
  </w:num>
  <w:num w:numId="8" w16cid:durableId="1178957461">
    <w:abstractNumId w:val="38"/>
  </w:num>
  <w:num w:numId="9" w16cid:durableId="1979919721">
    <w:abstractNumId w:val="16"/>
  </w:num>
  <w:num w:numId="10" w16cid:durableId="1514875263">
    <w:abstractNumId w:val="47"/>
  </w:num>
  <w:num w:numId="11" w16cid:durableId="399711914">
    <w:abstractNumId w:val="24"/>
  </w:num>
  <w:num w:numId="12" w16cid:durableId="559874857">
    <w:abstractNumId w:val="21"/>
  </w:num>
  <w:num w:numId="13" w16cid:durableId="1613512726">
    <w:abstractNumId w:val="17"/>
  </w:num>
  <w:num w:numId="14" w16cid:durableId="1481992963">
    <w:abstractNumId w:val="15"/>
  </w:num>
  <w:num w:numId="15" w16cid:durableId="752161436">
    <w:abstractNumId w:val="3"/>
  </w:num>
  <w:num w:numId="16" w16cid:durableId="196938299">
    <w:abstractNumId w:val="35"/>
  </w:num>
  <w:num w:numId="17" w16cid:durableId="586232783">
    <w:abstractNumId w:val="7"/>
  </w:num>
  <w:num w:numId="18" w16cid:durableId="1356807806">
    <w:abstractNumId w:val="11"/>
  </w:num>
  <w:num w:numId="19" w16cid:durableId="651521777">
    <w:abstractNumId w:val="46"/>
  </w:num>
  <w:num w:numId="20" w16cid:durableId="1792281401">
    <w:abstractNumId w:val="33"/>
  </w:num>
  <w:num w:numId="21" w16cid:durableId="932663541">
    <w:abstractNumId w:val="6"/>
  </w:num>
  <w:num w:numId="22" w16cid:durableId="87968113">
    <w:abstractNumId w:val="8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31"/>
  </w:num>
  <w:num w:numId="26" w16cid:durableId="707753922">
    <w:abstractNumId w:val="19"/>
  </w:num>
  <w:num w:numId="27" w16cid:durableId="697662115">
    <w:abstractNumId w:val="30"/>
  </w:num>
  <w:num w:numId="28" w16cid:durableId="352540482">
    <w:abstractNumId w:val="45"/>
  </w:num>
  <w:num w:numId="29" w16cid:durableId="880701975">
    <w:abstractNumId w:val="42"/>
  </w:num>
  <w:num w:numId="30" w16cid:durableId="10416369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37"/>
  </w:num>
  <w:num w:numId="32" w16cid:durableId="544409692">
    <w:abstractNumId w:val="14"/>
  </w:num>
  <w:num w:numId="33" w16cid:durableId="1915165832">
    <w:abstractNumId w:val="5"/>
  </w:num>
  <w:num w:numId="34" w16cid:durableId="960957877">
    <w:abstractNumId w:val="25"/>
  </w:num>
  <w:num w:numId="35" w16cid:durableId="157965678">
    <w:abstractNumId w:val="4"/>
  </w:num>
  <w:num w:numId="36" w16cid:durableId="234097903">
    <w:abstractNumId w:val="43"/>
  </w:num>
  <w:num w:numId="37" w16cid:durableId="1283927679">
    <w:abstractNumId w:val="2"/>
  </w:num>
  <w:num w:numId="38" w16cid:durableId="1969163885">
    <w:abstractNumId w:val="32"/>
  </w:num>
  <w:num w:numId="39" w16cid:durableId="358169522">
    <w:abstractNumId w:val="23"/>
  </w:num>
  <w:num w:numId="40" w16cid:durableId="1454448515">
    <w:abstractNumId w:val="26"/>
  </w:num>
  <w:num w:numId="41" w16cid:durableId="301930781">
    <w:abstractNumId w:val="12"/>
  </w:num>
  <w:num w:numId="42" w16cid:durableId="447742634">
    <w:abstractNumId w:val="29"/>
  </w:num>
  <w:num w:numId="43" w16cid:durableId="1724593616">
    <w:abstractNumId w:val="34"/>
  </w:num>
  <w:num w:numId="44" w16cid:durableId="459954432">
    <w:abstractNumId w:val="13"/>
  </w:num>
  <w:num w:numId="45" w16cid:durableId="606230938">
    <w:abstractNumId w:val="22"/>
  </w:num>
  <w:num w:numId="46" w16cid:durableId="1390106043">
    <w:abstractNumId w:val="10"/>
  </w:num>
  <w:num w:numId="47" w16cid:durableId="1564101946">
    <w:abstractNumId w:val="48"/>
  </w:num>
  <w:num w:numId="48" w16cid:durableId="1445734615">
    <w:abstractNumId w:val="20"/>
  </w:num>
  <w:num w:numId="49" w16cid:durableId="1217938963">
    <w:abstractNumId w:val="18"/>
  </w:num>
  <w:num w:numId="50" w16cid:durableId="18612353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805ED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2485D"/>
    <w:rsid w:val="00130B6A"/>
    <w:rsid w:val="00141909"/>
    <w:rsid w:val="001451B9"/>
    <w:rsid w:val="00147AB5"/>
    <w:rsid w:val="001575C2"/>
    <w:rsid w:val="001627A5"/>
    <w:rsid w:val="00181A47"/>
    <w:rsid w:val="00182946"/>
    <w:rsid w:val="00196C7E"/>
    <w:rsid w:val="001A2947"/>
    <w:rsid w:val="001B5D41"/>
    <w:rsid w:val="001C2C4D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47082"/>
    <w:rsid w:val="00263D94"/>
    <w:rsid w:val="00264A6E"/>
    <w:rsid w:val="002774FF"/>
    <w:rsid w:val="00282B3E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696C"/>
    <w:rsid w:val="00341304"/>
    <w:rsid w:val="00365B39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42019D"/>
    <w:rsid w:val="00427EC7"/>
    <w:rsid w:val="00443547"/>
    <w:rsid w:val="0044523B"/>
    <w:rsid w:val="00455F70"/>
    <w:rsid w:val="00463B69"/>
    <w:rsid w:val="004728D9"/>
    <w:rsid w:val="00476319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31A7"/>
    <w:rsid w:val="006F484C"/>
    <w:rsid w:val="007208D7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D7722"/>
    <w:rsid w:val="008E2DBA"/>
    <w:rsid w:val="008F5DE4"/>
    <w:rsid w:val="0090292F"/>
    <w:rsid w:val="00906615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670A"/>
    <w:rsid w:val="009C631A"/>
    <w:rsid w:val="009E388A"/>
    <w:rsid w:val="009F1D9C"/>
    <w:rsid w:val="00A056EB"/>
    <w:rsid w:val="00A12710"/>
    <w:rsid w:val="00A1476D"/>
    <w:rsid w:val="00A40113"/>
    <w:rsid w:val="00A47934"/>
    <w:rsid w:val="00A545D1"/>
    <w:rsid w:val="00A90107"/>
    <w:rsid w:val="00A91F8D"/>
    <w:rsid w:val="00A92D8E"/>
    <w:rsid w:val="00A97F6B"/>
    <w:rsid w:val="00AA192A"/>
    <w:rsid w:val="00AB3AB2"/>
    <w:rsid w:val="00AC7369"/>
    <w:rsid w:val="00AD13BF"/>
    <w:rsid w:val="00AD3E3F"/>
    <w:rsid w:val="00AE7B23"/>
    <w:rsid w:val="00AF148D"/>
    <w:rsid w:val="00B15294"/>
    <w:rsid w:val="00B15E4C"/>
    <w:rsid w:val="00B27127"/>
    <w:rsid w:val="00B36E76"/>
    <w:rsid w:val="00B42E90"/>
    <w:rsid w:val="00B43A72"/>
    <w:rsid w:val="00B54C98"/>
    <w:rsid w:val="00B6095B"/>
    <w:rsid w:val="00B60F44"/>
    <w:rsid w:val="00B72060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41B9"/>
    <w:rsid w:val="00C7690E"/>
    <w:rsid w:val="00C80F40"/>
    <w:rsid w:val="00C82348"/>
    <w:rsid w:val="00C97105"/>
    <w:rsid w:val="00C973C3"/>
    <w:rsid w:val="00CB3304"/>
    <w:rsid w:val="00CB4C62"/>
    <w:rsid w:val="00CD0081"/>
    <w:rsid w:val="00CF3B06"/>
    <w:rsid w:val="00CF6FA8"/>
    <w:rsid w:val="00D2634F"/>
    <w:rsid w:val="00D3594D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462C"/>
    <w:rsid w:val="00DB1ED8"/>
    <w:rsid w:val="00DD3AA1"/>
    <w:rsid w:val="00DE0278"/>
    <w:rsid w:val="00DE56A9"/>
    <w:rsid w:val="00DE5ECF"/>
    <w:rsid w:val="00DE6E47"/>
    <w:rsid w:val="00E02EF2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B0769"/>
    <w:rsid w:val="00EB6D94"/>
    <w:rsid w:val="00ED5C13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25A3"/>
    <w:rsid w:val="00FA647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77</cp:revision>
  <cp:lastPrinted>2024-03-27T04:30:00Z</cp:lastPrinted>
  <dcterms:created xsi:type="dcterms:W3CDTF">2024-01-29T04:00:00Z</dcterms:created>
  <dcterms:modified xsi:type="dcterms:W3CDTF">2024-04-01T03:08:00Z</dcterms:modified>
</cp:coreProperties>
</file>