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4B1E7E95" w14:textId="58860CE2" w:rsidR="003D3E77" w:rsidRDefault="003D3E77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62C942C1" w14:textId="77777777" w:rsidR="00B43FA8" w:rsidRPr="00C82180" w:rsidRDefault="00B43FA8" w:rsidP="00C82180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</w:p>
    <w:p w14:paraId="1085E360" w14:textId="77777777" w:rsidR="00B43FA8" w:rsidRDefault="00B43FA8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14:paraId="6BEAE9B3" w14:textId="1D542F5B" w:rsidR="003D3E77" w:rsidRPr="000E3AF7" w:rsidRDefault="001D2D8E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0</w:t>
      </w:r>
      <w:r w:rsidR="00C876D6">
        <w:rPr>
          <w:sz w:val="28"/>
          <w:szCs w:val="22"/>
        </w:rPr>
        <w:t>9</w:t>
      </w:r>
      <w:r>
        <w:rPr>
          <w:sz w:val="28"/>
          <w:szCs w:val="22"/>
        </w:rPr>
        <w:t>.07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>
        <w:rPr>
          <w:sz w:val="28"/>
          <w:szCs w:val="22"/>
        </w:rPr>
        <w:t>4</w:t>
      </w:r>
      <w:r w:rsidR="00C876D6">
        <w:rPr>
          <w:sz w:val="28"/>
          <w:szCs w:val="22"/>
        </w:rPr>
        <w:t>2</w:t>
      </w:r>
    </w:p>
    <w:p w14:paraId="61C587A5" w14:textId="150D7D4C" w:rsidR="003D3E77" w:rsidRDefault="00CF3B06" w:rsidP="00AC14A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5D52A19D" w14:textId="77777777" w:rsidR="007A543E" w:rsidRPr="008E24C0" w:rsidRDefault="007A543E" w:rsidP="00AC14AD">
      <w:pPr>
        <w:widowControl w:val="0"/>
        <w:jc w:val="center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603"/>
        <w:gridCol w:w="356"/>
        <w:gridCol w:w="2397"/>
      </w:tblGrid>
      <w:tr w:rsidR="005D4A5A" w:rsidRPr="00B825A2" w14:paraId="245F3D8C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356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43FA8">
        <w:trPr>
          <w:trHeight w:val="399"/>
          <w:jc w:val="center"/>
        </w:trPr>
        <w:tc>
          <w:tcPr>
            <w:tcW w:w="6603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356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B43FA8">
        <w:trPr>
          <w:trHeight w:val="277"/>
          <w:jc w:val="center"/>
        </w:trPr>
        <w:tc>
          <w:tcPr>
            <w:tcW w:w="6603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B43FA8">
        <w:trPr>
          <w:trHeight w:val="632"/>
          <w:jc w:val="center"/>
        </w:trPr>
        <w:tc>
          <w:tcPr>
            <w:tcW w:w="6603" w:type="dxa"/>
          </w:tcPr>
          <w:p w14:paraId="4685AA65" w14:textId="668D1DDB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356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397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0B895034" w14:textId="77777777" w:rsidTr="00B43FA8">
        <w:trPr>
          <w:jc w:val="center"/>
        </w:trPr>
        <w:tc>
          <w:tcPr>
            <w:tcW w:w="6603" w:type="dxa"/>
          </w:tcPr>
          <w:p w14:paraId="5A24F135" w14:textId="4E16D68C" w:rsidR="00AF72B3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  <w:r w:rsidR="00A02744">
              <w:rPr>
                <w:bCs/>
                <w:sz w:val="28"/>
                <w:szCs w:val="28"/>
              </w:rPr>
              <w:t xml:space="preserve"> (голосовал заочно)</w:t>
            </w:r>
          </w:p>
          <w:p w14:paraId="24649DE4" w14:textId="74C82F4D" w:rsidR="001D2D8E" w:rsidRPr="00AF148D" w:rsidRDefault="001D2D8E" w:rsidP="001D2D8E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79C1A71D" w14:textId="4309E881" w:rsidR="001D2D8E" w:rsidRPr="00B14527" w:rsidRDefault="001D2D8E" w:rsidP="001D2D8E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  <w:r>
              <w:rPr>
                <w:bCs/>
                <w:sz w:val="28"/>
                <w:szCs w:val="28"/>
              </w:rPr>
              <w:t xml:space="preserve"> (голосовала заочно)</w:t>
            </w:r>
          </w:p>
        </w:tc>
        <w:tc>
          <w:tcPr>
            <w:tcW w:w="356" w:type="dxa"/>
          </w:tcPr>
          <w:p w14:paraId="4DA55450" w14:textId="77777777" w:rsidR="00AF72B3" w:rsidRDefault="00AF72B3" w:rsidP="00AF72B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  <w:p w14:paraId="56810DEE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180818EF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734B7AA3" w14:textId="77777777" w:rsidR="001D2D8E" w:rsidRDefault="001D2D8E" w:rsidP="00AF72B3">
            <w:pPr>
              <w:widowControl w:val="0"/>
              <w:jc w:val="center"/>
              <w:rPr>
                <w:bCs/>
              </w:rPr>
            </w:pPr>
          </w:p>
          <w:p w14:paraId="723DFFCA" w14:textId="77777777" w:rsidR="001D2D8E" w:rsidRDefault="001D2D8E" w:rsidP="001D2D8E">
            <w:pPr>
              <w:widowControl w:val="0"/>
            </w:pPr>
          </w:p>
          <w:p w14:paraId="1CBF2EA0" w14:textId="77777777" w:rsidR="00A02744" w:rsidRDefault="00A02744" w:rsidP="001D2D8E">
            <w:pPr>
              <w:widowControl w:val="0"/>
            </w:pPr>
          </w:p>
          <w:p w14:paraId="6D6C66D2" w14:textId="77777777" w:rsidR="00A02744" w:rsidRDefault="00A02744" w:rsidP="00A02744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  <w:p w14:paraId="153501A4" w14:textId="6285CB54" w:rsidR="00A02744" w:rsidRPr="00B14527" w:rsidRDefault="00A02744" w:rsidP="001D2D8E">
            <w:pPr>
              <w:widowControl w:val="0"/>
            </w:pPr>
          </w:p>
        </w:tc>
        <w:tc>
          <w:tcPr>
            <w:tcW w:w="2397" w:type="dxa"/>
          </w:tcPr>
          <w:p w14:paraId="220C53AF" w14:textId="77777777" w:rsidR="00AF72B3" w:rsidRDefault="00AF72B3" w:rsidP="00AF72B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  <w:p w14:paraId="037A0FB3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5C3D9E95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7C43DC0A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4D720C0D" w14:textId="77777777" w:rsidR="001D2D8E" w:rsidRDefault="001D2D8E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14:paraId="19C15080" w14:textId="27C67824" w:rsidR="00A02744" w:rsidRDefault="00A02744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Чурсина О.А.</w:t>
            </w:r>
          </w:p>
          <w:p w14:paraId="2D8CBF08" w14:textId="1D313C2A" w:rsidR="00A02744" w:rsidRPr="00B14527" w:rsidRDefault="00A02744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1627A5" w:rsidRPr="00B825A2" w14:paraId="3C23F281" w14:textId="77777777" w:rsidTr="00B43FA8">
        <w:trPr>
          <w:jc w:val="center"/>
        </w:trPr>
        <w:tc>
          <w:tcPr>
            <w:tcW w:w="6603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356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8F5DE4" w:rsidRPr="00B825A2" w14:paraId="21412591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356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контрольно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356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C82180" w:rsidRPr="00B825A2" w14:paraId="255D1FE2" w14:textId="77777777" w:rsidTr="00B43FA8">
        <w:trPr>
          <w:jc w:val="center"/>
        </w:trPr>
        <w:tc>
          <w:tcPr>
            <w:tcW w:w="6603" w:type="dxa"/>
            <w:shd w:val="clear" w:color="auto" w:fill="auto"/>
          </w:tcPr>
          <w:p w14:paraId="55B63680" w14:textId="61A6EEEC" w:rsidR="00C82180" w:rsidRDefault="007A543E" w:rsidP="00C82180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консультант отдела ценообразования транспортных и социально – значимых услуг </w:t>
            </w:r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356" w:type="dxa"/>
            <w:shd w:val="clear" w:color="auto" w:fill="auto"/>
          </w:tcPr>
          <w:p w14:paraId="4A559E52" w14:textId="3BB89F6C" w:rsidR="00C82180" w:rsidRPr="0062486B" w:rsidRDefault="007A543E" w:rsidP="00C82180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397" w:type="dxa"/>
            <w:shd w:val="clear" w:color="auto" w:fill="auto"/>
          </w:tcPr>
          <w:p w14:paraId="51A7971D" w14:textId="1112FE7C" w:rsidR="00C82180" w:rsidRPr="007A543E" w:rsidRDefault="007A543E" w:rsidP="00C82180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7A543E">
              <w:rPr>
                <w:kern w:val="32"/>
                <w:sz w:val="28"/>
                <w:szCs w:val="28"/>
              </w:rPr>
              <w:t>Жеребцова Н.А.</w:t>
            </w:r>
          </w:p>
        </w:tc>
      </w:tr>
    </w:tbl>
    <w:p w14:paraId="35ADFFBB" w14:textId="77777777" w:rsidR="00B43FA8" w:rsidRDefault="00B43FA8" w:rsidP="0076057C">
      <w:pPr>
        <w:widowControl w:val="0"/>
        <w:jc w:val="center"/>
        <w:rPr>
          <w:b/>
          <w:sz w:val="28"/>
          <w:szCs w:val="22"/>
        </w:rPr>
      </w:pPr>
    </w:p>
    <w:p w14:paraId="3957B50B" w14:textId="77777777" w:rsidR="00A0068D" w:rsidRDefault="00A0068D" w:rsidP="0076057C">
      <w:pPr>
        <w:widowControl w:val="0"/>
        <w:jc w:val="center"/>
        <w:rPr>
          <w:b/>
          <w:sz w:val="28"/>
          <w:szCs w:val="22"/>
        </w:rPr>
      </w:pPr>
    </w:p>
    <w:p w14:paraId="47004267" w14:textId="77777777" w:rsidR="007A543E" w:rsidRDefault="007A543E" w:rsidP="0076057C">
      <w:pPr>
        <w:widowControl w:val="0"/>
        <w:jc w:val="center"/>
        <w:rPr>
          <w:b/>
          <w:sz w:val="28"/>
          <w:szCs w:val="22"/>
        </w:rPr>
      </w:pPr>
    </w:p>
    <w:p w14:paraId="576B7244" w14:textId="77777777" w:rsidR="007A543E" w:rsidRDefault="007A543E" w:rsidP="0076057C">
      <w:pPr>
        <w:widowControl w:val="0"/>
        <w:jc w:val="center"/>
        <w:rPr>
          <w:b/>
          <w:sz w:val="28"/>
          <w:szCs w:val="22"/>
        </w:rPr>
      </w:pPr>
    </w:p>
    <w:p w14:paraId="62F5C4FE" w14:textId="77777777" w:rsidR="007A543E" w:rsidRDefault="007A543E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7806BDD8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2287"/>
      </w:tblGrid>
      <w:tr w:rsidR="0076057C" w:rsidRPr="009A191E" w14:paraId="7B444378" w14:textId="77777777" w:rsidTr="001D2D8E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287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CD4CE7" w:rsidRPr="009A191E" w14:paraId="59D2E0F7" w14:textId="77777777" w:rsidTr="00C876D6">
        <w:trPr>
          <w:trHeight w:val="919"/>
          <w:jc w:val="center"/>
        </w:trPr>
        <w:tc>
          <w:tcPr>
            <w:tcW w:w="562" w:type="dxa"/>
            <w:vAlign w:val="center"/>
          </w:tcPr>
          <w:p w14:paraId="04DD3A39" w14:textId="35EFD5F2" w:rsidR="00CD4CE7" w:rsidRPr="0091625F" w:rsidRDefault="00CD4CE7" w:rsidP="00CD4CE7">
            <w:pPr>
              <w:widowControl w:val="0"/>
              <w:jc w:val="both"/>
              <w:rPr>
                <w:sz w:val="28"/>
                <w:szCs w:val="28"/>
              </w:rPr>
            </w:pPr>
            <w:r w:rsidRPr="0091625F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14:paraId="360F5847" w14:textId="3B7274F9" w:rsidR="00C876D6" w:rsidRPr="00C876D6" w:rsidRDefault="00C876D6" w:rsidP="00CD4CE7">
            <w:pPr>
              <w:widowControl w:val="0"/>
              <w:jc w:val="both"/>
              <w:rPr>
                <w:bCs/>
              </w:rPr>
            </w:pPr>
            <w:r w:rsidRPr="00ED59FE">
              <w:rPr>
                <w:bCs/>
              </w:rPr>
              <w:t>Об установлении предельных максимальных тарифов на транспортные услуги, оказываемые на подъездных железнодорожных путях</w:t>
            </w:r>
            <w:bookmarkStart w:id="1" w:name="_Hlk507682133"/>
            <w:r>
              <w:rPr>
                <w:bCs/>
              </w:rPr>
              <w:t xml:space="preserve"> </w:t>
            </w:r>
            <w:r w:rsidRPr="00ED59FE">
              <w:rPr>
                <w:bCs/>
              </w:rPr>
              <w:t>ООО «</w:t>
            </w:r>
            <w:bookmarkEnd w:id="1"/>
            <w:r w:rsidRPr="00ED59FE">
              <w:rPr>
                <w:bCs/>
              </w:rPr>
              <w:t>Талдинское погрузочно-транспортное управление»</w:t>
            </w:r>
          </w:p>
        </w:tc>
        <w:tc>
          <w:tcPr>
            <w:tcW w:w="2287" w:type="dxa"/>
            <w:vAlign w:val="center"/>
          </w:tcPr>
          <w:p w14:paraId="05BA5EC8" w14:textId="7CC90687" w:rsidR="00CD4CE7" w:rsidRPr="0091625F" w:rsidRDefault="00C876D6" w:rsidP="001D2D8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kern w:val="32"/>
              </w:rPr>
              <w:t>Жеребцова Н.А.</w:t>
            </w:r>
          </w:p>
        </w:tc>
      </w:tr>
      <w:tr w:rsidR="00C876D6" w:rsidRPr="009A191E" w14:paraId="784FC831" w14:textId="77777777" w:rsidTr="001D2D8E">
        <w:trPr>
          <w:trHeight w:val="227"/>
          <w:jc w:val="center"/>
        </w:trPr>
        <w:tc>
          <w:tcPr>
            <w:tcW w:w="562" w:type="dxa"/>
            <w:vAlign w:val="center"/>
          </w:tcPr>
          <w:p w14:paraId="161F09A5" w14:textId="0D316814" w:rsidR="00C876D6" w:rsidRPr="0091625F" w:rsidRDefault="00C876D6" w:rsidP="00CD4CE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14:paraId="3FC1CD9E" w14:textId="34CC5A45" w:rsidR="00C876D6" w:rsidRPr="00ED59FE" w:rsidRDefault="00C876D6" w:rsidP="00CD4CE7">
            <w:pPr>
              <w:widowControl w:val="0"/>
              <w:jc w:val="both"/>
              <w:rPr>
                <w:bCs/>
              </w:rPr>
            </w:pPr>
            <w:r w:rsidRPr="00ED59FE">
              <w:rPr>
                <w:bCs/>
              </w:rPr>
              <w:t>Об установлении предельных максимальных тарифов</w:t>
            </w:r>
            <w:r>
              <w:rPr>
                <w:bCs/>
              </w:rPr>
              <w:br/>
            </w:r>
            <w:r w:rsidRPr="00ED59FE">
              <w:rPr>
                <w:bCs/>
              </w:rPr>
              <w:t>на транспортные услуги, оказываемые на подъездных железнодорожных</w:t>
            </w:r>
            <w:r>
              <w:rPr>
                <w:bCs/>
              </w:rPr>
              <w:t xml:space="preserve"> </w:t>
            </w:r>
            <w:r w:rsidRPr="00ED59FE">
              <w:rPr>
                <w:bCs/>
              </w:rPr>
              <w:t>путях ООО «Мечел -Транс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87" w:type="dxa"/>
            <w:vAlign w:val="center"/>
          </w:tcPr>
          <w:p w14:paraId="08F9F59A" w14:textId="2DC10792" w:rsidR="00C876D6" w:rsidRDefault="00C876D6" w:rsidP="001D2D8E">
            <w:pPr>
              <w:widowControl w:val="0"/>
              <w:rPr>
                <w:kern w:val="32"/>
              </w:rPr>
            </w:pPr>
            <w:r>
              <w:rPr>
                <w:kern w:val="32"/>
              </w:rPr>
              <w:t>Жеребцова Н.А.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21EF19BB" w14:textId="77777777" w:rsidR="00CD4CE7" w:rsidRDefault="003F6BF5" w:rsidP="00CD4CE7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5D7EA82A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7D024E8F" w14:textId="292D156A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bookmarkStart w:id="2" w:name="_Hlk171933105"/>
      <w:r w:rsidRPr="00A0068D">
        <w:rPr>
          <w:sz w:val="28"/>
          <w:szCs w:val="28"/>
        </w:rPr>
        <w:t xml:space="preserve">Вопрос </w:t>
      </w:r>
      <w:r w:rsidR="00EB7D27">
        <w:rPr>
          <w:sz w:val="28"/>
          <w:szCs w:val="28"/>
        </w:rPr>
        <w:t>1</w:t>
      </w:r>
      <w:r w:rsidRPr="00A0068D">
        <w:rPr>
          <w:sz w:val="28"/>
          <w:szCs w:val="28"/>
        </w:rPr>
        <w:t xml:space="preserve"> </w:t>
      </w:r>
      <w:r w:rsidRPr="007A543E">
        <w:rPr>
          <w:b/>
          <w:bCs/>
          <w:sz w:val="28"/>
          <w:szCs w:val="28"/>
        </w:rPr>
        <w:t>«</w:t>
      </w:r>
      <w:r w:rsidR="007A543E" w:rsidRPr="007A543E">
        <w:rPr>
          <w:b/>
          <w:bCs/>
          <w:sz w:val="28"/>
          <w:szCs w:val="28"/>
        </w:rPr>
        <w:t>Об установлении предельных максимальных тарифов на транспортные услуги, оказываемые на подъездных железнодорожных путях ООО «Талдинское погрузочно-транспортное управление</w:t>
      </w:r>
      <w:r w:rsidR="00EB7D27" w:rsidRPr="007A543E">
        <w:rPr>
          <w:b/>
          <w:bCs/>
          <w:sz w:val="28"/>
          <w:szCs w:val="28"/>
        </w:rPr>
        <w:t>»</w:t>
      </w:r>
    </w:p>
    <w:p w14:paraId="0A78AFB5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</w:p>
    <w:p w14:paraId="7196DB87" w14:textId="672A04FA" w:rsidR="00A0068D" w:rsidRDefault="00A0068D" w:rsidP="00A0068D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7A543E">
        <w:rPr>
          <w:b/>
          <w:bCs/>
          <w:kern w:val="32"/>
          <w:sz w:val="28"/>
          <w:szCs w:val="28"/>
        </w:rPr>
        <w:t>Жеребцову Н.А.</w:t>
      </w:r>
    </w:p>
    <w:p w14:paraId="0604ECAA" w14:textId="77777777" w:rsidR="0015751C" w:rsidRDefault="0015751C" w:rsidP="00A0068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5A27E7BC" w14:textId="1F212C2B" w:rsidR="007A543E" w:rsidRDefault="007A543E" w:rsidP="007A543E">
      <w:pPr>
        <w:ind w:right="-143" w:firstLine="567"/>
        <w:jc w:val="both"/>
        <w:rPr>
          <w:sz w:val="28"/>
          <w:szCs w:val="28"/>
        </w:rPr>
      </w:pPr>
      <w:bookmarkStart w:id="3" w:name="_Hlk171933176"/>
      <w:bookmarkEnd w:id="2"/>
      <w:r>
        <w:rPr>
          <w:sz w:val="28"/>
          <w:szCs w:val="28"/>
        </w:rPr>
        <w:t>Докладчик, согласно экспертному заключению (приложение №</w:t>
      </w:r>
      <w:r w:rsidR="00A02744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протоколу), предлагает:</w:t>
      </w:r>
    </w:p>
    <w:p w14:paraId="47F1FFF9" w14:textId="1C407DDB" w:rsidR="007A543E" w:rsidRPr="00A02744" w:rsidRDefault="007A543E" w:rsidP="00A02744">
      <w:pPr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F43F9B">
        <w:rPr>
          <w:sz w:val="28"/>
          <w:szCs w:val="28"/>
        </w:rPr>
        <w:t xml:space="preserve"> </w:t>
      </w:r>
      <w:r w:rsidRPr="00D72BC1">
        <w:rPr>
          <w:color w:val="000000"/>
          <w:sz w:val="28"/>
          <w:szCs w:val="28"/>
        </w:rPr>
        <w:t>Установить и ввести в действие с</w:t>
      </w:r>
      <w:r>
        <w:rPr>
          <w:color w:val="000000"/>
          <w:sz w:val="28"/>
          <w:szCs w:val="28"/>
        </w:rPr>
        <w:t xml:space="preserve"> 01.09.2024 предельные максимальные </w:t>
      </w:r>
      <w:r w:rsidRPr="00385618">
        <w:rPr>
          <w:color w:val="000000"/>
          <w:sz w:val="28"/>
          <w:szCs w:val="28"/>
        </w:rPr>
        <w:t>тариф</w:t>
      </w:r>
      <w:r>
        <w:rPr>
          <w:color w:val="000000"/>
          <w:sz w:val="28"/>
          <w:szCs w:val="28"/>
        </w:rPr>
        <w:t>ы</w:t>
      </w:r>
      <w:r w:rsidRPr="00D72BC1">
        <w:rPr>
          <w:color w:val="000000"/>
          <w:sz w:val="28"/>
          <w:szCs w:val="28"/>
        </w:rPr>
        <w:t xml:space="preserve"> на транспортные услуги, оказываемые на подъездных железнодо</w:t>
      </w:r>
      <w:r>
        <w:rPr>
          <w:color w:val="000000"/>
          <w:sz w:val="28"/>
          <w:szCs w:val="28"/>
        </w:rPr>
        <w:t>рожных путях ОО</w:t>
      </w:r>
      <w:r w:rsidRPr="0074638A">
        <w:rPr>
          <w:sz w:val="28"/>
          <w:szCs w:val="28"/>
        </w:rPr>
        <w:t xml:space="preserve">О </w:t>
      </w:r>
      <w:r w:rsidRPr="0037527F">
        <w:rPr>
          <w:sz w:val="28"/>
          <w:szCs w:val="28"/>
        </w:rPr>
        <w:t>«</w:t>
      </w:r>
      <w:r>
        <w:rPr>
          <w:sz w:val="28"/>
          <w:szCs w:val="28"/>
        </w:rPr>
        <w:t>Талдинское погрузочно-транспортное управление</w:t>
      </w:r>
      <w:r w:rsidRPr="0037527F">
        <w:rPr>
          <w:sz w:val="28"/>
          <w:szCs w:val="28"/>
        </w:rPr>
        <w:t>»</w:t>
      </w:r>
      <w:r w:rsidRPr="0074638A">
        <w:rPr>
          <w:sz w:val="28"/>
          <w:szCs w:val="28"/>
        </w:rPr>
        <w:t>,</w:t>
      </w:r>
      <w:r w:rsidRPr="00E67512">
        <w:rPr>
          <w:sz w:val="28"/>
          <w:szCs w:val="28"/>
        </w:rPr>
        <w:t xml:space="preserve"> ИНН </w:t>
      </w:r>
      <w:r>
        <w:rPr>
          <w:sz w:val="28"/>
          <w:szCs w:val="28"/>
        </w:rPr>
        <w:t xml:space="preserve">4223036128, </w:t>
      </w:r>
      <w:r w:rsidRPr="00E67512">
        <w:rPr>
          <w:sz w:val="28"/>
          <w:szCs w:val="28"/>
        </w:rPr>
        <w:t>(</w:t>
      </w:r>
      <w:r>
        <w:rPr>
          <w:sz w:val="28"/>
          <w:szCs w:val="28"/>
        </w:rPr>
        <w:t>без НДС</w:t>
      </w:r>
      <w:r w:rsidRPr="0076524B">
        <w:rPr>
          <w:sz w:val="28"/>
          <w:szCs w:val="28"/>
        </w:rPr>
        <w:t>):</w:t>
      </w:r>
    </w:p>
    <w:p w14:paraId="29F5C3C8" w14:textId="40DCC999" w:rsidR="007A543E" w:rsidRPr="00170CEB" w:rsidRDefault="007A543E" w:rsidP="007A543E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8A6D48">
        <w:rPr>
          <w:sz w:val="28"/>
          <w:szCs w:val="28"/>
        </w:rPr>
        <w:t>1.1.</w:t>
      </w:r>
      <w:r w:rsidRPr="007A543E">
        <w:rPr>
          <w:color w:val="000000"/>
        </w:rPr>
        <w:t xml:space="preserve"> </w:t>
      </w:r>
      <w:r w:rsidRPr="007A543E">
        <w:rPr>
          <w:color w:val="000000"/>
          <w:sz w:val="28"/>
          <w:szCs w:val="28"/>
        </w:rPr>
        <w:t xml:space="preserve">Перевозка грузов, подача и уборка вагонов по подъездным железнодорожным путям в размере 3,55 рублей за </w:t>
      </w:r>
      <w:bookmarkStart w:id="4" w:name="_Hlk170817745"/>
      <w:r w:rsidRPr="007A543E">
        <w:rPr>
          <w:color w:val="000000"/>
          <w:sz w:val="28"/>
          <w:szCs w:val="28"/>
        </w:rPr>
        <w:t>тоннокилометр.</w:t>
      </w:r>
      <w:bookmarkEnd w:id="4"/>
    </w:p>
    <w:p w14:paraId="54649EB4" w14:textId="6109D781" w:rsidR="007A543E" w:rsidRPr="00D149DC" w:rsidRDefault="007A543E" w:rsidP="007A543E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8A6D48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7A543E">
        <w:rPr>
          <w:sz w:val="28"/>
          <w:szCs w:val="28"/>
          <w:lang w:eastAsia="en-US"/>
        </w:rPr>
        <w:t xml:space="preserve">Маневровая работа, выполняемая локомотивом </w:t>
      </w:r>
      <w:r w:rsidRPr="007A543E">
        <w:rPr>
          <w:color w:val="000000"/>
          <w:sz w:val="28"/>
          <w:szCs w:val="28"/>
        </w:rPr>
        <w:t>ОО</w:t>
      </w:r>
      <w:r w:rsidRPr="007A543E">
        <w:rPr>
          <w:sz w:val="28"/>
          <w:szCs w:val="28"/>
        </w:rPr>
        <w:t>О «Талдинское погрузочно-транспортное управление», в размере 3964,00 рублей за локомотиво-час.</w:t>
      </w:r>
    </w:p>
    <w:p w14:paraId="3329516F" w14:textId="2AAE2B6F" w:rsidR="007A543E" w:rsidRPr="008A6D48" w:rsidRDefault="007A543E" w:rsidP="007A543E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97CB2" w:rsidRPr="00097CB2">
        <w:rPr>
          <w:sz w:val="28"/>
          <w:szCs w:val="28"/>
        </w:rPr>
        <w:t xml:space="preserve">Пропуск подвижного состава по подъездным железнодорожным путям в размере 1,65 рублей за </w:t>
      </w:r>
      <w:r w:rsidR="00097CB2" w:rsidRPr="00097CB2">
        <w:rPr>
          <w:color w:val="000000"/>
          <w:sz w:val="28"/>
          <w:szCs w:val="28"/>
        </w:rPr>
        <w:t>тоннокилометр.</w:t>
      </w:r>
    </w:p>
    <w:p w14:paraId="5325D455" w14:textId="10D4B9B5" w:rsidR="007A543E" w:rsidRDefault="007A543E" w:rsidP="007A543E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8A6D48">
        <w:rPr>
          <w:sz w:val="28"/>
          <w:szCs w:val="28"/>
        </w:rPr>
        <w:t xml:space="preserve">1.4. </w:t>
      </w:r>
      <w:r w:rsidR="00097CB2">
        <w:rPr>
          <w:sz w:val="28"/>
          <w:szCs w:val="28"/>
        </w:rPr>
        <w:t>Отстой подвижного состава на подъездных железнодорожных путях              в размере 8,90 рублей за вагоно-час.</w:t>
      </w:r>
    </w:p>
    <w:p w14:paraId="591B6B6A" w14:textId="77777777" w:rsidR="00097CB2" w:rsidRPr="00AF0A31" w:rsidRDefault="007A543E" w:rsidP="00097CB2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396536">
        <w:rPr>
          <w:sz w:val="28"/>
          <w:szCs w:val="28"/>
        </w:rPr>
        <w:t xml:space="preserve"> </w:t>
      </w:r>
      <w:r w:rsidR="00097CB2" w:rsidRPr="00AF0A31">
        <w:rPr>
          <w:sz w:val="28"/>
          <w:szCs w:val="28"/>
        </w:rPr>
        <w:t>Признать утратившими силу с 01.09.2024 постановления:</w:t>
      </w:r>
    </w:p>
    <w:p w14:paraId="0BF4AD56" w14:textId="3565CF6D" w:rsidR="00097CB2" w:rsidRPr="00AF0A31" w:rsidRDefault="00097CB2" w:rsidP="00097CB2">
      <w:pPr>
        <w:tabs>
          <w:tab w:val="left" w:pos="127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AF0A31">
        <w:rPr>
          <w:sz w:val="28"/>
          <w:szCs w:val="28"/>
        </w:rPr>
        <w:t xml:space="preserve">егиональной энергетической комиссии Кемеровской области </w:t>
      </w:r>
      <w:r w:rsidRPr="00AF0A31">
        <w:rPr>
          <w:bCs/>
          <w:sz w:val="28"/>
          <w:szCs w:val="28"/>
        </w:rPr>
        <w:t xml:space="preserve">от 15.10.2013 № 319 «Об утверждении предельного тарифа на транспортную услугу, оказываемую на железнодорожных путях необщего пользования </w:t>
      </w:r>
      <w:r>
        <w:rPr>
          <w:bCs/>
          <w:sz w:val="28"/>
          <w:szCs w:val="28"/>
        </w:rPr>
        <w:t xml:space="preserve">                             </w:t>
      </w:r>
      <w:r w:rsidRPr="00AF0A31">
        <w:rPr>
          <w:bCs/>
          <w:sz w:val="28"/>
          <w:szCs w:val="28"/>
        </w:rPr>
        <w:t>ООО «Талдинское погрузочно-транспортное управление»;</w:t>
      </w:r>
    </w:p>
    <w:p w14:paraId="239BA340" w14:textId="44AA6EF8" w:rsidR="007A543E" w:rsidRDefault="007A543E" w:rsidP="007A543E">
      <w:pPr>
        <w:ind w:right="-143" w:firstLine="709"/>
        <w:jc w:val="both"/>
        <w:rPr>
          <w:sz w:val="28"/>
          <w:szCs w:val="28"/>
        </w:rPr>
      </w:pPr>
    </w:p>
    <w:p w14:paraId="24D28121" w14:textId="3F4509AF" w:rsidR="007A543E" w:rsidRDefault="007A543E" w:rsidP="007A543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Отмечено, что в материалах дела имеется письменное обращение </w:t>
      </w:r>
      <w:r w:rsidR="0015751C">
        <w:rPr>
          <w:sz w:val="28"/>
          <w:szCs w:val="28"/>
        </w:rPr>
        <w:t xml:space="preserve">                                 </w:t>
      </w:r>
      <w:r w:rsidR="00875FA9">
        <w:rPr>
          <w:sz w:val="28"/>
          <w:szCs w:val="28"/>
        </w:rPr>
        <w:t xml:space="preserve">от 28.06.2023 № 653 </w:t>
      </w:r>
      <w:r>
        <w:rPr>
          <w:sz w:val="28"/>
          <w:szCs w:val="28"/>
        </w:rPr>
        <w:t xml:space="preserve">за подписью генерального директора </w:t>
      </w:r>
      <w:r w:rsidRPr="00F43F9B">
        <w:rPr>
          <w:sz w:val="28"/>
          <w:szCs w:val="28"/>
        </w:rPr>
        <w:t>ООО «</w:t>
      </w:r>
      <w:r>
        <w:rPr>
          <w:sz w:val="28"/>
          <w:szCs w:val="28"/>
        </w:rPr>
        <w:t>Т</w:t>
      </w:r>
      <w:r w:rsidR="00097CB2">
        <w:rPr>
          <w:sz w:val="28"/>
          <w:szCs w:val="28"/>
        </w:rPr>
        <w:t>алдинское ПТУ</w:t>
      </w:r>
      <w:r w:rsidRPr="00F43F9B">
        <w:rPr>
          <w:sz w:val="28"/>
          <w:szCs w:val="28"/>
        </w:rPr>
        <w:t>»</w:t>
      </w:r>
      <w:r>
        <w:rPr>
          <w:sz w:val="28"/>
          <w:szCs w:val="28"/>
        </w:rPr>
        <w:t xml:space="preserve"> с согласием на установление тарифов и просьбой рассмотреть вопрос без участия представителей предприятия.</w:t>
      </w:r>
    </w:p>
    <w:bookmarkEnd w:id="3"/>
    <w:p w14:paraId="3AB08F47" w14:textId="77777777" w:rsidR="007A543E" w:rsidRDefault="007A543E" w:rsidP="007A543E">
      <w:pPr>
        <w:ind w:right="-284"/>
        <w:jc w:val="both"/>
        <w:rPr>
          <w:sz w:val="28"/>
          <w:szCs w:val="28"/>
        </w:rPr>
      </w:pPr>
    </w:p>
    <w:p w14:paraId="22756ACA" w14:textId="77777777" w:rsidR="007A543E" w:rsidRDefault="007A543E" w:rsidP="007A543E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lastRenderedPageBreak/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0D8E929D" w14:textId="77777777" w:rsidR="007A543E" w:rsidRDefault="007A543E" w:rsidP="007A543E">
      <w:pPr>
        <w:ind w:right="-284" w:firstLine="567"/>
        <w:jc w:val="both"/>
        <w:rPr>
          <w:b/>
          <w:sz w:val="28"/>
          <w:szCs w:val="22"/>
        </w:rPr>
      </w:pPr>
    </w:p>
    <w:p w14:paraId="319B5299" w14:textId="51C75CEB" w:rsidR="007A543E" w:rsidRDefault="007A543E" w:rsidP="007A543E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</w:t>
      </w:r>
      <w:r w:rsidR="00DC6C7B">
        <w:rPr>
          <w:sz w:val="28"/>
          <w:szCs w:val="28"/>
        </w:rPr>
        <w:t>а.</w:t>
      </w:r>
    </w:p>
    <w:p w14:paraId="2EBC8EF3" w14:textId="77777777" w:rsidR="007A543E" w:rsidRDefault="007A543E" w:rsidP="007A543E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2C4D22D" w14:textId="77777777" w:rsidR="007A543E" w:rsidRDefault="007A543E" w:rsidP="007A543E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>Проведено голосование: «за» - единогласно.</w:t>
      </w:r>
    </w:p>
    <w:p w14:paraId="446C3BC3" w14:textId="77777777" w:rsidR="00A0068D" w:rsidRDefault="00A0068D" w:rsidP="00A006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557AED4A" w14:textId="77777777" w:rsidR="007232C9" w:rsidRPr="00A0068D" w:rsidRDefault="007232C9" w:rsidP="007232C9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</w:p>
    <w:p w14:paraId="6AFF925A" w14:textId="4EDE3F78" w:rsidR="00604F5B" w:rsidRDefault="00604F5B" w:rsidP="00604F5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  <w:r w:rsidRPr="00A0068D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>2</w:t>
      </w:r>
      <w:r w:rsidRPr="00A0068D">
        <w:rPr>
          <w:sz w:val="28"/>
          <w:szCs w:val="28"/>
        </w:rPr>
        <w:t xml:space="preserve"> </w:t>
      </w:r>
      <w:r w:rsidRPr="00604F5B">
        <w:rPr>
          <w:b/>
          <w:bCs/>
          <w:sz w:val="28"/>
          <w:szCs w:val="28"/>
        </w:rPr>
        <w:t>«Об установлении предельных максимальных тарифов</w:t>
      </w:r>
      <w:r w:rsidRPr="00604F5B">
        <w:rPr>
          <w:b/>
          <w:bCs/>
          <w:sz w:val="28"/>
          <w:szCs w:val="28"/>
        </w:rPr>
        <w:br/>
        <w:t>на транспортные услуги, оказываемые на подъездных железнодорожных путях ООО «Мечел -Транс</w:t>
      </w:r>
      <w:r w:rsidRPr="00604F5B">
        <w:rPr>
          <w:b/>
          <w:bCs/>
          <w:color w:val="000000"/>
          <w:sz w:val="28"/>
          <w:szCs w:val="28"/>
        </w:rPr>
        <w:t>»</w:t>
      </w:r>
    </w:p>
    <w:p w14:paraId="699E7849" w14:textId="77777777" w:rsidR="00604F5B" w:rsidRDefault="00604F5B" w:rsidP="00604F5B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kern w:val="32"/>
          <w:sz w:val="28"/>
          <w:szCs w:val="28"/>
        </w:rPr>
      </w:pPr>
    </w:p>
    <w:p w14:paraId="7F797071" w14:textId="77777777" w:rsidR="00604F5B" w:rsidRDefault="00604F5B" w:rsidP="00604F5B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Жеребцову Н.А.</w:t>
      </w:r>
    </w:p>
    <w:p w14:paraId="1F645E6B" w14:textId="77777777" w:rsidR="0015751C" w:rsidRDefault="0015751C" w:rsidP="00604F5B">
      <w:pPr>
        <w:widowControl w:val="0"/>
        <w:ind w:left="-142" w:firstLine="709"/>
        <w:jc w:val="both"/>
        <w:rPr>
          <w:b/>
          <w:bCs/>
          <w:kern w:val="32"/>
          <w:sz w:val="28"/>
          <w:szCs w:val="28"/>
        </w:rPr>
      </w:pPr>
    </w:p>
    <w:p w14:paraId="024E3BFC" w14:textId="143A94D4" w:rsidR="00604F5B" w:rsidRDefault="00604F5B" w:rsidP="00604F5B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Докладчик, согласно экспертному заключению (приложение № </w:t>
      </w:r>
      <w:r w:rsidR="00875FA9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протоколу), предлагает:</w:t>
      </w:r>
    </w:p>
    <w:p w14:paraId="0E5FED25" w14:textId="1DD34717" w:rsidR="00604F5B" w:rsidRPr="00F43F9B" w:rsidRDefault="00604F5B" w:rsidP="00875FA9">
      <w:pPr>
        <w:tabs>
          <w:tab w:val="left" w:pos="1134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3F9B">
        <w:rPr>
          <w:sz w:val="28"/>
          <w:szCs w:val="28"/>
        </w:rPr>
        <w:t xml:space="preserve">1. </w:t>
      </w:r>
      <w:r w:rsidRPr="001451DD">
        <w:rPr>
          <w:color w:val="000000"/>
          <w:sz w:val="28"/>
          <w:szCs w:val="28"/>
        </w:rPr>
        <w:t xml:space="preserve">Установить и ввести в действие с 17.07.2024 предельные максимальные тарифы на транспортные услуги, оказываемые на подъездных железнодорожных путях </w:t>
      </w:r>
      <w:r>
        <w:rPr>
          <w:color w:val="000000"/>
          <w:sz w:val="28"/>
          <w:szCs w:val="28"/>
        </w:rPr>
        <w:t>ООО «Мечел-Транс» (ИНН 7728246919):</w:t>
      </w:r>
    </w:p>
    <w:p w14:paraId="11195992" w14:textId="7E205781" w:rsidR="00604F5B" w:rsidRPr="00170CEB" w:rsidRDefault="00604F5B" w:rsidP="00604F5B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8A6D48">
        <w:rPr>
          <w:sz w:val="28"/>
          <w:szCs w:val="28"/>
        </w:rPr>
        <w:t xml:space="preserve">1.1. </w:t>
      </w:r>
      <w:r w:rsidR="000E7FF6" w:rsidRPr="000E7FF6">
        <w:rPr>
          <w:color w:val="000000"/>
          <w:sz w:val="28"/>
          <w:szCs w:val="28"/>
        </w:rPr>
        <w:t>Перевозка грузов, подача и уборка вагонов по подъездным железнодорожным путям станции примыкания Томусинская в размере                    55,08 рублей за тонну.</w:t>
      </w:r>
    </w:p>
    <w:p w14:paraId="148DF834" w14:textId="48E5E057" w:rsidR="00604F5B" w:rsidRPr="00D149DC" w:rsidRDefault="00604F5B" w:rsidP="00604F5B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8A6D48">
        <w:rPr>
          <w:sz w:val="28"/>
          <w:szCs w:val="28"/>
        </w:rPr>
        <w:t xml:space="preserve">1.2. </w:t>
      </w:r>
      <w:r w:rsidR="000E7FF6" w:rsidRPr="000E7FF6">
        <w:rPr>
          <w:color w:val="000000"/>
          <w:sz w:val="28"/>
          <w:szCs w:val="28"/>
        </w:rPr>
        <w:t>Маневровая работа, выполняемая локомотивом ООО «Мечел-Транс»,            в размере 3472,88 рублей за локомотиво-час.</w:t>
      </w:r>
    </w:p>
    <w:p w14:paraId="66C8F3C9" w14:textId="6762DEB7" w:rsidR="00604F5B" w:rsidRDefault="00604F5B" w:rsidP="00604F5B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96536">
        <w:rPr>
          <w:sz w:val="28"/>
          <w:szCs w:val="28"/>
        </w:rPr>
        <w:t xml:space="preserve"> </w:t>
      </w:r>
      <w:r w:rsidR="000E7FF6" w:rsidRPr="00396536">
        <w:rPr>
          <w:sz w:val="28"/>
          <w:szCs w:val="28"/>
        </w:rPr>
        <w:t>Признать утратившим силу с</w:t>
      </w:r>
      <w:r w:rsidR="000E7FF6">
        <w:rPr>
          <w:sz w:val="28"/>
          <w:szCs w:val="28"/>
        </w:rPr>
        <w:t xml:space="preserve"> 17.07.2024 </w:t>
      </w:r>
      <w:r w:rsidR="000E7FF6" w:rsidRPr="00396536">
        <w:rPr>
          <w:sz w:val="28"/>
          <w:szCs w:val="28"/>
        </w:rPr>
        <w:t>постановлени</w:t>
      </w:r>
      <w:r w:rsidR="000E7FF6">
        <w:rPr>
          <w:sz w:val="28"/>
          <w:szCs w:val="28"/>
        </w:rPr>
        <w:t>е</w:t>
      </w:r>
      <w:r w:rsidR="000E7FF6" w:rsidRPr="00396536">
        <w:rPr>
          <w:sz w:val="28"/>
          <w:szCs w:val="28"/>
        </w:rPr>
        <w:t xml:space="preserve"> </w:t>
      </w:r>
      <w:r w:rsidR="000E7FF6">
        <w:rPr>
          <w:sz w:val="28"/>
          <w:szCs w:val="28"/>
        </w:rPr>
        <w:t>Р</w:t>
      </w:r>
      <w:r w:rsidR="000E7FF6" w:rsidRPr="00396536">
        <w:rPr>
          <w:sz w:val="28"/>
          <w:szCs w:val="28"/>
        </w:rPr>
        <w:t>егиональной энергетической комиссии К</w:t>
      </w:r>
      <w:r w:rsidR="000E7FF6">
        <w:rPr>
          <w:sz w:val="28"/>
          <w:szCs w:val="28"/>
        </w:rPr>
        <w:t>узбасса от 30.03.2023 № 29</w:t>
      </w:r>
      <w:r w:rsidR="000E7FF6" w:rsidRPr="00396536">
        <w:rPr>
          <w:sz w:val="28"/>
          <w:szCs w:val="28"/>
        </w:rPr>
        <w:t xml:space="preserve"> </w:t>
      </w:r>
      <w:r w:rsidR="000E7FF6">
        <w:rPr>
          <w:sz w:val="28"/>
          <w:szCs w:val="28"/>
        </w:rPr>
        <w:t>«</w:t>
      </w:r>
      <w:r w:rsidR="000E7FF6" w:rsidRPr="00162B54">
        <w:rPr>
          <w:sz w:val="28"/>
          <w:szCs w:val="28"/>
        </w:rPr>
        <w:t xml:space="preserve">Об установлении предельных максимальных тарифов на транспортные услуги, оказываемые на подъездных железнодорожных путях ООО </w:t>
      </w:r>
      <w:r w:rsidR="000E7FF6">
        <w:rPr>
          <w:sz w:val="28"/>
          <w:szCs w:val="28"/>
        </w:rPr>
        <w:t>«</w:t>
      </w:r>
      <w:r w:rsidR="000E7FF6" w:rsidRPr="00162B54">
        <w:rPr>
          <w:sz w:val="28"/>
          <w:szCs w:val="28"/>
        </w:rPr>
        <w:t>Мечел-Транс</w:t>
      </w:r>
      <w:r w:rsidR="000E7FF6">
        <w:rPr>
          <w:sz w:val="28"/>
          <w:szCs w:val="28"/>
        </w:rPr>
        <w:t>».</w:t>
      </w:r>
    </w:p>
    <w:p w14:paraId="463D4DDF" w14:textId="107162D6" w:rsidR="00604F5B" w:rsidRDefault="00604F5B" w:rsidP="00604F5B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Отмечено, что в материалах дела имеется письменное обращение за подписью </w:t>
      </w:r>
      <w:r w:rsidR="000E7FF6">
        <w:rPr>
          <w:sz w:val="28"/>
          <w:szCs w:val="28"/>
        </w:rPr>
        <w:t>начальника отделения – руководителя обособленного подразделения</w:t>
      </w:r>
      <w:r>
        <w:rPr>
          <w:sz w:val="28"/>
          <w:szCs w:val="28"/>
        </w:rPr>
        <w:t xml:space="preserve"> </w:t>
      </w:r>
      <w:r w:rsidR="000E7FF6">
        <w:rPr>
          <w:sz w:val="28"/>
          <w:szCs w:val="28"/>
        </w:rPr>
        <w:t>ООО «Мечел-Транс»</w:t>
      </w:r>
      <w:r>
        <w:rPr>
          <w:sz w:val="28"/>
          <w:szCs w:val="28"/>
        </w:rPr>
        <w:t xml:space="preserve"> с согласием на установление тарифов и просьбой рассмотреть вопрос без участия представителей предприятия.</w:t>
      </w:r>
    </w:p>
    <w:p w14:paraId="38E13469" w14:textId="77777777" w:rsidR="00604F5B" w:rsidRDefault="00604F5B" w:rsidP="00604F5B">
      <w:pPr>
        <w:ind w:right="-284"/>
        <w:jc w:val="both"/>
        <w:rPr>
          <w:sz w:val="28"/>
          <w:szCs w:val="28"/>
        </w:rPr>
      </w:pPr>
    </w:p>
    <w:p w14:paraId="32A4762A" w14:textId="77777777" w:rsidR="00604F5B" w:rsidRDefault="00604F5B" w:rsidP="00604F5B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6A55F0D0" w14:textId="77777777" w:rsidR="00604F5B" w:rsidRDefault="00604F5B" w:rsidP="00604F5B">
      <w:pPr>
        <w:ind w:right="-284" w:firstLine="567"/>
        <w:jc w:val="both"/>
        <w:rPr>
          <w:b/>
          <w:sz w:val="28"/>
          <w:szCs w:val="22"/>
        </w:rPr>
      </w:pPr>
    </w:p>
    <w:p w14:paraId="7E04474E" w14:textId="718892CC" w:rsidR="00604F5B" w:rsidRDefault="00604F5B" w:rsidP="00604F5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</w:t>
      </w:r>
      <w:r w:rsidR="00DC6C7B">
        <w:rPr>
          <w:sz w:val="28"/>
          <w:szCs w:val="28"/>
        </w:rPr>
        <w:t>а.</w:t>
      </w:r>
    </w:p>
    <w:p w14:paraId="0530832F" w14:textId="77777777" w:rsidR="00604F5B" w:rsidRDefault="00604F5B" w:rsidP="00604F5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312561B1" w14:textId="77777777" w:rsidR="00604F5B" w:rsidRDefault="00604F5B" w:rsidP="00604F5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>Проведено голосование: «за» - единогласно.</w:t>
      </w:r>
    </w:p>
    <w:p w14:paraId="365BFEE4" w14:textId="77777777" w:rsidR="00604F5B" w:rsidRDefault="00604F5B" w:rsidP="00604F5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29734C3B" w14:textId="77777777" w:rsidR="00DE6B1A" w:rsidRDefault="00DE6B1A" w:rsidP="00604F5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0674640A" w14:textId="77777777" w:rsidR="00DE6B1A" w:rsidRDefault="00DE6B1A" w:rsidP="00604F5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2DBB7EB9" w14:textId="77777777" w:rsidR="002C7076" w:rsidRDefault="002C70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2C7076" w14:paraId="34150D55" w14:textId="77777777" w:rsidTr="00E13ED3">
        <w:tc>
          <w:tcPr>
            <w:tcW w:w="6941" w:type="dxa"/>
          </w:tcPr>
          <w:p w14:paraId="61343EE3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1F0AEBFF" w14:textId="00B897B6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024099E5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53D5BBBC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98FFE21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74C588D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271BC22C" w14:textId="77777777" w:rsidR="00DE6B1A" w:rsidRDefault="00DE6B1A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41EE7305" w14:textId="77777777" w:rsidR="00DE6B1A" w:rsidRDefault="00DE6B1A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7C294ED" w14:textId="77777777" w:rsidR="008B71C4" w:rsidRDefault="008B71C4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358741B7" w14:textId="77777777" w:rsidR="007232C9" w:rsidRDefault="007232C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4BC69A61" w14:textId="77777777" w:rsidR="00E02FF9" w:rsidRPr="007A64A2" w:rsidRDefault="00E02FF9" w:rsidP="007232C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B43FA8">
      <w:headerReference w:type="default" r:id="rId9"/>
      <w:headerReference w:type="first" r:id="rId10"/>
      <w:pgSz w:w="11906" w:h="16838"/>
      <w:pgMar w:top="1134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12932" w14:textId="77777777" w:rsidR="00BF2D92" w:rsidRDefault="00BF2D92" w:rsidP="00377397">
      <w:r>
        <w:separator/>
      </w:r>
    </w:p>
  </w:endnote>
  <w:endnote w:type="continuationSeparator" w:id="0">
    <w:p w14:paraId="4D83657D" w14:textId="77777777" w:rsidR="00BF2D92" w:rsidRDefault="00BF2D9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4A47C" w14:textId="77777777" w:rsidR="00BF2D92" w:rsidRDefault="00BF2D92" w:rsidP="00377397">
      <w:r>
        <w:separator/>
      </w:r>
    </w:p>
  </w:footnote>
  <w:footnote w:type="continuationSeparator" w:id="0">
    <w:p w14:paraId="5310D4B9" w14:textId="77777777" w:rsidR="00BF2D92" w:rsidRDefault="00BF2D9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 w16cid:durableId="1390106043">
    <w:abstractNumId w:val="0"/>
  </w:num>
  <w:num w:numId="2" w16cid:durableId="717516013">
    <w:abstractNumId w:val="2"/>
  </w:num>
  <w:num w:numId="3" w16cid:durableId="975840419">
    <w:abstractNumId w:val="3"/>
  </w:num>
  <w:num w:numId="4" w16cid:durableId="106483538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2C78"/>
    <w:rsid w:val="00004F24"/>
    <w:rsid w:val="0001077C"/>
    <w:rsid w:val="000251C0"/>
    <w:rsid w:val="000350AB"/>
    <w:rsid w:val="00041EA9"/>
    <w:rsid w:val="00045FC1"/>
    <w:rsid w:val="00063FE3"/>
    <w:rsid w:val="000654E5"/>
    <w:rsid w:val="0007219C"/>
    <w:rsid w:val="000805ED"/>
    <w:rsid w:val="00091100"/>
    <w:rsid w:val="000935F2"/>
    <w:rsid w:val="00097CB2"/>
    <w:rsid w:val="000A21AD"/>
    <w:rsid w:val="000A329A"/>
    <w:rsid w:val="000A73AA"/>
    <w:rsid w:val="000C076F"/>
    <w:rsid w:val="000C6791"/>
    <w:rsid w:val="000D2D06"/>
    <w:rsid w:val="000D4F19"/>
    <w:rsid w:val="000D592A"/>
    <w:rsid w:val="000E1526"/>
    <w:rsid w:val="000E3AF7"/>
    <w:rsid w:val="000E7FF6"/>
    <w:rsid w:val="001109EF"/>
    <w:rsid w:val="00115D2F"/>
    <w:rsid w:val="00116F45"/>
    <w:rsid w:val="0012485D"/>
    <w:rsid w:val="00130B6A"/>
    <w:rsid w:val="00141909"/>
    <w:rsid w:val="001451B9"/>
    <w:rsid w:val="00147AB5"/>
    <w:rsid w:val="0015484A"/>
    <w:rsid w:val="0015751C"/>
    <w:rsid w:val="001575C2"/>
    <w:rsid w:val="00160DA2"/>
    <w:rsid w:val="001627A5"/>
    <w:rsid w:val="00166192"/>
    <w:rsid w:val="00181A47"/>
    <w:rsid w:val="00182946"/>
    <w:rsid w:val="001874FF"/>
    <w:rsid w:val="0019326D"/>
    <w:rsid w:val="00196C7E"/>
    <w:rsid w:val="001A00A0"/>
    <w:rsid w:val="001A2947"/>
    <w:rsid w:val="001B249D"/>
    <w:rsid w:val="001B5D41"/>
    <w:rsid w:val="001C2C4D"/>
    <w:rsid w:val="001D2D8E"/>
    <w:rsid w:val="001F02F1"/>
    <w:rsid w:val="001F369E"/>
    <w:rsid w:val="001F4470"/>
    <w:rsid w:val="001F770B"/>
    <w:rsid w:val="00202B29"/>
    <w:rsid w:val="00204A42"/>
    <w:rsid w:val="00223EF2"/>
    <w:rsid w:val="00231511"/>
    <w:rsid w:val="00231A6B"/>
    <w:rsid w:val="002427D9"/>
    <w:rsid w:val="002463DA"/>
    <w:rsid w:val="00246E65"/>
    <w:rsid w:val="00257D8B"/>
    <w:rsid w:val="00263D94"/>
    <w:rsid w:val="00264A6E"/>
    <w:rsid w:val="002774FF"/>
    <w:rsid w:val="00281B92"/>
    <w:rsid w:val="00282B3E"/>
    <w:rsid w:val="002844A1"/>
    <w:rsid w:val="00294552"/>
    <w:rsid w:val="00297C99"/>
    <w:rsid w:val="002A65E5"/>
    <w:rsid w:val="002B48FF"/>
    <w:rsid w:val="002C7076"/>
    <w:rsid w:val="002D2B5E"/>
    <w:rsid w:val="002E3313"/>
    <w:rsid w:val="002E473C"/>
    <w:rsid w:val="002F47F6"/>
    <w:rsid w:val="002F7144"/>
    <w:rsid w:val="00313FA0"/>
    <w:rsid w:val="00323D3A"/>
    <w:rsid w:val="00333EC6"/>
    <w:rsid w:val="00334DC7"/>
    <w:rsid w:val="0033696C"/>
    <w:rsid w:val="00341304"/>
    <w:rsid w:val="003501A8"/>
    <w:rsid w:val="00365B39"/>
    <w:rsid w:val="00367BA1"/>
    <w:rsid w:val="00367D3D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06813"/>
    <w:rsid w:val="0042019D"/>
    <w:rsid w:val="00426631"/>
    <w:rsid w:val="00427EC7"/>
    <w:rsid w:val="00443547"/>
    <w:rsid w:val="0044523B"/>
    <w:rsid w:val="00455F70"/>
    <w:rsid w:val="00457947"/>
    <w:rsid w:val="00463613"/>
    <w:rsid w:val="00463B69"/>
    <w:rsid w:val="004728D9"/>
    <w:rsid w:val="00476319"/>
    <w:rsid w:val="00481976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00A11"/>
    <w:rsid w:val="00525B87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190D"/>
    <w:rsid w:val="005B5FA6"/>
    <w:rsid w:val="005D4A5A"/>
    <w:rsid w:val="005D6C66"/>
    <w:rsid w:val="00604F5B"/>
    <w:rsid w:val="0062486B"/>
    <w:rsid w:val="00632D25"/>
    <w:rsid w:val="006330BF"/>
    <w:rsid w:val="00634DD4"/>
    <w:rsid w:val="00636B3B"/>
    <w:rsid w:val="0064296A"/>
    <w:rsid w:val="0064490E"/>
    <w:rsid w:val="00646DCE"/>
    <w:rsid w:val="0065675F"/>
    <w:rsid w:val="00661C93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232C9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543E"/>
    <w:rsid w:val="007A64A2"/>
    <w:rsid w:val="007C4DC5"/>
    <w:rsid w:val="007C6085"/>
    <w:rsid w:val="007C647D"/>
    <w:rsid w:val="007C7E01"/>
    <w:rsid w:val="007D18D0"/>
    <w:rsid w:val="007D212C"/>
    <w:rsid w:val="007E1300"/>
    <w:rsid w:val="007F3B5B"/>
    <w:rsid w:val="007F528F"/>
    <w:rsid w:val="00816A6A"/>
    <w:rsid w:val="00825DE3"/>
    <w:rsid w:val="00843431"/>
    <w:rsid w:val="00844223"/>
    <w:rsid w:val="00847DAD"/>
    <w:rsid w:val="00853548"/>
    <w:rsid w:val="008555D8"/>
    <w:rsid w:val="00867D09"/>
    <w:rsid w:val="00875FA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08D"/>
    <w:rsid w:val="009034FD"/>
    <w:rsid w:val="00906615"/>
    <w:rsid w:val="00907DF3"/>
    <w:rsid w:val="00910965"/>
    <w:rsid w:val="0091625F"/>
    <w:rsid w:val="00920FF3"/>
    <w:rsid w:val="00922D73"/>
    <w:rsid w:val="00936639"/>
    <w:rsid w:val="009417B7"/>
    <w:rsid w:val="00945314"/>
    <w:rsid w:val="009463C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068D"/>
    <w:rsid w:val="00A02744"/>
    <w:rsid w:val="00A056EB"/>
    <w:rsid w:val="00A12710"/>
    <w:rsid w:val="00A1476D"/>
    <w:rsid w:val="00A17C8A"/>
    <w:rsid w:val="00A318C4"/>
    <w:rsid w:val="00A40113"/>
    <w:rsid w:val="00A47934"/>
    <w:rsid w:val="00A545D1"/>
    <w:rsid w:val="00A67873"/>
    <w:rsid w:val="00A80CA0"/>
    <w:rsid w:val="00A90107"/>
    <w:rsid w:val="00A91F8D"/>
    <w:rsid w:val="00A92D8E"/>
    <w:rsid w:val="00A97F6B"/>
    <w:rsid w:val="00AA192A"/>
    <w:rsid w:val="00AB3AB2"/>
    <w:rsid w:val="00AC1236"/>
    <w:rsid w:val="00AC14AD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43FA8"/>
    <w:rsid w:val="00B54C98"/>
    <w:rsid w:val="00B6095B"/>
    <w:rsid w:val="00B60F44"/>
    <w:rsid w:val="00B7111D"/>
    <w:rsid w:val="00B72060"/>
    <w:rsid w:val="00B825A2"/>
    <w:rsid w:val="00B931C4"/>
    <w:rsid w:val="00BB6895"/>
    <w:rsid w:val="00BB7E15"/>
    <w:rsid w:val="00BD0588"/>
    <w:rsid w:val="00BE070B"/>
    <w:rsid w:val="00BE49C3"/>
    <w:rsid w:val="00BE5D0F"/>
    <w:rsid w:val="00BF2D92"/>
    <w:rsid w:val="00BF3F2F"/>
    <w:rsid w:val="00C01933"/>
    <w:rsid w:val="00C134D8"/>
    <w:rsid w:val="00C13D91"/>
    <w:rsid w:val="00C144C9"/>
    <w:rsid w:val="00C53112"/>
    <w:rsid w:val="00C55479"/>
    <w:rsid w:val="00C559FA"/>
    <w:rsid w:val="00C61233"/>
    <w:rsid w:val="00C65A71"/>
    <w:rsid w:val="00C72E21"/>
    <w:rsid w:val="00C741B9"/>
    <w:rsid w:val="00C7690E"/>
    <w:rsid w:val="00C80F40"/>
    <w:rsid w:val="00C82180"/>
    <w:rsid w:val="00C82348"/>
    <w:rsid w:val="00C876D6"/>
    <w:rsid w:val="00C97105"/>
    <w:rsid w:val="00C973C3"/>
    <w:rsid w:val="00CA3AE8"/>
    <w:rsid w:val="00CB3304"/>
    <w:rsid w:val="00CB4C62"/>
    <w:rsid w:val="00CD0081"/>
    <w:rsid w:val="00CD4CE7"/>
    <w:rsid w:val="00CF3B06"/>
    <w:rsid w:val="00CF6FA8"/>
    <w:rsid w:val="00D020F5"/>
    <w:rsid w:val="00D07B8E"/>
    <w:rsid w:val="00D2634F"/>
    <w:rsid w:val="00D3594D"/>
    <w:rsid w:val="00D36956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1151"/>
    <w:rsid w:val="00DA368B"/>
    <w:rsid w:val="00DA462C"/>
    <w:rsid w:val="00DB1ED8"/>
    <w:rsid w:val="00DC6C7B"/>
    <w:rsid w:val="00DD2D63"/>
    <w:rsid w:val="00DD3AA1"/>
    <w:rsid w:val="00DE0278"/>
    <w:rsid w:val="00DE56A9"/>
    <w:rsid w:val="00DE5ECF"/>
    <w:rsid w:val="00DE6B1A"/>
    <w:rsid w:val="00DE6E47"/>
    <w:rsid w:val="00DF3457"/>
    <w:rsid w:val="00E014D7"/>
    <w:rsid w:val="00E02EF2"/>
    <w:rsid w:val="00E02FF9"/>
    <w:rsid w:val="00E06073"/>
    <w:rsid w:val="00E0624A"/>
    <w:rsid w:val="00E1766B"/>
    <w:rsid w:val="00E17C54"/>
    <w:rsid w:val="00E21687"/>
    <w:rsid w:val="00E24632"/>
    <w:rsid w:val="00E25C02"/>
    <w:rsid w:val="00E27BA7"/>
    <w:rsid w:val="00E34DA1"/>
    <w:rsid w:val="00E53618"/>
    <w:rsid w:val="00E5492E"/>
    <w:rsid w:val="00E57780"/>
    <w:rsid w:val="00E71041"/>
    <w:rsid w:val="00E75E93"/>
    <w:rsid w:val="00E83BD8"/>
    <w:rsid w:val="00E918E8"/>
    <w:rsid w:val="00E92D7A"/>
    <w:rsid w:val="00E960DB"/>
    <w:rsid w:val="00EB0769"/>
    <w:rsid w:val="00EB48B5"/>
    <w:rsid w:val="00EB6D94"/>
    <w:rsid w:val="00EB7D27"/>
    <w:rsid w:val="00EC25E4"/>
    <w:rsid w:val="00ED5C13"/>
    <w:rsid w:val="00ED79A5"/>
    <w:rsid w:val="00EE4873"/>
    <w:rsid w:val="00EE69C9"/>
    <w:rsid w:val="00EF10BC"/>
    <w:rsid w:val="00F04CBE"/>
    <w:rsid w:val="00F07A20"/>
    <w:rsid w:val="00F43F9B"/>
    <w:rsid w:val="00F45BDC"/>
    <w:rsid w:val="00F60ADD"/>
    <w:rsid w:val="00F709C9"/>
    <w:rsid w:val="00F80F11"/>
    <w:rsid w:val="00F813AA"/>
    <w:rsid w:val="00F83F52"/>
    <w:rsid w:val="00F97C18"/>
    <w:rsid w:val="00FA0412"/>
    <w:rsid w:val="00FA25A3"/>
    <w:rsid w:val="00FA6473"/>
    <w:rsid w:val="00FA6D26"/>
    <w:rsid w:val="00FB03E8"/>
    <w:rsid w:val="00FC0274"/>
    <w:rsid w:val="00FC5146"/>
    <w:rsid w:val="00FC69EA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4579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"/>
    <w:basedOn w:val="a"/>
    <w:rsid w:val="00CD4C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"/>
    <w:basedOn w:val="a"/>
    <w:rsid w:val="001D2D8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 Знак Знак"/>
    <w:basedOn w:val="a"/>
    <w:rsid w:val="00C876D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4974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РицбергЕВ</cp:lastModifiedBy>
  <cp:revision>111</cp:revision>
  <cp:lastPrinted>2024-04-18T03:31:00Z</cp:lastPrinted>
  <dcterms:created xsi:type="dcterms:W3CDTF">2024-01-29T04:00:00Z</dcterms:created>
  <dcterms:modified xsi:type="dcterms:W3CDTF">2024-07-16T03:58:00Z</dcterms:modified>
</cp:coreProperties>
</file>