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845A34E" w:rsidR="003D3E77" w:rsidRPr="000E3AF7" w:rsidRDefault="00246680" w:rsidP="000E3AF7">
      <w:pPr>
        <w:widowControl w:val="0"/>
        <w:tabs>
          <w:tab w:val="left" w:pos="9072"/>
        </w:tabs>
        <w:ind w:left="142" w:hanging="142"/>
        <w:rPr>
          <w:sz w:val="28"/>
          <w:szCs w:val="22"/>
        </w:rPr>
      </w:pPr>
      <w:r>
        <w:rPr>
          <w:sz w:val="28"/>
          <w:szCs w:val="22"/>
        </w:rPr>
        <w:t>2</w:t>
      </w:r>
      <w:r w:rsidR="00577FD3">
        <w:rPr>
          <w:sz w:val="28"/>
          <w:szCs w:val="22"/>
        </w:rPr>
        <w:t>6</w:t>
      </w:r>
      <w:r w:rsidR="002463DA">
        <w:rPr>
          <w:sz w:val="28"/>
          <w:szCs w:val="22"/>
        </w:rPr>
        <w:t>.0</w:t>
      </w:r>
      <w:r w:rsidR="00193BCB">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sidR="00577FD3">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2C2DEA">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09"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9F7815" w:rsidRPr="00B825A2" w14:paraId="18337C7B" w14:textId="77777777" w:rsidTr="002C2DEA">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2C2DEA" w:rsidRPr="00B825A2" w14:paraId="41214276" w14:textId="77777777" w:rsidTr="002C2DEA">
        <w:trPr>
          <w:jc w:val="center"/>
        </w:trPr>
        <w:tc>
          <w:tcPr>
            <w:tcW w:w="6804" w:type="dxa"/>
          </w:tcPr>
          <w:p w14:paraId="7CBE2965" w14:textId="2296DFE6" w:rsidR="002C2DEA" w:rsidRPr="00AF148D" w:rsidRDefault="002C2DEA" w:rsidP="002C2DEA">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26470520" w14:textId="3A000601" w:rsidR="002C2DEA" w:rsidRPr="00AF148D" w:rsidRDefault="002C2DEA" w:rsidP="002C2DEA">
            <w:pPr>
              <w:widowControl w:val="0"/>
              <w:jc w:val="center"/>
              <w:rPr>
                <w:sz w:val="28"/>
                <w:szCs w:val="28"/>
              </w:rPr>
            </w:pPr>
            <w:r w:rsidRPr="000D3177">
              <w:rPr>
                <w:bCs/>
                <w:sz w:val="28"/>
                <w:szCs w:val="28"/>
              </w:rPr>
              <w:t>–</w:t>
            </w:r>
          </w:p>
        </w:tc>
        <w:tc>
          <w:tcPr>
            <w:tcW w:w="2409" w:type="dxa"/>
          </w:tcPr>
          <w:p w14:paraId="0D9C52CD" w14:textId="2DF31CF8" w:rsidR="002C2DEA" w:rsidRPr="00AF148D" w:rsidRDefault="002C2DEA" w:rsidP="002C2DEA">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2C2DEA">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09"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577FD3" w:rsidRPr="00B825A2" w14:paraId="339A9BBA" w14:textId="77777777" w:rsidTr="002C2DEA">
        <w:trPr>
          <w:jc w:val="center"/>
        </w:trPr>
        <w:tc>
          <w:tcPr>
            <w:tcW w:w="6804" w:type="dxa"/>
            <w:shd w:val="clear" w:color="auto" w:fill="auto"/>
          </w:tcPr>
          <w:p w14:paraId="1A265CEE" w14:textId="5D46BAEB" w:rsidR="00577FD3" w:rsidRPr="00B14527" w:rsidRDefault="00577FD3" w:rsidP="00577FD3">
            <w:pPr>
              <w:widowControl w:val="0"/>
              <w:tabs>
                <w:tab w:val="left" w:pos="9072"/>
              </w:tabs>
              <w:jc w:val="both"/>
              <w:rPr>
                <w:bCs/>
                <w:sz w:val="28"/>
                <w:szCs w:val="28"/>
              </w:rPr>
            </w:pPr>
            <w:r>
              <w:rPr>
                <w:bCs/>
                <w:sz w:val="28"/>
                <w:szCs w:val="28"/>
              </w:rPr>
              <w:t xml:space="preserve">И.о.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4CC7D6AD" w14:textId="7D7DB39E" w:rsidR="00577FD3" w:rsidRPr="00B14527" w:rsidRDefault="00577FD3" w:rsidP="00577FD3">
            <w:pPr>
              <w:widowControl w:val="0"/>
              <w:jc w:val="center"/>
              <w:rPr>
                <w:sz w:val="28"/>
                <w:szCs w:val="28"/>
              </w:rPr>
            </w:pPr>
            <w:r w:rsidRPr="00A32118">
              <w:rPr>
                <w:sz w:val="28"/>
                <w:szCs w:val="28"/>
              </w:rPr>
              <w:t>–</w:t>
            </w:r>
          </w:p>
        </w:tc>
        <w:tc>
          <w:tcPr>
            <w:tcW w:w="2409" w:type="dxa"/>
            <w:shd w:val="clear" w:color="auto" w:fill="auto"/>
          </w:tcPr>
          <w:p w14:paraId="298377E0" w14:textId="5A60A3F7" w:rsidR="00577FD3" w:rsidRPr="00B14527" w:rsidRDefault="00577FD3" w:rsidP="00577FD3">
            <w:pPr>
              <w:widowControl w:val="0"/>
              <w:tabs>
                <w:tab w:val="left" w:pos="9072"/>
              </w:tabs>
              <w:rPr>
                <w:bCs/>
                <w:sz w:val="28"/>
                <w:szCs w:val="28"/>
              </w:rPr>
            </w:pPr>
            <w:r>
              <w:rPr>
                <w:bCs/>
                <w:sz w:val="28"/>
                <w:szCs w:val="28"/>
              </w:rPr>
              <w:t>Маркова О.В.</w:t>
            </w:r>
          </w:p>
        </w:tc>
      </w:tr>
      <w:tr w:rsidR="007035EE" w:rsidRPr="00B825A2" w14:paraId="3A718847" w14:textId="77777777" w:rsidTr="002C2DEA">
        <w:trPr>
          <w:jc w:val="center"/>
        </w:trPr>
        <w:tc>
          <w:tcPr>
            <w:tcW w:w="6804" w:type="dxa"/>
            <w:shd w:val="clear" w:color="auto" w:fill="auto"/>
          </w:tcPr>
          <w:p w14:paraId="2A6B6BE7" w14:textId="276C0B00" w:rsidR="007035EE" w:rsidRDefault="007035EE" w:rsidP="007035EE">
            <w:pPr>
              <w:widowControl w:val="0"/>
              <w:tabs>
                <w:tab w:val="left" w:pos="9072"/>
              </w:tabs>
              <w:jc w:val="both"/>
              <w:rPr>
                <w:bCs/>
                <w:sz w:val="28"/>
                <w:szCs w:val="28"/>
              </w:rPr>
            </w:pPr>
            <w:r>
              <w:rPr>
                <w:bCs/>
                <w:sz w:val="28"/>
                <w:szCs w:val="28"/>
              </w:rPr>
              <w:t>Директор Кузбасского филиала «</w:t>
            </w:r>
            <w:proofErr w:type="spellStart"/>
            <w:r>
              <w:rPr>
                <w:bCs/>
                <w:sz w:val="28"/>
                <w:szCs w:val="28"/>
              </w:rPr>
              <w:t>Россети</w:t>
            </w:r>
            <w:proofErr w:type="spellEnd"/>
            <w:r>
              <w:rPr>
                <w:bCs/>
                <w:sz w:val="28"/>
                <w:szCs w:val="28"/>
              </w:rPr>
              <w:t xml:space="preserve"> Сибирь»</w:t>
            </w:r>
          </w:p>
        </w:tc>
        <w:tc>
          <w:tcPr>
            <w:tcW w:w="426" w:type="dxa"/>
            <w:shd w:val="clear" w:color="auto" w:fill="auto"/>
          </w:tcPr>
          <w:p w14:paraId="76174F43" w14:textId="29A629BE" w:rsidR="007035EE" w:rsidRPr="00A32118" w:rsidRDefault="007035EE" w:rsidP="007035EE">
            <w:pPr>
              <w:widowControl w:val="0"/>
              <w:jc w:val="center"/>
              <w:rPr>
                <w:sz w:val="28"/>
                <w:szCs w:val="28"/>
              </w:rPr>
            </w:pPr>
            <w:r w:rsidRPr="009A3F32">
              <w:rPr>
                <w:sz w:val="28"/>
                <w:szCs w:val="28"/>
              </w:rPr>
              <w:t>–</w:t>
            </w:r>
          </w:p>
        </w:tc>
        <w:tc>
          <w:tcPr>
            <w:tcW w:w="2409" w:type="dxa"/>
            <w:shd w:val="clear" w:color="auto" w:fill="auto"/>
          </w:tcPr>
          <w:p w14:paraId="7748AF14" w14:textId="532C1EB8" w:rsidR="007035EE" w:rsidRDefault="007035EE" w:rsidP="007035EE">
            <w:pPr>
              <w:widowControl w:val="0"/>
              <w:tabs>
                <w:tab w:val="left" w:pos="9072"/>
              </w:tabs>
              <w:rPr>
                <w:bCs/>
                <w:sz w:val="28"/>
                <w:szCs w:val="28"/>
              </w:rPr>
            </w:pPr>
            <w:r>
              <w:rPr>
                <w:bCs/>
                <w:sz w:val="28"/>
                <w:szCs w:val="28"/>
              </w:rPr>
              <w:t>Клейменов И.П.</w:t>
            </w:r>
          </w:p>
        </w:tc>
      </w:tr>
      <w:tr w:rsidR="007035EE" w:rsidRPr="00B825A2" w14:paraId="40351C03" w14:textId="77777777" w:rsidTr="002C2DEA">
        <w:trPr>
          <w:jc w:val="center"/>
        </w:trPr>
        <w:tc>
          <w:tcPr>
            <w:tcW w:w="6804" w:type="dxa"/>
            <w:shd w:val="clear" w:color="auto" w:fill="auto"/>
          </w:tcPr>
          <w:p w14:paraId="51D510AF" w14:textId="4E884709" w:rsidR="007035EE" w:rsidRDefault="007035EE" w:rsidP="007035EE">
            <w:pPr>
              <w:widowControl w:val="0"/>
              <w:tabs>
                <w:tab w:val="left" w:pos="9072"/>
              </w:tabs>
              <w:jc w:val="both"/>
              <w:rPr>
                <w:bCs/>
                <w:sz w:val="28"/>
                <w:szCs w:val="28"/>
              </w:rPr>
            </w:pPr>
            <w:r w:rsidRPr="007035EE">
              <w:rPr>
                <w:bCs/>
                <w:sz w:val="28"/>
                <w:szCs w:val="28"/>
              </w:rPr>
              <w:t>Председатель комитета по экологии, энергетике, промышленной и аграрной политике Законодательного Собрания Кемеровской области - Кузбасса</w:t>
            </w:r>
          </w:p>
        </w:tc>
        <w:tc>
          <w:tcPr>
            <w:tcW w:w="426" w:type="dxa"/>
            <w:shd w:val="clear" w:color="auto" w:fill="auto"/>
          </w:tcPr>
          <w:p w14:paraId="75EDFA30" w14:textId="669C3636" w:rsidR="007035EE" w:rsidRPr="00A32118" w:rsidRDefault="007035EE" w:rsidP="007035EE">
            <w:pPr>
              <w:widowControl w:val="0"/>
              <w:jc w:val="center"/>
              <w:rPr>
                <w:sz w:val="28"/>
                <w:szCs w:val="28"/>
              </w:rPr>
            </w:pPr>
            <w:r w:rsidRPr="009A3F32">
              <w:rPr>
                <w:sz w:val="28"/>
                <w:szCs w:val="28"/>
              </w:rPr>
              <w:t>–</w:t>
            </w:r>
          </w:p>
        </w:tc>
        <w:tc>
          <w:tcPr>
            <w:tcW w:w="2409" w:type="dxa"/>
            <w:shd w:val="clear" w:color="auto" w:fill="auto"/>
          </w:tcPr>
          <w:p w14:paraId="45A403DD" w14:textId="61597160" w:rsidR="007035EE" w:rsidRDefault="007035EE" w:rsidP="007035EE">
            <w:pPr>
              <w:widowControl w:val="0"/>
              <w:tabs>
                <w:tab w:val="left" w:pos="9072"/>
              </w:tabs>
              <w:rPr>
                <w:bCs/>
                <w:sz w:val="28"/>
                <w:szCs w:val="28"/>
              </w:rPr>
            </w:pPr>
            <w:r>
              <w:rPr>
                <w:bCs/>
                <w:sz w:val="28"/>
                <w:szCs w:val="28"/>
              </w:rPr>
              <w:t>Худяков М.В.</w:t>
            </w:r>
          </w:p>
        </w:tc>
      </w:tr>
      <w:tr w:rsidR="007035EE" w:rsidRPr="00B825A2" w14:paraId="1C7D79CF" w14:textId="77777777" w:rsidTr="002C2DEA">
        <w:trPr>
          <w:jc w:val="center"/>
        </w:trPr>
        <w:tc>
          <w:tcPr>
            <w:tcW w:w="6804" w:type="dxa"/>
            <w:shd w:val="clear" w:color="auto" w:fill="auto"/>
          </w:tcPr>
          <w:p w14:paraId="4CCC3B4A" w14:textId="7DEA6594" w:rsidR="007035EE" w:rsidRDefault="007035EE" w:rsidP="007035EE">
            <w:pPr>
              <w:widowControl w:val="0"/>
              <w:tabs>
                <w:tab w:val="left" w:pos="9072"/>
              </w:tabs>
              <w:jc w:val="both"/>
              <w:rPr>
                <w:bCs/>
                <w:sz w:val="28"/>
                <w:szCs w:val="28"/>
              </w:rPr>
            </w:pPr>
            <w:r>
              <w:rPr>
                <w:bCs/>
                <w:sz w:val="28"/>
                <w:szCs w:val="28"/>
              </w:rPr>
              <w:t>Член общественного совета при Р</w:t>
            </w:r>
            <w:r w:rsidRPr="007035EE">
              <w:rPr>
                <w:bCs/>
                <w:sz w:val="28"/>
                <w:szCs w:val="28"/>
              </w:rPr>
              <w:t>егиональной энергетической комиссии</w:t>
            </w:r>
            <w:r>
              <w:rPr>
                <w:bCs/>
                <w:sz w:val="28"/>
                <w:szCs w:val="28"/>
              </w:rPr>
              <w:t xml:space="preserve"> Кузбасса</w:t>
            </w:r>
          </w:p>
        </w:tc>
        <w:tc>
          <w:tcPr>
            <w:tcW w:w="426" w:type="dxa"/>
            <w:shd w:val="clear" w:color="auto" w:fill="auto"/>
          </w:tcPr>
          <w:p w14:paraId="520B6989" w14:textId="11D8ADCE" w:rsidR="007035EE" w:rsidRPr="00A32118" w:rsidRDefault="007035EE" w:rsidP="007035EE">
            <w:pPr>
              <w:widowControl w:val="0"/>
              <w:jc w:val="center"/>
              <w:rPr>
                <w:sz w:val="28"/>
                <w:szCs w:val="28"/>
              </w:rPr>
            </w:pPr>
            <w:r w:rsidRPr="009A3F32">
              <w:rPr>
                <w:sz w:val="28"/>
                <w:szCs w:val="28"/>
              </w:rPr>
              <w:t>–</w:t>
            </w:r>
          </w:p>
        </w:tc>
        <w:tc>
          <w:tcPr>
            <w:tcW w:w="2409" w:type="dxa"/>
            <w:shd w:val="clear" w:color="auto" w:fill="auto"/>
          </w:tcPr>
          <w:p w14:paraId="1ADC9CF1" w14:textId="4D4195AC" w:rsidR="007035EE" w:rsidRDefault="007035EE" w:rsidP="007035EE">
            <w:pPr>
              <w:widowControl w:val="0"/>
              <w:tabs>
                <w:tab w:val="left" w:pos="9072"/>
              </w:tabs>
              <w:rPr>
                <w:bCs/>
                <w:sz w:val="28"/>
                <w:szCs w:val="28"/>
              </w:rPr>
            </w:pPr>
            <w:r>
              <w:rPr>
                <w:bCs/>
                <w:sz w:val="28"/>
                <w:szCs w:val="28"/>
              </w:rPr>
              <w:t>Литвин О.И.</w:t>
            </w:r>
          </w:p>
        </w:tc>
      </w:tr>
    </w:tbl>
    <w:p w14:paraId="223E2518" w14:textId="77777777" w:rsidR="00B84B5D" w:rsidRDefault="00B84B5D" w:rsidP="00AE3B94">
      <w:pPr>
        <w:widowControl w:val="0"/>
        <w:rPr>
          <w:b/>
          <w:sz w:val="28"/>
          <w:szCs w:val="22"/>
        </w:rPr>
      </w:pPr>
    </w:p>
    <w:p w14:paraId="50F117EE" w14:textId="77777777" w:rsidR="00577FD3" w:rsidRDefault="00577FD3" w:rsidP="00EB61AE">
      <w:pPr>
        <w:widowControl w:val="0"/>
        <w:jc w:val="center"/>
        <w:rPr>
          <w:b/>
          <w:sz w:val="28"/>
          <w:szCs w:val="22"/>
        </w:rPr>
        <w:sectPr w:rsidR="00577FD3"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AF37C4" w:rsidRPr="009F7815" w14:paraId="66FABA0C" w14:textId="77777777" w:rsidTr="00F5499B">
        <w:trPr>
          <w:trHeight w:val="868"/>
          <w:jc w:val="center"/>
        </w:trPr>
        <w:tc>
          <w:tcPr>
            <w:tcW w:w="562" w:type="dxa"/>
            <w:vAlign w:val="center"/>
          </w:tcPr>
          <w:p w14:paraId="79153BDF" w14:textId="3D323A7C" w:rsidR="00AF37C4" w:rsidRPr="00AF37C4" w:rsidRDefault="00AF37C4" w:rsidP="00AF37C4">
            <w:pPr>
              <w:widowControl w:val="0"/>
              <w:jc w:val="both"/>
              <w:rPr>
                <w:sz w:val="28"/>
                <w:szCs w:val="28"/>
              </w:rPr>
            </w:pPr>
            <w:r w:rsidRPr="00AF37C4">
              <w:rPr>
                <w:kern w:val="32"/>
                <w:sz w:val="28"/>
                <w:szCs w:val="28"/>
              </w:rPr>
              <w:t>1.</w:t>
            </w:r>
          </w:p>
        </w:tc>
        <w:tc>
          <w:tcPr>
            <w:tcW w:w="7371" w:type="dxa"/>
            <w:vAlign w:val="center"/>
          </w:tcPr>
          <w:p w14:paraId="3EA6D139" w14:textId="59649087" w:rsidR="00AF37C4" w:rsidRPr="007035EE" w:rsidRDefault="007035EE" w:rsidP="007035EE">
            <w:pPr>
              <w:tabs>
                <w:tab w:val="left" w:pos="1418"/>
              </w:tabs>
              <w:ind w:left="-107"/>
              <w:jc w:val="both"/>
              <w:rPr>
                <w:sz w:val="28"/>
                <w:szCs w:val="28"/>
              </w:rPr>
            </w:pPr>
            <w:r w:rsidRPr="007035EE">
              <w:rPr>
                <w:sz w:val="28"/>
                <w:szCs w:val="28"/>
              </w:rPr>
              <w:t>Об установлении сбытовой надбавки гарантирующему поставщику ПАО «</w:t>
            </w:r>
            <w:proofErr w:type="spellStart"/>
            <w:r w:rsidRPr="007035EE">
              <w:rPr>
                <w:sz w:val="28"/>
                <w:szCs w:val="28"/>
              </w:rPr>
              <w:t>Кузбассэнергосбыт</w:t>
            </w:r>
            <w:proofErr w:type="spellEnd"/>
            <w:r w:rsidRPr="007035EE">
              <w:rPr>
                <w:sz w:val="28"/>
                <w:szCs w:val="28"/>
              </w:rPr>
              <w:t>» электрической энергии, поставляющему электрическую энергию (мощность) на розничном рынке Кемеровской области - Кузбасса на период с 01.07.2024 по 31.12.2024</w:t>
            </w:r>
          </w:p>
        </w:tc>
        <w:tc>
          <w:tcPr>
            <w:tcW w:w="2126" w:type="dxa"/>
            <w:vAlign w:val="center"/>
          </w:tcPr>
          <w:p w14:paraId="20B55140" w14:textId="4A1C33F4" w:rsidR="00AF37C4" w:rsidRPr="00AF37C4" w:rsidRDefault="007035EE" w:rsidP="00AF37C4">
            <w:pPr>
              <w:widowControl w:val="0"/>
              <w:tabs>
                <w:tab w:val="left" w:pos="9072"/>
              </w:tabs>
              <w:jc w:val="center"/>
              <w:rPr>
                <w:sz w:val="28"/>
                <w:szCs w:val="28"/>
              </w:rPr>
            </w:pPr>
            <w:r>
              <w:rPr>
                <w:sz w:val="28"/>
                <w:szCs w:val="28"/>
              </w:rPr>
              <w:t>Маркова О.В.</w:t>
            </w:r>
          </w:p>
        </w:tc>
      </w:tr>
    </w:tbl>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059F0745" w14:textId="6C9628D7" w:rsidR="000E34B3" w:rsidRPr="007035EE" w:rsidRDefault="000570F9" w:rsidP="007035EE">
      <w:pPr>
        <w:ind w:firstLine="567"/>
        <w:jc w:val="both"/>
        <w:rPr>
          <w:b/>
          <w:sz w:val="28"/>
          <w:szCs w:val="28"/>
        </w:rPr>
      </w:pPr>
      <w:r w:rsidRPr="000570F9">
        <w:rPr>
          <w:bCs/>
          <w:sz w:val="28"/>
          <w:szCs w:val="28"/>
        </w:rPr>
        <w:t>Вопрос 1</w:t>
      </w:r>
      <w:r>
        <w:rPr>
          <w:b/>
          <w:sz w:val="28"/>
          <w:szCs w:val="28"/>
        </w:rPr>
        <w:t xml:space="preserve"> </w:t>
      </w:r>
      <w:r w:rsidRPr="007035EE">
        <w:rPr>
          <w:b/>
          <w:sz w:val="28"/>
          <w:szCs w:val="28"/>
        </w:rPr>
        <w:t>«</w:t>
      </w:r>
      <w:r w:rsidR="007035EE" w:rsidRPr="007035EE">
        <w:rPr>
          <w:b/>
          <w:sz w:val="28"/>
          <w:szCs w:val="28"/>
        </w:rPr>
        <w:t>Об установлении сбытовой надбавки гарантирующему поставщику ПАО «</w:t>
      </w:r>
      <w:proofErr w:type="spellStart"/>
      <w:r w:rsidR="007035EE" w:rsidRPr="007035EE">
        <w:rPr>
          <w:b/>
          <w:sz w:val="28"/>
          <w:szCs w:val="28"/>
        </w:rPr>
        <w:t>Кузбассэнергосбыт</w:t>
      </w:r>
      <w:proofErr w:type="spellEnd"/>
      <w:r w:rsidR="007035EE" w:rsidRPr="007035EE">
        <w:rPr>
          <w:b/>
          <w:sz w:val="28"/>
          <w:szCs w:val="28"/>
        </w:rPr>
        <w:t>» электрической энергии, поставляющему электрическую энергию (мощность) на розничном рынке Кемеровской области - Кузбасса на период с 01.07.2024 по 31.12.2024</w:t>
      </w:r>
      <w:r w:rsidR="000E34B3" w:rsidRPr="007035EE">
        <w:rPr>
          <w:b/>
          <w:sz w:val="28"/>
          <w:szCs w:val="28"/>
        </w:rPr>
        <w:t>»</w:t>
      </w:r>
    </w:p>
    <w:p w14:paraId="40E69F6F" w14:textId="77777777" w:rsidR="000E34B3" w:rsidRDefault="000E34B3" w:rsidP="000E34B3">
      <w:pPr>
        <w:jc w:val="center"/>
        <w:rPr>
          <w:sz w:val="28"/>
          <w:szCs w:val="28"/>
        </w:rPr>
      </w:pPr>
    </w:p>
    <w:p w14:paraId="533A1A44" w14:textId="713FF7F3" w:rsidR="000E34B3" w:rsidRDefault="000E34B3" w:rsidP="000E34B3">
      <w:pPr>
        <w:widowControl w:val="0"/>
        <w:ind w:left="-142" w:right="-1" w:firstLine="709"/>
        <w:jc w:val="both"/>
        <w:rPr>
          <w:b/>
          <w:bCs/>
          <w:sz w:val="28"/>
          <w:szCs w:val="28"/>
        </w:rPr>
      </w:pPr>
      <w:r>
        <w:rPr>
          <w:b/>
          <w:bCs/>
          <w:sz w:val="28"/>
          <w:szCs w:val="28"/>
        </w:rPr>
        <w:t xml:space="preserve">СЛУШАЛИ: </w:t>
      </w:r>
      <w:r w:rsidR="007035EE">
        <w:rPr>
          <w:b/>
          <w:bCs/>
          <w:sz w:val="28"/>
          <w:szCs w:val="28"/>
        </w:rPr>
        <w:t>Маркову О.В.</w:t>
      </w:r>
    </w:p>
    <w:p w14:paraId="77780A8F" w14:textId="77777777" w:rsidR="000E34B3" w:rsidRDefault="000E34B3" w:rsidP="000E34B3">
      <w:pPr>
        <w:jc w:val="center"/>
        <w:rPr>
          <w:sz w:val="28"/>
          <w:szCs w:val="28"/>
        </w:rPr>
      </w:pPr>
    </w:p>
    <w:p w14:paraId="48229801" w14:textId="5C9DF672" w:rsidR="007035EE" w:rsidRDefault="000E34B3" w:rsidP="007035EE">
      <w:pPr>
        <w:ind w:firstLine="567"/>
        <w:jc w:val="both"/>
        <w:rPr>
          <w:sz w:val="28"/>
          <w:szCs w:val="28"/>
        </w:rPr>
      </w:pPr>
      <w:r>
        <w:rPr>
          <w:color w:val="000000"/>
          <w:sz w:val="28"/>
          <w:szCs w:val="28"/>
          <w:shd w:val="clear" w:color="auto" w:fill="FFFFFF"/>
        </w:rPr>
        <w:t xml:space="preserve">Докладчик, согласно экспертному заключению (приложение № 1 к настоящему протоколу) предлагает </w:t>
      </w:r>
      <w:r w:rsidR="007035EE">
        <w:rPr>
          <w:color w:val="000000"/>
          <w:sz w:val="28"/>
          <w:szCs w:val="28"/>
          <w:shd w:val="clear" w:color="auto" w:fill="FFFFFF"/>
        </w:rPr>
        <w:t>у</w:t>
      </w:r>
      <w:r w:rsidR="007035EE" w:rsidRPr="00EE5620">
        <w:rPr>
          <w:sz w:val="28"/>
          <w:szCs w:val="28"/>
        </w:rPr>
        <w:t>становить с 01.</w:t>
      </w:r>
      <w:r w:rsidR="007035EE">
        <w:rPr>
          <w:sz w:val="28"/>
          <w:szCs w:val="28"/>
        </w:rPr>
        <w:t>07</w:t>
      </w:r>
      <w:r w:rsidR="007035EE" w:rsidRPr="00EE5620">
        <w:rPr>
          <w:sz w:val="28"/>
          <w:szCs w:val="28"/>
        </w:rPr>
        <w:t>.20</w:t>
      </w:r>
      <w:r w:rsidR="007035EE">
        <w:rPr>
          <w:sz w:val="28"/>
          <w:szCs w:val="28"/>
        </w:rPr>
        <w:t>24</w:t>
      </w:r>
      <w:r w:rsidR="007035EE" w:rsidRPr="00EE5620">
        <w:rPr>
          <w:sz w:val="28"/>
          <w:szCs w:val="28"/>
        </w:rPr>
        <w:t xml:space="preserve"> по 31.12.20</w:t>
      </w:r>
      <w:r w:rsidR="007035EE">
        <w:rPr>
          <w:sz w:val="28"/>
          <w:szCs w:val="28"/>
        </w:rPr>
        <w:t>24</w:t>
      </w:r>
      <w:r w:rsidR="007035EE" w:rsidRPr="00EE5620">
        <w:rPr>
          <w:sz w:val="28"/>
          <w:szCs w:val="28"/>
        </w:rPr>
        <w:t xml:space="preserve"> сбытов</w:t>
      </w:r>
      <w:r w:rsidR="007035EE">
        <w:rPr>
          <w:sz w:val="28"/>
          <w:szCs w:val="28"/>
        </w:rPr>
        <w:t>ую</w:t>
      </w:r>
      <w:r w:rsidR="007035EE" w:rsidRPr="00EE5620">
        <w:rPr>
          <w:sz w:val="28"/>
          <w:szCs w:val="28"/>
        </w:rPr>
        <w:t xml:space="preserve"> надбавк</w:t>
      </w:r>
      <w:r w:rsidR="007035EE">
        <w:rPr>
          <w:sz w:val="28"/>
          <w:szCs w:val="28"/>
        </w:rPr>
        <w:t>у</w:t>
      </w:r>
      <w:r w:rsidR="007035EE" w:rsidRPr="00EE5620">
        <w:rPr>
          <w:sz w:val="28"/>
          <w:szCs w:val="28"/>
        </w:rPr>
        <w:t xml:space="preserve"> гарантирующ</w:t>
      </w:r>
      <w:r w:rsidR="007035EE">
        <w:rPr>
          <w:sz w:val="28"/>
          <w:szCs w:val="28"/>
        </w:rPr>
        <w:t>ему</w:t>
      </w:r>
      <w:r w:rsidR="007035EE" w:rsidRPr="00EE5620">
        <w:rPr>
          <w:sz w:val="28"/>
          <w:szCs w:val="28"/>
        </w:rPr>
        <w:t xml:space="preserve"> поставщик</w:t>
      </w:r>
      <w:r w:rsidR="007035EE">
        <w:rPr>
          <w:sz w:val="28"/>
          <w:szCs w:val="28"/>
        </w:rPr>
        <w:t>у</w:t>
      </w:r>
      <w:r w:rsidR="007035EE" w:rsidRPr="00EE5620">
        <w:rPr>
          <w:sz w:val="28"/>
          <w:szCs w:val="28"/>
        </w:rPr>
        <w:t xml:space="preserve"> </w:t>
      </w:r>
      <w:r w:rsidR="007035EE">
        <w:rPr>
          <w:sz w:val="28"/>
          <w:szCs w:val="28"/>
        </w:rPr>
        <w:t>ПАО «</w:t>
      </w:r>
      <w:proofErr w:type="spellStart"/>
      <w:r w:rsidR="007035EE">
        <w:rPr>
          <w:sz w:val="28"/>
          <w:szCs w:val="28"/>
        </w:rPr>
        <w:t>Кузбассэнергосбыт</w:t>
      </w:r>
      <w:proofErr w:type="spellEnd"/>
      <w:r w:rsidR="007035EE">
        <w:rPr>
          <w:sz w:val="28"/>
          <w:szCs w:val="28"/>
        </w:rPr>
        <w:t xml:space="preserve">» </w:t>
      </w:r>
      <w:r w:rsidR="007035EE" w:rsidRPr="00EE5620">
        <w:rPr>
          <w:sz w:val="28"/>
          <w:szCs w:val="28"/>
        </w:rPr>
        <w:t>электрической энергии, поставляющ</w:t>
      </w:r>
      <w:r w:rsidR="007035EE">
        <w:rPr>
          <w:sz w:val="28"/>
          <w:szCs w:val="28"/>
        </w:rPr>
        <w:t>ему</w:t>
      </w:r>
      <w:r w:rsidR="007035EE" w:rsidRPr="00EE5620">
        <w:rPr>
          <w:sz w:val="28"/>
          <w:szCs w:val="28"/>
        </w:rPr>
        <w:t xml:space="preserve"> электрическую энергию (мощность) на розничном рынке Кемеровской области</w:t>
      </w:r>
      <w:r w:rsidR="007035EE">
        <w:rPr>
          <w:sz w:val="28"/>
          <w:szCs w:val="28"/>
        </w:rPr>
        <w:t>-Кузбасса,</w:t>
      </w:r>
      <w:r w:rsidR="007035EE" w:rsidRPr="00EE5620">
        <w:rPr>
          <w:sz w:val="28"/>
          <w:szCs w:val="28"/>
        </w:rPr>
        <w:t xml:space="preserve"> согласно приложению </w:t>
      </w:r>
      <w:r w:rsidR="007035EE">
        <w:rPr>
          <w:sz w:val="28"/>
          <w:szCs w:val="28"/>
        </w:rPr>
        <w:t xml:space="preserve">№ 2 </w:t>
      </w:r>
      <w:r w:rsidR="007035EE" w:rsidRPr="0087417B">
        <w:rPr>
          <w:sz w:val="28"/>
          <w:szCs w:val="28"/>
        </w:rPr>
        <w:t xml:space="preserve">к настоящему </w:t>
      </w:r>
      <w:r w:rsidR="007035EE">
        <w:rPr>
          <w:sz w:val="28"/>
          <w:szCs w:val="28"/>
        </w:rPr>
        <w:t>протоколу.</w:t>
      </w:r>
    </w:p>
    <w:p w14:paraId="33572E1C" w14:textId="77777777" w:rsidR="00A9124A" w:rsidRDefault="00A9124A" w:rsidP="00A9124A">
      <w:pPr>
        <w:ind w:firstLine="567"/>
        <w:jc w:val="both"/>
        <w:rPr>
          <w:sz w:val="28"/>
          <w:szCs w:val="28"/>
        </w:rPr>
      </w:pPr>
    </w:p>
    <w:p w14:paraId="4CA73F22" w14:textId="00F9711F" w:rsidR="004E53D7" w:rsidRPr="00F5499B" w:rsidRDefault="004E53D7" w:rsidP="004E53D7">
      <w:pPr>
        <w:ind w:firstLine="567"/>
        <w:jc w:val="both"/>
        <w:rPr>
          <w:sz w:val="28"/>
          <w:szCs w:val="28"/>
        </w:rPr>
      </w:pPr>
      <w:r>
        <w:rPr>
          <w:sz w:val="28"/>
          <w:szCs w:val="28"/>
        </w:rPr>
        <w:t>Отме</w:t>
      </w:r>
      <w:r>
        <w:rPr>
          <w:sz w:val="28"/>
          <w:szCs w:val="28"/>
        </w:rPr>
        <w:t xml:space="preserve">чено, что в материалах дела имеется особое мнение за подписью генерального директора </w:t>
      </w:r>
      <w:r>
        <w:rPr>
          <w:sz w:val="28"/>
          <w:szCs w:val="28"/>
        </w:rPr>
        <w:t>ПАО «</w:t>
      </w:r>
      <w:proofErr w:type="spellStart"/>
      <w:r>
        <w:rPr>
          <w:sz w:val="28"/>
          <w:szCs w:val="28"/>
        </w:rPr>
        <w:t>Кузбассэнергосбыт</w:t>
      </w:r>
      <w:proofErr w:type="spellEnd"/>
      <w:r>
        <w:rPr>
          <w:sz w:val="28"/>
          <w:szCs w:val="28"/>
        </w:rPr>
        <w:t>»</w:t>
      </w:r>
      <w:r>
        <w:rPr>
          <w:sz w:val="28"/>
          <w:szCs w:val="28"/>
        </w:rPr>
        <w:t xml:space="preserve"> (приложение № 3 к настоящему протоколу).</w:t>
      </w:r>
    </w:p>
    <w:p w14:paraId="7DA561D6" w14:textId="77777777" w:rsidR="004E53D7" w:rsidRDefault="004E53D7" w:rsidP="00A9124A">
      <w:pPr>
        <w:ind w:firstLine="567"/>
        <w:jc w:val="both"/>
        <w:rPr>
          <w:sz w:val="28"/>
          <w:szCs w:val="28"/>
        </w:rPr>
      </w:pPr>
    </w:p>
    <w:p w14:paraId="1B2E945B" w14:textId="03D6A5A9" w:rsidR="00A9124A" w:rsidRDefault="00A9124A" w:rsidP="007035EE">
      <w:pPr>
        <w:ind w:firstLine="567"/>
        <w:jc w:val="both"/>
        <w:rPr>
          <w:sz w:val="28"/>
          <w:szCs w:val="28"/>
        </w:rPr>
      </w:pPr>
      <w:r>
        <w:rPr>
          <w:sz w:val="28"/>
          <w:szCs w:val="28"/>
        </w:rPr>
        <w:t>Кулебякина М.В. в позиции по голосованию Ассоциации «НП Совет рынка» № 2</w:t>
      </w:r>
      <w:r w:rsidR="007035EE">
        <w:rPr>
          <w:sz w:val="28"/>
          <w:szCs w:val="28"/>
        </w:rPr>
        <w:t>3</w:t>
      </w:r>
      <w:r>
        <w:rPr>
          <w:sz w:val="28"/>
          <w:szCs w:val="28"/>
        </w:rPr>
        <w:t xml:space="preserve"> от 2</w:t>
      </w:r>
      <w:r w:rsidR="007035EE">
        <w:rPr>
          <w:sz w:val="28"/>
          <w:szCs w:val="28"/>
        </w:rPr>
        <w:t>6</w:t>
      </w:r>
      <w:r>
        <w:rPr>
          <w:sz w:val="28"/>
          <w:szCs w:val="28"/>
        </w:rPr>
        <w:t xml:space="preserve">.08.2024 </w:t>
      </w:r>
      <w:r w:rsidR="007035EE">
        <w:rPr>
          <w:sz w:val="28"/>
          <w:szCs w:val="28"/>
        </w:rPr>
        <w:t>отметила,</w:t>
      </w:r>
      <w:r>
        <w:rPr>
          <w:sz w:val="28"/>
          <w:szCs w:val="28"/>
        </w:rPr>
        <w:t xml:space="preserve"> </w:t>
      </w:r>
      <w:r w:rsidR="007035EE">
        <w:rPr>
          <w:sz w:val="28"/>
          <w:szCs w:val="28"/>
        </w:rPr>
        <w:t>что не представлены экспертное заключение и расчеты.</w:t>
      </w:r>
    </w:p>
    <w:p w14:paraId="5D9E5AAB" w14:textId="77777777" w:rsidR="007035EE" w:rsidRDefault="007035EE" w:rsidP="007035EE">
      <w:pPr>
        <w:ind w:firstLine="567"/>
        <w:jc w:val="both"/>
        <w:rPr>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40D2917B" w14:textId="450BD79D" w:rsidR="00B32AB6" w:rsidRDefault="009D5E4D" w:rsidP="00B32AB6">
      <w:pPr>
        <w:ind w:left="-142" w:right="-1" w:firstLine="568"/>
        <w:jc w:val="both"/>
        <w:rPr>
          <w:b/>
          <w:bCs/>
          <w:sz w:val="28"/>
          <w:szCs w:val="22"/>
        </w:rPr>
      </w:pPr>
      <w:r>
        <w:rPr>
          <w:b/>
          <w:bCs/>
          <w:sz w:val="28"/>
          <w:szCs w:val="22"/>
        </w:rPr>
        <w:t xml:space="preserve">Проведено голосование: «за» - </w:t>
      </w:r>
      <w:r w:rsidR="00AF1E6D">
        <w:rPr>
          <w:b/>
          <w:bCs/>
          <w:sz w:val="28"/>
          <w:szCs w:val="22"/>
        </w:rPr>
        <w:t>4;</w:t>
      </w:r>
    </w:p>
    <w:p w14:paraId="385ECC8F" w14:textId="2E47E717" w:rsidR="00AF1E6D" w:rsidRDefault="00AF1E6D" w:rsidP="00B32AB6">
      <w:pPr>
        <w:ind w:left="-142" w:right="-1" w:firstLine="568"/>
        <w:jc w:val="both"/>
        <w:rPr>
          <w:b/>
          <w:sz w:val="28"/>
          <w:szCs w:val="28"/>
        </w:rPr>
      </w:pPr>
      <w:r>
        <w:rPr>
          <w:b/>
          <w:bCs/>
          <w:sz w:val="28"/>
          <w:szCs w:val="22"/>
        </w:rPr>
        <w:t>«ПРОТИВ» - 1 (Кулебякина М.В.).</w:t>
      </w:r>
    </w:p>
    <w:p w14:paraId="21362262" w14:textId="77777777" w:rsidR="00B32AB6" w:rsidRDefault="00B32AB6" w:rsidP="00B32AB6">
      <w:pPr>
        <w:ind w:left="-142" w:right="-1" w:firstLine="568"/>
        <w:jc w:val="both"/>
        <w:rPr>
          <w:b/>
          <w:sz w:val="28"/>
          <w:szCs w:val="28"/>
        </w:rPr>
      </w:pPr>
    </w:p>
    <w:p w14:paraId="57D2300D" w14:textId="77777777" w:rsidR="002B5895" w:rsidRDefault="002B5895" w:rsidP="007709EF">
      <w:pPr>
        <w:ind w:right="-1"/>
        <w:jc w:val="both"/>
        <w:rPr>
          <w:sz w:val="28"/>
          <w:szCs w:val="28"/>
        </w:rPr>
      </w:pPr>
    </w:p>
    <w:p w14:paraId="13C94BE9" w14:textId="77777777" w:rsidR="002B5895" w:rsidRPr="00F9455A" w:rsidRDefault="002B5895" w:rsidP="007709EF">
      <w:pPr>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3ED29513" w14:textId="77777777" w:rsidR="004E53D7" w:rsidRDefault="004E53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lastRenderedPageBreak/>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56811749"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A9124A" w14:paraId="5037746B" w14:textId="77777777" w:rsidTr="002233B8">
        <w:tc>
          <w:tcPr>
            <w:tcW w:w="6941" w:type="dxa"/>
          </w:tcPr>
          <w:p w14:paraId="3A261A56" w14:textId="77777777" w:rsidR="00A9124A" w:rsidRDefault="00A9124A" w:rsidP="002233B8">
            <w:pPr>
              <w:widowControl w:val="0"/>
              <w:autoSpaceDE w:val="0"/>
              <w:autoSpaceDN w:val="0"/>
              <w:adjustRightInd w:val="0"/>
              <w:jc w:val="both"/>
              <w:rPr>
                <w:bCs/>
                <w:sz w:val="28"/>
                <w:szCs w:val="28"/>
              </w:rPr>
            </w:pPr>
          </w:p>
          <w:p w14:paraId="7F8A7724" w14:textId="77777777" w:rsidR="00A9124A" w:rsidRDefault="00A9124A" w:rsidP="002233B8">
            <w:pPr>
              <w:widowControl w:val="0"/>
              <w:autoSpaceDE w:val="0"/>
              <w:autoSpaceDN w:val="0"/>
              <w:adjustRightInd w:val="0"/>
              <w:jc w:val="both"/>
              <w:rPr>
                <w:bCs/>
                <w:sz w:val="28"/>
                <w:szCs w:val="28"/>
              </w:rPr>
            </w:pPr>
          </w:p>
        </w:tc>
        <w:tc>
          <w:tcPr>
            <w:tcW w:w="2404" w:type="dxa"/>
          </w:tcPr>
          <w:p w14:paraId="0D0EA043" w14:textId="77777777" w:rsidR="00A9124A" w:rsidRDefault="00A9124A" w:rsidP="002233B8">
            <w:pPr>
              <w:widowControl w:val="0"/>
              <w:autoSpaceDE w:val="0"/>
              <w:autoSpaceDN w:val="0"/>
              <w:adjustRightInd w:val="0"/>
              <w:jc w:val="both"/>
              <w:rPr>
                <w:bCs/>
                <w:sz w:val="28"/>
                <w:szCs w:val="28"/>
              </w:rPr>
            </w:pPr>
          </w:p>
          <w:p w14:paraId="3E12D85E" w14:textId="77777777" w:rsidR="00A9124A" w:rsidRDefault="00A9124A" w:rsidP="002233B8">
            <w:pPr>
              <w:widowControl w:val="0"/>
              <w:autoSpaceDE w:val="0"/>
              <w:autoSpaceDN w:val="0"/>
              <w:adjustRightInd w:val="0"/>
              <w:jc w:val="both"/>
              <w:rPr>
                <w:bCs/>
                <w:sz w:val="28"/>
                <w:szCs w:val="28"/>
              </w:rPr>
            </w:pPr>
          </w:p>
          <w:p w14:paraId="7E09921E" w14:textId="0526D700" w:rsidR="00A9124A" w:rsidRDefault="00A9124A" w:rsidP="002233B8">
            <w:pPr>
              <w:widowControl w:val="0"/>
              <w:autoSpaceDE w:val="0"/>
              <w:autoSpaceDN w:val="0"/>
              <w:adjustRightInd w:val="0"/>
              <w:jc w:val="both"/>
              <w:rPr>
                <w:bCs/>
                <w:sz w:val="28"/>
                <w:szCs w:val="28"/>
              </w:rPr>
            </w:pPr>
            <w:r>
              <w:rPr>
                <w:bCs/>
                <w:sz w:val="28"/>
                <w:szCs w:val="28"/>
              </w:rPr>
              <w:t>М.В. Кулебякина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699F012C" w:rsidR="007709EF" w:rsidRDefault="007709EF" w:rsidP="007709EF">
            <w:pPr>
              <w:widowControl w:val="0"/>
              <w:autoSpaceDE w:val="0"/>
              <w:autoSpaceDN w:val="0"/>
              <w:adjustRightInd w:val="0"/>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7"/>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3"/>
  </w:num>
  <w:num w:numId="9" w16cid:durableId="1942835237">
    <w:abstractNumId w:val="22"/>
  </w:num>
  <w:num w:numId="10" w16cid:durableId="596904750">
    <w:abstractNumId w:val="9"/>
  </w:num>
  <w:num w:numId="11" w16cid:durableId="1233932940">
    <w:abstractNumId w:val="25"/>
  </w:num>
  <w:num w:numId="12" w16cid:durableId="194317653">
    <w:abstractNumId w:val="14"/>
  </w:num>
  <w:num w:numId="13" w16cid:durableId="1784685486">
    <w:abstractNumId w:val="19"/>
  </w:num>
  <w:num w:numId="14" w16cid:durableId="947275863">
    <w:abstractNumId w:val="23"/>
  </w:num>
  <w:num w:numId="15" w16cid:durableId="1011764442">
    <w:abstractNumId w:val="24"/>
  </w:num>
  <w:num w:numId="16" w16cid:durableId="1362511002">
    <w:abstractNumId w:val="10"/>
  </w:num>
  <w:num w:numId="17" w16cid:durableId="1874076283">
    <w:abstractNumId w:val="18"/>
  </w:num>
  <w:num w:numId="18" w16cid:durableId="919171933">
    <w:abstractNumId w:val="11"/>
  </w:num>
  <w:num w:numId="19" w16cid:durableId="398753787">
    <w:abstractNumId w:val="7"/>
  </w:num>
  <w:num w:numId="20" w16cid:durableId="828909966">
    <w:abstractNumId w:val="21"/>
  </w:num>
  <w:num w:numId="21" w16cid:durableId="2000231216">
    <w:abstractNumId w:val="3"/>
  </w:num>
  <w:num w:numId="22" w16cid:durableId="2004509555">
    <w:abstractNumId w:val="8"/>
  </w:num>
  <w:num w:numId="23" w16cid:durableId="466708503">
    <w:abstractNumId w:val="20"/>
  </w:num>
  <w:num w:numId="24" w16cid:durableId="1592741271">
    <w:abstractNumId w:val="16"/>
  </w:num>
  <w:num w:numId="25" w16cid:durableId="1031224007">
    <w:abstractNumId w:val="15"/>
  </w:num>
  <w:num w:numId="26" w16cid:durableId="188437045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0C86"/>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6CD"/>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53D7"/>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36D9"/>
    <w:rsid w:val="005F3CFA"/>
    <w:rsid w:val="00603B3D"/>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82986"/>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DF33DF"/>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9859</TotalTime>
  <Pages>3</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187</cp:revision>
  <cp:lastPrinted>2024-09-05T02:37:00Z</cp:lastPrinted>
  <dcterms:created xsi:type="dcterms:W3CDTF">2024-01-29T04:00:00Z</dcterms:created>
  <dcterms:modified xsi:type="dcterms:W3CDTF">2024-09-06T03:33:00Z</dcterms:modified>
</cp:coreProperties>
</file>