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 xml:space="preserve">«___» </w:t>
      </w:r>
      <w:r w:rsidR="00E56BFC">
        <w:rPr>
          <w:sz w:val="28"/>
          <w:szCs w:val="28"/>
          <w:lang w:eastAsia="ru-RU"/>
        </w:rPr>
        <w:t>декабря</w:t>
      </w:r>
      <w:r w:rsidRPr="002A5ABB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05677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>сфере водоотведения</w:t>
      </w:r>
      <w:r w:rsidR="00D079DA">
        <w:rPr>
          <w:b/>
          <w:bCs/>
          <w:kern w:val="32"/>
          <w:sz w:val="28"/>
          <w:szCs w:val="28"/>
        </w:rPr>
        <w:t xml:space="preserve"> </w:t>
      </w:r>
      <w:r w:rsidRPr="00EE3B38">
        <w:rPr>
          <w:b/>
          <w:bCs/>
          <w:kern w:val="32"/>
          <w:sz w:val="28"/>
          <w:szCs w:val="28"/>
        </w:rPr>
        <w:t xml:space="preserve">и об установлении тарифов </w:t>
      </w:r>
    </w:p>
    <w:p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>на транспортировку сточных вод</w:t>
      </w:r>
    </w:p>
    <w:p w:rsidR="00BB0976" w:rsidRPr="00EE3B38" w:rsidRDefault="00E56BFC" w:rsidP="00BB097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АО «Энергетическая компания» </w:t>
      </w:r>
      <w:r w:rsidR="00D079DA" w:rsidRPr="002A5ABB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г. Полысаево</w:t>
      </w:r>
      <w:r w:rsidR="00D079DA">
        <w:rPr>
          <w:b/>
          <w:bCs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2A5ABB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</w:t>
      </w:r>
      <w:r w:rsidRPr="002A5ABB">
        <w:rPr>
          <w:bCs/>
          <w:kern w:val="32"/>
          <w:sz w:val="28"/>
          <w:szCs w:val="28"/>
        </w:rPr>
        <w:t>комиссия 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A5ABB">
        <w:rPr>
          <w:bCs/>
          <w:kern w:val="32"/>
          <w:sz w:val="28"/>
          <w:szCs w:val="28"/>
        </w:rPr>
        <w:t xml:space="preserve">1. Утвердить </w:t>
      </w:r>
      <w:r w:rsidR="00E56BFC" w:rsidRPr="00E56BFC">
        <w:rPr>
          <w:sz w:val="28"/>
          <w:szCs w:val="28"/>
        </w:rPr>
        <w:t xml:space="preserve">АО «Энергетическая компания» </w:t>
      </w:r>
      <w:r w:rsidR="00E56BFC" w:rsidRPr="00E56BFC">
        <w:rPr>
          <w:bCs/>
          <w:sz w:val="28"/>
          <w:szCs w:val="28"/>
        </w:rPr>
        <w:t>(г. Полысаево</w:t>
      </w:r>
      <w:proofErr w:type="gramStart"/>
      <w:r w:rsidR="00E56BFC" w:rsidRPr="00E56BFC">
        <w:rPr>
          <w:bCs/>
          <w:sz w:val="28"/>
          <w:szCs w:val="28"/>
        </w:rPr>
        <w:t>)</w:t>
      </w:r>
      <w:r w:rsidR="00D079DA" w:rsidRPr="002A5ABB">
        <w:rPr>
          <w:bCs/>
          <w:kern w:val="32"/>
          <w:sz w:val="28"/>
          <w:szCs w:val="28"/>
        </w:rPr>
        <w:t xml:space="preserve">, </w:t>
      </w:r>
      <w:r w:rsidR="00E56BFC">
        <w:rPr>
          <w:bCs/>
          <w:kern w:val="32"/>
          <w:sz w:val="28"/>
          <w:szCs w:val="28"/>
        </w:rPr>
        <w:t xml:space="preserve">  </w:t>
      </w:r>
      <w:proofErr w:type="gramEnd"/>
      <w:r w:rsidR="00E56BFC">
        <w:rPr>
          <w:bCs/>
          <w:kern w:val="32"/>
          <w:sz w:val="28"/>
          <w:szCs w:val="28"/>
        </w:rPr>
        <w:t xml:space="preserve">      </w:t>
      </w:r>
      <w:r w:rsidR="00D079DA" w:rsidRPr="002A5ABB">
        <w:rPr>
          <w:bCs/>
          <w:kern w:val="32"/>
          <w:sz w:val="28"/>
          <w:szCs w:val="28"/>
        </w:rPr>
        <w:t xml:space="preserve">ИНН </w:t>
      </w:r>
      <w:bookmarkStart w:id="0" w:name="_Hlk511222061"/>
      <w:r w:rsidR="00D079DA" w:rsidRPr="002A5ABB">
        <w:rPr>
          <w:sz w:val="28"/>
          <w:szCs w:val="28"/>
        </w:rPr>
        <w:t>42</w:t>
      </w:r>
      <w:r w:rsidR="00E56BFC">
        <w:rPr>
          <w:sz w:val="28"/>
          <w:szCs w:val="28"/>
        </w:rPr>
        <w:t>12127479</w:t>
      </w:r>
      <w:bookmarkEnd w:id="0"/>
      <w:r w:rsidRPr="002A5ABB">
        <w:rPr>
          <w:bCs/>
          <w:kern w:val="32"/>
          <w:sz w:val="28"/>
          <w:szCs w:val="28"/>
        </w:rPr>
        <w:t xml:space="preserve">, производственную </w:t>
      </w:r>
      <w:r w:rsidRPr="007C52A9">
        <w:rPr>
          <w:bCs/>
          <w:kern w:val="32"/>
          <w:sz w:val="28"/>
          <w:szCs w:val="28"/>
        </w:rPr>
        <w:t>программу в сфере</w:t>
      </w:r>
      <w:r w:rsidR="00D079DA">
        <w:rPr>
          <w:bCs/>
          <w:kern w:val="32"/>
          <w:sz w:val="28"/>
          <w:szCs w:val="28"/>
        </w:rPr>
        <w:t xml:space="preserve"> </w:t>
      </w:r>
      <w:r w:rsidRPr="00BB0976">
        <w:rPr>
          <w:bCs/>
          <w:kern w:val="32"/>
          <w:sz w:val="28"/>
          <w:szCs w:val="28"/>
        </w:rPr>
        <w:t>водоотведения</w:t>
      </w:r>
      <w:r w:rsidR="0036322D">
        <w:rPr>
          <w:bCs/>
          <w:kern w:val="32"/>
          <w:sz w:val="28"/>
          <w:szCs w:val="28"/>
        </w:rPr>
        <w:t xml:space="preserve">   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</w:t>
      </w:r>
      <w:r w:rsidRPr="00A07C81">
        <w:rPr>
          <w:bCs/>
          <w:kern w:val="32"/>
          <w:sz w:val="28"/>
          <w:szCs w:val="28"/>
        </w:rPr>
        <w:t>период</w:t>
      </w:r>
      <w:r w:rsidR="00D079D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 xml:space="preserve">с </w:t>
      </w:r>
      <w:r w:rsidR="00E56BFC">
        <w:rPr>
          <w:bCs/>
          <w:kern w:val="32"/>
          <w:sz w:val="28"/>
          <w:szCs w:val="28"/>
        </w:rPr>
        <w:t>01</w:t>
      </w:r>
      <w:r w:rsidRPr="00A07C81">
        <w:rPr>
          <w:bCs/>
          <w:kern w:val="32"/>
          <w:sz w:val="28"/>
          <w:szCs w:val="28"/>
        </w:rPr>
        <w:t>.0</w:t>
      </w:r>
      <w:r w:rsidR="00E56BFC">
        <w:rPr>
          <w:bCs/>
          <w:kern w:val="32"/>
          <w:sz w:val="28"/>
          <w:szCs w:val="28"/>
        </w:rPr>
        <w:t>1</w:t>
      </w:r>
      <w:r w:rsidRPr="00A07C81">
        <w:rPr>
          <w:bCs/>
          <w:kern w:val="32"/>
          <w:sz w:val="28"/>
          <w:szCs w:val="28"/>
        </w:rPr>
        <w:t>.201</w:t>
      </w:r>
      <w:r w:rsidR="00E56BFC">
        <w:rPr>
          <w:bCs/>
          <w:kern w:val="32"/>
          <w:sz w:val="28"/>
          <w:szCs w:val="28"/>
        </w:rPr>
        <w:t>9</w:t>
      </w:r>
      <w:r w:rsidR="00F8385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>по 31</w:t>
      </w:r>
      <w:r w:rsidRPr="00527736">
        <w:rPr>
          <w:bCs/>
          <w:kern w:val="32"/>
          <w:sz w:val="28"/>
          <w:szCs w:val="28"/>
        </w:rPr>
        <w:t>.12.201</w:t>
      </w:r>
      <w:r w:rsidR="00A07C81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36322D">
        <w:rPr>
          <w:bCs/>
          <w:kern w:val="32"/>
          <w:sz w:val="28"/>
          <w:szCs w:val="28"/>
        </w:rPr>
        <w:t xml:space="preserve">                        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E56BFC" w:rsidRPr="00E56BFC">
        <w:rPr>
          <w:sz w:val="28"/>
          <w:szCs w:val="28"/>
        </w:rPr>
        <w:t xml:space="preserve">АО «Энергетическая компания» </w:t>
      </w:r>
      <w:r w:rsidR="00E56BFC" w:rsidRPr="00E56BFC">
        <w:rPr>
          <w:bCs/>
          <w:sz w:val="28"/>
          <w:szCs w:val="28"/>
        </w:rPr>
        <w:t>(г. Полысаево</w:t>
      </w:r>
      <w:proofErr w:type="gramStart"/>
      <w:r w:rsidR="00E56BFC" w:rsidRPr="00E56BFC">
        <w:rPr>
          <w:bCs/>
          <w:sz w:val="28"/>
          <w:szCs w:val="28"/>
        </w:rPr>
        <w:t>)</w:t>
      </w:r>
      <w:r w:rsidR="00D079DA" w:rsidRPr="00E56BFC">
        <w:rPr>
          <w:bCs/>
          <w:kern w:val="32"/>
          <w:sz w:val="28"/>
          <w:szCs w:val="28"/>
        </w:rPr>
        <w:t>,</w:t>
      </w:r>
      <w:r w:rsidR="00E56BFC">
        <w:rPr>
          <w:bCs/>
          <w:kern w:val="32"/>
          <w:sz w:val="28"/>
          <w:szCs w:val="28"/>
        </w:rPr>
        <w:t xml:space="preserve">   </w:t>
      </w:r>
      <w:proofErr w:type="gramEnd"/>
      <w:r w:rsidR="00E56BFC">
        <w:rPr>
          <w:bCs/>
          <w:kern w:val="32"/>
          <w:sz w:val="28"/>
          <w:szCs w:val="28"/>
        </w:rPr>
        <w:t xml:space="preserve">     </w:t>
      </w:r>
      <w:r w:rsidR="00D079DA" w:rsidRPr="002A5ABB">
        <w:rPr>
          <w:bCs/>
          <w:kern w:val="32"/>
          <w:sz w:val="28"/>
          <w:szCs w:val="28"/>
        </w:rPr>
        <w:t xml:space="preserve"> ИНН </w:t>
      </w:r>
      <w:r w:rsidR="00E56BFC" w:rsidRPr="002A5ABB">
        <w:rPr>
          <w:sz w:val="28"/>
          <w:szCs w:val="28"/>
        </w:rPr>
        <w:t>42</w:t>
      </w:r>
      <w:r w:rsidR="00E56BFC">
        <w:rPr>
          <w:sz w:val="28"/>
          <w:szCs w:val="28"/>
        </w:rPr>
        <w:t>12127479</w:t>
      </w:r>
      <w:r w:rsidR="00524BCA" w:rsidRPr="002A5ABB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BB0976" w:rsidRPr="00EE3B38">
        <w:rPr>
          <w:bCs/>
          <w:kern w:val="32"/>
          <w:sz w:val="28"/>
          <w:szCs w:val="28"/>
        </w:rPr>
        <w:t>на транспортировку сточных вод</w:t>
      </w:r>
      <w:r w:rsidR="00180AAB">
        <w:rPr>
          <w:bCs/>
          <w:kern w:val="32"/>
          <w:sz w:val="28"/>
          <w:szCs w:val="28"/>
        </w:rPr>
        <w:t xml:space="preserve">, 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</w:t>
      </w:r>
      <w:r w:rsidR="00D05677">
        <w:rPr>
          <w:bCs/>
          <w:kern w:val="32"/>
          <w:sz w:val="28"/>
          <w:szCs w:val="28"/>
        </w:rPr>
        <w:t xml:space="preserve"> </w:t>
      </w:r>
      <w:r w:rsidR="00524BCA" w:rsidRPr="00A07C81">
        <w:rPr>
          <w:bCs/>
          <w:kern w:val="32"/>
          <w:sz w:val="28"/>
          <w:szCs w:val="28"/>
        </w:rPr>
        <w:t xml:space="preserve">с </w:t>
      </w:r>
      <w:r w:rsidR="00E56BFC">
        <w:rPr>
          <w:bCs/>
          <w:kern w:val="32"/>
          <w:sz w:val="28"/>
          <w:szCs w:val="28"/>
        </w:rPr>
        <w:t>01</w:t>
      </w:r>
      <w:r w:rsidR="00524BCA" w:rsidRPr="00A07C81">
        <w:rPr>
          <w:bCs/>
          <w:kern w:val="32"/>
          <w:sz w:val="28"/>
          <w:szCs w:val="28"/>
        </w:rPr>
        <w:t>.0</w:t>
      </w:r>
      <w:r w:rsidR="00E56BFC">
        <w:rPr>
          <w:bCs/>
          <w:kern w:val="32"/>
          <w:sz w:val="28"/>
          <w:szCs w:val="28"/>
        </w:rPr>
        <w:t>1</w:t>
      </w:r>
      <w:r w:rsidR="00524BCA" w:rsidRPr="00A07C81">
        <w:rPr>
          <w:bCs/>
          <w:kern w:val="32"/>
          <w:sz w:val="28"/>
          <w:szCs w:val="28"/>
        </w:rPr>
        <w:t>.201</w:t>
      </w:r>
      <w:r w:rsidR="00E56BFC">
        <w:rPr>
          <w:bCs/>
          <w:kern w:val="32"/>
          <w:sz w:val="28"/>
          <w:szCs w:val="28"/>
        </w:rPr>
        <w:t>9</w:t>
      </w:r>
      <w:r w:rsidR="00524BCA" w:rsidRPr="00A07C81">
        <w:rPr>
          <w:bCs/>
          <w:kern w:val="32"/>
          <w:sz w:val="28"/>
          <w:szCs w:val="28"/>
        </w:rPr>
        <w:t xml:space="preserve"> </w:t>
      </w:r>
      <w:r w:rsidR="0036322D">
        <w:rPr>
          <w:bCs/>
          <w:kern w:val="32"/>
          <w:sz w:val="28"/>
          <w:szCs w:val="28"/>
        </w:rPr>
        <w:t xml:space="preserve">         </w:t>
      </w:r>
      <w:r w:rsidR="00524BCA" w:rsidRPr="00A07C81">
        <w:rPr>
          <w:bCs/>
          <w:kern w:val="32"/>
          <w:sz w:val="28"/>
          <w:szCs w:val="28"/>
        </w:rPr>
        <w:t xml:space="preserve">по </w:t>
      </w:r>
      <w:r w:rsidR="00524BCA" w:rsidRPr="00C17112">
        <w:rPr>
          <w:bCs/>
          <w:kern w:val="32"/>
          <w:sz w:val="28"/>
          <w:szCs w:val="28"/>
        </w:rPr>
        <w:t>31.12.201</w:t>
      </w:r>
      <w:r w:rsidR="00A07C81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Default="00D0567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0567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079DA" w:rsidRDefault="00D079DA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D079DA" w:rsidRDefault="00D079DA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C37AF2" w:rsidRPr="002A5ABB">
        <w:rPr>
          <w:sz w:val="28"/>
          <w:szCs w:val="28"/>
          <w:lang w:eastAsia="ru-RU"/>
        </w:rPr>
        <w:t xml:space="preserve">«___» </w:t>
      </w:r>
      <w:r w:rsidR="00E56BFC">
        <w:rPr>
          <w:sz w:val="28"/>
          <w:szCs w:val="28"/>
          <w:lang w:eastAsia="ru-RU"/>
        </w:rPr>
        <w:t xml:space="preserve">декабря </w:t>
      </w:r>
      <w:r w:rsidRPr="002A5ABB">
        <w:rPr>
          <w:sz w:val="28"/>
          <w:szCs w:val="28"/>
          <w:lang w:eastAsia="ru-RU"/>
        </w:rPr>
        <w:t>201</w:t>
      </w:r>
      <w:r w:rsidR="00D05677" w:rsidRPr="002A5ABB">
        <w:rPr>
          <w:sz w:val="28"/>
          <w:szCs w:val="28"/>
          <w:lang w:eastAsia="ru-RU"/>
        </w:rPr>
        <w:t>8</w:t>
      </w:r>
      <w:r w:rsidRPr="002A5ABB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C37AF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E1CEA" w:rsidRDefault="00E56BFC" w:rsidP="00524BCA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АО «Энергетическая компания» </w:t>
      </w:r>
      <w:r w:rsidRPr="002A5ABB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г. Полысаево)</w:t>
      </w:r>
    </w:p>
    <w:p w:rsidR="00524BCA" w:rsidRPr="006343C3" w:rsidRDefault="00D079DA" w:rsidP="00524BCA">
      <w:pPr>
        <w:tabs>
          <w:tab w:val="left" w:pos="3052"/>
        </w:tabs>
        <w:jc w:val="center"/>
        <w:rPr>
          <w:b/>
        </w:rPr>
      </w:pPr>
      <w:r>
        <w:rPr>
          <w:bCs/>
          <w:kern w:val="32"/>
          <w:sz w:val="28"/>
          <w:szCs w:val="28"/>
        </w:rPr>
        <w:t xml:space="preserve"> </w:t>
      </w:r>
      <w:r w:rsidR="00BB0976" w:rsidRPr="00EE1866">
        <w:rPr>
          <w:b/>
          <w:bCs/>
          <w:color w:val="000000" w:themeColor="text1"/>
          <w:sz w:val="28"/>
          <w:szCs w:val="28"/>
          <w:lang w:eastAsia="ru-RU"/>
        </w:rPr>
        <w:t>в сфере водоотведения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</w:t>
      </w:r>
      <w:r w:rsidR="00524BCA" w:rsidRPr="00A07C81">
        <w:rPr>
          <w:b/>
          <w:bCs/>
          <w:sz w:val="28"/>
          <w:szCs w:val="28"/>
          <w:lang w:eastAsia="ru-RU"/>
        </w:rPr>
        <w:t xml:space="preserve">период с </w:t>
      </w:r>
      <w:r w:rsidR="00E56BFC">
        <w:rPr>
          <w:b/>
          <w:bCs/>
          <w:sz w:val="28"/>
          <w:szCs w:val="28"/>
          <w:lang w:eastAsia="ru-RU"/>
        </w:rPr>
        <w:t>01</w:t>
      </w:r>
      <w:r w:rsidR="00524BCA" w:rsidRPr="00A07C81">
        <w:rPr>
          <w:b/>
          <w:bCs/>
          <w:sz w:val="28"/>
          <w:szCs w:val="28"/>
          <w:lang w:eastAsia="ru-RU"/>
        </w:rPr>
        <w:t>.0</w:t>
      </w:r>
      <w:r w:rsidR="00E56BFC">
        <w:rPr>
          <w:b/>
          <w:bCs/>
          <w:sz w:val="28"/>
          <w:szCs w:val="28"/>
          <w:lang w:eastAsia="ru-RU"/>
        </w:rPr>
        <w:t>1</w:t>
      </w:r>
      <w:r w:rsidR="00524BCA" w:rsidRPr="00A07C81">
        <w:rPr>
          <w:b/>
          <w:bCs/>
          <w:sz w:val="28"/>
          <w:szCs w:val="28"/>
          <w:lang w:eastAsia="ru-RU"/>
        </w:rPr>
        <w:t>.201</w:t>
      </w:r>
      <w:r w:rsidR="00E56BFC">
        <w:rPr>
          <w:b/>
          <w:bCs/>
          <w:sz w:val="28"/>
          <w:szCs w:val="28"/>
          <w:lang w:eastAsia="ru-RU"/>
        </w:rPr>
        <w:t>9</w:t>
      </w:r>
      <w:r w:rsidR="00524BCA" w:rsidRPr="00A07C81">
        <w:rPr>
          <w:b/>
          <w:bCs/>
          <w:sz w:val="28"/>
          <w:szCs w:val="28"/>
          <w:lang w:eastAsia="ru-RU"/>
        </w:rPr>
        <w:t xml:space="preserve"> по 31.</w:t>
      </w:r>
      <w:r w:rsidR="00524BCA" w:rsidRPr="006343C3">
        <w:rPr>
          <w:b/>
          <w:bCs/>
          <w:sz w:val="28"/>
          <w:szCs w:val="28"/>
          <w:lang w:eastAsia="ru-RU"/>
        </w:rPr>
        <w:t>12.201</w:t>
      </w:r>
      <w:r w:rsidR="006C34B3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BB0976" w:rsidTr="00C903B3">
        <w:trPr>
          <w:trHeight w:val="1221"/>
        </w:trPr>
        <w:tc>
          <w:tcPr>
            <w:tcW w:w="5103" w:type="dxa"/>
            <w:vAlign w:val="center"/>
          </w:tcPr>
          <w:p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BB0976" w:rsidRPr="00E56BFC" w:rsidRDefault="00E56BFC" w:rsidP="00BB0976">
            <w:pPr>
              <w:jc w:val="center"/>
              <w:rPr>
                <w:color w:val="FF0000"/>
                <w:sz w:val="28"/>
                <w:szCs w:val="28"/>
              </w:rPr>
            </w:pPr>
            <w:r w:rsidRPr="00E56BFC">
              <w:rPr>
                <w:sz w:val="28"/>
                <w:szCs w:val="28"/>
              </w:rPr>
              <w:t>АО «Энергетическая компания»</w:t>
            </w:r>
          </w:p>
        </w:tc>
      </w:tr>
      <w:tr w:rsidR="00BB0976" w:rsidTr="00C903B3">
        <w:trPr>
          <w:trHeight w:val="1109"/>
        </w:trPr>
        <w:tc>
          <w:tcPr>
            <w:tcW w:w="5103" w:type="dxa"/>
            <w:vAlign w:val="center"/>
          </w:tcPr>
          <w:p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079DA" w:rsidRPr="002A5ABB" w:rsidRDefault="00D079DA" w:rsidP="00D079DA">
            <w:pPr>
              <w:jc w:val="center"/>
              <w:rPr>
                <w:sz w:val="28"/>
                <w:szCs w:val="28"/>
              </w:rPr>
            </w:pPr>
            <w:r w:rsidRPr="002A5ABB">
              <w:rPr>
                <w:sz w:val="28"/>
                <w:szCs w:val="28"/>
              </w:rPr>
              <w:t>652</w:t>
            </w:r>
            <w:r w:rsidR="00E56BFC">
              <w:rPr>
                <w:sz w:val="28"/>
                <w:szCs w:val="28"/>
              </w:rPr>
              <w:t>560</w:t>
            </w:r>
            <w:r w:rsidR="002A5ABB" w:rsidRPr="002A5ABB">
              <w:rPr>
                <w:sz w:val="28"/>
                <w:szCs w:val="28"/>
              </w:rPr>
              <w:t>,</w:t>
            </w:r>
            <w:r w:rsidRPr="002A5ABB">
              <w:rPr>
                <w:sz w:val="28"/>
                <w:szCs w:val="28"/>
              </w:rPr>
              <w:t xml:space="preserve"> Кемеровская обл., г. </w:t>
            </w:r>
            <w:r w:rsidR="00E56BFC">
              <w:rPr>
                <w:sz w:val="28"/>
                <w:szCs w:val="28"/>
              </w:rPr>
              <w:t>Полысаево</w:t>
            </w:r>
            <w:r w:rsidRPr="002A5ABB">
              <w:rPr>
                <w:sz w:val="28"/>
                <w:szCs w:val="28"/>
              </w:rPr>
              <w:t xml:space="preserve">, </w:t>
            </w:r>
          </w:p>
          <w:p w:rsidR="00BB0976" w:rsidRPr="00D05677" w:rsidRDefault="00C4116E" w:rsidP="00D079D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A5ABB" w:rsidRPr="002A5ABB">
              <w:rPr>
                <w:sz w:val="28"/>
                <w:szCs w:val="28"/>
              </w:rPr>
              <w:t xml:space="preserve">л. </w:t>
            </w:r>
            <w:r w:rsidR="00E56BFC">
              <w:rPr>
                <w:sz w:val="28"/>
                <w:szCs w:val="28"/>
              </w:rPr>
              <w:t>Космонавтов</w:t>
            </w:r>
            <w:r w:rsidR="002A5ABB" w:rsidRPr="002A5ABB">
              <w:rPr>
                <w:sz w:val="28"/>
                <w:szCs w:val="28"/>
              </w:rPr>
              <w:t xml:space="preserve">, </w:t>
            </w:r>
            <w:r w:rsidR="00E56BFC">
              <w:rPr>
                <w:sz w:val="28"/>
                <w:szCs w:val="28"/>
              </w:rPr>
              <w:t>42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05677" w:rsidRDefault="00D0567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E3B38">
        <w:rPr>
          <w:sz w:val="28"/>
          <w:szCs w:val="28"/>
          <w:lang w:eastAsia="ru-RU"/>
        </w:rPr>
        <w:t xml:space="preserve">водоотведения 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D079DA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8A47E7" w:rsidRDefault="00BB0976" w:rsidP="00BB0976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E3B38">
        <w:rPr>
          <w:sz w:val="28"/>
          <w:szCs w:val="28"/>
          <w:lang w:eastAsia="ru-RU"/>
        </w:rPr>
        <w:t>качества очистки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D079DA" w:rsidRDefault="00BB0976" w:rsidP="00D079DA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D079DA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EE3B38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</w:t>
      </w:r>
      <w:r w:rsidRPr="00EE3B38">
        <w:rPr>
          <w:sz w:val="28"/>
          <w:szCs w:val="28"/>
          <w:lang w:eastAsia="ru-RU"/>
        </w:rPr>
        <w:t xml:space="preserve"> водоотведения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9A522B" w:rsidRDefault="00BB0976" w:rsidP="009A522B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9A522B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</w:t>
      </w:r>
      <w:r>
        <w:rPr>
          <w:sz w:val="28"/>
          <w:szCs w:val="28"/>
          <w:lang w:eastAsia="ru-RU"/>
        </w:rPr>
        <w:t>принимаемых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969"/>
        <w:gridCol w:w="818"/>
        <w:gridCol w:w="2140"/>
        <w:gridCol w:w="2162"/>
      </w:tblGrid>
      <w:tr w:rsidR="00E56BFC" w:rsidTr="00B7213C">
        <w:trPr>
          <w:trHeight w:val="625"/>
        </w:trPr>
        <w:tc>
          <w:tcPr>
            <w:tcW w:w="852" w:type="dxa"/>
            <w:vAlign w:val="center"/>
          </w:tcPr>
          <w:p w:rsidR="00E56BF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№</w:t>
            </w:r>
          </w:p>
          <w:p w:rsidR="00E56BF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  <w:vAlign w:val="center"/>
          </w:tcPr>
          <w:p w:rsidR="00E56BF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18" w:type="dxa"/>
            <w:vAlign w:val="center"/>
          </w:tcPr>
          <w:p w:rsidR="00E56BF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Ед. изм.</w:t>
            </w:r>
          </w:p>
        </w:tc>
        <w:tc>
          <w:tcPr>
            <w:tcW w:w="2140" w:type="dxa"/>
            <w:vAlign w:val="center"/>
          </w:tcPr>
          <w:p w:rsidR="00B7213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 xml:space="preserve">с 01.01.2019    </w:t>
            </w:r>
          </w:p>
          <w:p w:rsidR="00E56BF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по 30.06.2019</w:t>
            </w:r>
          </w:p>
        </w:tc>
        <w:tc>
          <w:tcPr>
            <w:tcW w:w="2162" w:type="dxa"/>
            <w:vAlign w:val="center"/>
          </w:tcPr>
          <w:p w:rsidR="00B7213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 xml:space="preserve">с 01.07.2019 </w:t>
            </w:r>
          </w:p>
          <w:p w:rsidR="00E56BF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 xml:space="preserve">    по 31.12.2019</w:t>
            </w:r>
          </w:p>
        </w:tc>
      </w:tr>
      <w:tr w:rsidR="00E56BFC" w:rsidTr="00B7213C">
        <w:trPr>
          <w:trHeight w:val="250"/>
        </w:trPr>
        <w:tc>
          <w:tcPr>
            <w:tcW w:w="852" w:type="dxa"/>
          </w:tcPr>
          <w:p w:rsidR="00E56BFC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56BFC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8" w:type="dxa"/>
          </w:tcPr>
          <w:p w:rsidR="00E56BFC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2" w:type="dxa"/>
            <w:vAlign w:val="center"/>
          </w:tcPr>
          <w:p w:rsidR="00E56BFC" w:rsidRDefault="00E56BFC" w:rsidP="00A07C81">
            <w:pPr>
              <w:ind w:left="-5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vAlign w:val="center"/>
          </w:tcPr>
          <w:p w:rsidR="00E56BFC" w:rsidRPr="00203296" w:rsidRDefault="00E56BFC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vAlign w:val="center"/>
          </w:tcPr>
          <w:p w:rsidR="00E56BFC" w:rsidRPr="00203296" w:rsidRDefault="00E56BFC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  <w:bookmarkStart w:id="1" w:name="_GoBack"/>
            <w:bookmarkEnd w:id="1"/>
          </w:p>
        </w:tc>
        <w:tc>
          <w:tcPr>
            <w:tcW w:w="2140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E56BFC" w:rsidRPr="00203296" w:rsidRDefault="00E56BFC" w:rsidP="00E56BF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E56BF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969" w:type="dxa"/>
          </w:tcPr>
          <w:p w:rsidR="00E56BFC" w:rsidRPr="00203296" w:rsidRDefault="00E56BFC" w:rsidP="00E56BF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E56BF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3969" w:type="dxa"/>
          </w:tcPr>
          <w:p w:rsidR="00E56BFC" w:rsidRPr="00203296" w:rsidRDefault="00E56BFC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3969" w:type="dxa"/>
          </w:tcPr>
          <w:p w:rsidR="00E56BFC" w:rsidRPr="00203296" w:rsidRDefault="00E56BFC" w:rsidP="00E56BF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E56BF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969" w:type="dxa"/>
          </w:tcPr>
          <w:p w:rsidR="00E56BFC" w:rsidRPr="00203296" w:rsidRDefault="00E56BFC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E56BFC" w:rsidRPr="00203296" w:rsidRDefault="00E56BFC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BB0976" w:rsidRDefault="00BB0976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31" w:type="dxa"/>
        <w:tblInd w:w="-431" w:type="dxa"/>
        <w:tblLook w:val="04A0" w:firstRow="1" w:lastRow="0" w:firstColumn="1" w:lastColumn="0" w:noHBand="0" w:noVBand="1"/>
      </w:tblPr>
      <w:tblGrid>
        <w:gridCol w:w="5462"/>
        <w:gridCol w:w="2129"/>
        <w:gridCol w:w="2140"/>
      </w:tblGrid>
      <w:tr w:rsidR="00E56BFC" w:rsidTr="00E56BFC">
        <w:trPr>
          <w:trHeight w:val="534"/>
        </w:trPr>
        <w:tc>
          <w:tcPr>
            <w:tcW w:w="5462" w:type="dxa"/>
            <w:vAlign w:val="center"/>
          </w:tcPr>
          <w:p w:rsidR="00E56BFC" w:rsidRPr="007A73F8" w:rsidRDefault="00E56BFC" w:rsidP="00BB09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3F8">
              <w:rPr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9" w:type="dxa"/>
            <w:vAlign w:val="center"/>
          </w:tcPr>
          <w:p w:rsidR="00E56BFC" w:rsidRDefault="00E56BFC" w:rsidP="00BB0976">
            <w:pPr>
              <w:jc w:val="center"/>
              <w:rPr>
                <w:sz w:val="22"/>
                <w:szCs w:val="22"/>
              </w:rPr>
            </w:pPr>
            <w:r w:rsidRPr="007A73F8">
              <w:rPr>
                <w:sz w:val="22"/>
                <w:szCs w:val="22"/>
              </w:rPr>
              <w:t xml:space="preserve">с 01.01.2019    </w:t>
            </w:r>
          </w:p>
          <w:p w:rsidR="00E56BFC" w:rsidRPr="007A73F8" w:rsidRDefault="00E56BFC" w:rsidP="00BB0976">
            <w:pPr>
              <w:jc w:val="center"/>
              <w:rPr>
                <w:sz w:val="22"/>
                <w:szCs w:val="22"/>
              </w:rPr>
            </w:pPr>
            <w:r w:rsidRPr="007A73F8">
              <w:rPr>
                <w:sz w:val="22"/>
                <w:szCs w:val="22"/>
              </w:rPr>
              <w:t>по 30.06.2019</w:t>
            </w:r>
          </w:p>
        </w:tc>
        <w:tc>
          <w:tcPr>
            <w:tcW w:w="2140" w:type="dxa"/>
            <w:vAlign w:val="center"/>
          </w:tcPr>
          <w:p w:rsidR="00E56BFC" w:rsidRDefault="00E56BFC" w:rsidP="00BB0976">
            <w:pPr>
              <w:jc w:val="center"/>
              <w:rPr>
                <w:sz w:val="22"/>
                <w:szCs w:val="22"/>
              </w:rPr>
            </w:pPr>
            <w:r w:rsidRPr="007A73F8">
              <w:rPr>
                <w:sz w:val="22"/>
                <w:szCs w:val="22"/>
              </w:rPr>
              <w:t xml:space="preserve">с 01.07.2019    </w:t>
            </w:r>
          </w:p>
          <w:p w:rsidR="00E56BFC" w:rsidRPr="007A73F8" w:rsidRDefault="00E56BFC" w:rsidP="00BB0976">
            <w:pPr>
              <w:jc w:val="center"/>
              <w:rPr>
                <w:bCs/>
                <w:sz w:val="22"/>
                <w:szCs w:val="22"/>
              </w:rPr>
            </w:pPr>
            <w:r w:rsidRPr="007A73F8">
              <w:rPr>
                <w:sz w:val="22"/>
                <w:szCs w:val="22"/>
              </w:rPr>
              <w:t>по 31.12.2019</w:t>
            </w:r>
          </w:p>
        </w:tc>
      </w:tr>
      <w:tr w:rsidR="00E56BFC" w:rsidTr="00E56BFC">
        <w:trPr>
          <w:trHeight w:val="303"/>
        </w:trPr>
        <w:tc>
          <w:tcPr>
            <w:tcW w:w="5462" w:type="dxa"/>
          </w:tcPr>
          <w:p w:rsidR="00E56BFC" w:rsidRDefault="00E56BFC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9" w:type="dxa"/>
          </w:tcPr>
          <w:p w:rsidR="00E56BFC" w:rsidRDefault="00E56BFC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40" w:type="dxa"/>
          </w:tcPr>
          <w:p w:rsidR="00E56BFC" w:rsidRDefault="00E56BFC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56BFC" w:rsidTr="00E56BFC">
        <w:trPr>
          <w:trHeight w:val="1398"/>
        </w:trPr>
        <w:tc>
          <w:tcPr>
            <w:tcW w:w="5462" w:type="dxa"/>
            <w:vAlign w:val="center"/>
          </w:tcPr>
          <w:p w:rsidR="00E56BFC" w:rsidRPr="00EE3B38" w:rsidRDefault="00E56BFC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2129" w:type="dxa"/>
            <w:vAlign w:val="center"/>
          </w:tcPr>
          <w:p w:rsidR="00E56BFC" w:rsidRPr="004C51D2" w:rsidRDefault="00F45596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60,33</w:t>
            </w:r>
          </w:p>
        </w:tc>
        <w:tc>
          <w:tcPr>
            <w:tcW w:w="2140" w:type="dxa"/>
            <w:vAlign w:val="center"/>
          </w:tcPr>
          <w:p w:rsidR="00E56BFC" w:rsidRPr="004C51D2" w:rsidRDefault="00F45596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63,11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6BFC" w:rsidRDefault="00E56B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C4B79" w:rsidRDefault="009C4B7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0976" w:rsidRDefault="00BB0976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:rsidTr="00BB0976">
        <w:trPr>
          <w:trHeight w:val="914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:rsidTr="00BB0976">
        <w:trPr>
          <w:trHeight w:val="1409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BB0976" w:rsidRDefault="00E56BFC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  <w:r w:rsidR="00BB0976" w:rsidRPr="004C51D2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1</w:t>
            </w:r>
            <w:r w:rsidR="00BB0976" w:rsidRPr="004C51D2">
              <w:rPr>
                <w:bCs/>
                <w:sz w:val="28"/>
                <w:szCs w:val="28"/>
              </w:rPr>
              <w:t>.201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4C51D2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BB097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B0976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5672"/>
        <w:gridCol w:w="850"/>
        <w:gridCol w:w="1701"/>
        <w:gridCol w:w="851"/>
        <w:gridCol w:w="850"/>
      </w:tblGrid>
      <w:tr w:rsidR="009A0C22" w:rsidTr="009A0C22">
        <w:tc>
          <w:tcPr>
            <w:tcW w:w="708" w:type="dxa"/>
            <w:vAlign w:val="center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72" w:type="dxa"/>
            <w:vAlign w:val="center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701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851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850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9A0C22" w:rsidTr="009A0C22">
        <w:tc>
          <w:tcPr>
            <w:tcW w:w="708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2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00B80" w:rsidTr="009A0C22">
        <w:trPr>
          <w:trHeight w:val="583"/>
        </w:trPr>
        <w:tc>
          <w:tcPr>
            <w:tcW w:w="10632" w:type="dxa"/>
            <w:gridSpan w:val="6"/>
            <w:vAlign w:val="center"/>
          </w:tcPr>
          <w:p w:rsidR="00800B80" w:rsidRPr="00A31D27" w:rsidRDefault="00800B8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9A0C22" w:rsidTr="009A0C22">
        <w:trPr>
          <w:trHeight w:val="728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672" w:type="dxa"/>
            <w:vAlign w:val="center"/>
          </w:tcPr>
          <w:p w:rsidR="009A0C22" w:rsidRDefault="009A0C22" w:rsidP="009A0C2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00B80" w:rsidTr="009A0C22">
        <w:trPr>
          <w:trHeight w:val="560"/>
        </w:trPr>
        <w:tc>
          <w:tcPr>
            <w:tcW w:w="10632" w:type="dxa"/>
            <w:gridSpan w:val="6"/>
            <w:vAlign w:val="center"/>
          </w:tcPr>
          <w:p w:rsidR="00800B80" w:rsidRPr="00A31D27" w:rsidRDefault="00800B8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A0C22" w:rsidTr="009A0C22">
        <w:trPr>
          <w:trHeight w:val="1180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378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672" w:type="dxa"/>
            <w:vAlign w:val="center"/>
          </w:tcPr>
          <w:p w:rsidR="009A0C22" w:rsidRDefault="009A0C22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855"/>
        </w:trPr>
        <w:tc>
          <w:tcPr>
            <w:tcW w:w="708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800B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00B80" w:rsidTr="009A0C22">
        <w:trPr>
          <w:trHeight w:val="696"/>
        </w:trPr>
        <w:tc>
          <w:tcPr>
            <w:tcW w:w="10632" w:type="dxa"/>
            <w:gridSpan w:val="6"/>
            <w:vAlign w:val="center"/>
          </w:tcPr>
          <w:p w:rsidR="00800B80" w:rsidRPr="00A31D27" w:rsidRDefault="00800B80" w:rsidP="009A522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9A0C22" w:rsidTr="009A0C22">
        <w:trPr>
          <w:trHeight w:val="1511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672" w:type="dxa"/>
            <w:vAlign w:val="center"/>
          </w:tcPr>
          <w:p w:rsidR="009A0C22" w:rsidRDefault="009A0C22" w:rsidP="000C2C3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689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724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4084"/>
        <w:gridCol w:w="1559"/>
        <w:gridCol w:w="2552"/>
        <w:gridCol w:w="2126"/>
      </w:tblGrid>
      <w:tr w:rsidR="00F816D6" w:rsidTr="009A0C22">
        <w:trPr>
          <w:trHeight w:val="23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84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8656B8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800B80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9A0C22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A522B">
        <w:trPr>
          <w:trHeight w:val="501"/>
        </w:trPr>
        <w:tc>
          <w:tcPr>
            <w:tcW w:w="11057" w:type="dxa"/>
            <w:gridSpan w:val="5"/>
            <w:vAlign w:val="center"/>
          </w:tcPr>
          <w:p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9A0C22">
        <w:trPr>
          <w:trHeight w:val="718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 w:rsidR="009A0C22"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9A522B" w:rsidRDefault="00F816D6" w:rsidP="009A522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522B">
        <w:trPr>
          <w:trHeight w:val="503"/>
        </w:trPr>
        <w:tc>
          <w:tcPr>
            <w:tcW w:w="11057" w:type="dxa"/>
            <w:gridSpan w:val="5"/>
            <w:vAlign w:val="center"/>
          </w:tcPr>
          <w:p w:rsidR="00F816D6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9A0C22">
        <w:trPr>
          <w:trHeight w:val="1275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084" w:type="dxa"/>
            <w:vAlign w:val="center"/>
          </w:tcPr>
          <w:p w:rsidR="009A0C22" w:rsidRPr="00656E97" w:rsidRDefault="00F816D6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0C22">
        <w:trPr>
          <w:trHeight w:val="1407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084" w:type="dxa"/>
            <w:vAlign w:val="center"/>
          </w:tcPr>
          <w:p w:rsidR="009A0C22" w:rsidRDefault="00F816D6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0C22">
        <w:trPr>
          <w:trHeight w:val="2577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4084" w:type="dxa"/>
            <w:vAlign w:val="center"/>
          </w:tcPr>
          <w:p w:rsidR="009A0C22" w:rsidRPr="00656E97" w:rsidRDefault="00F816D6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074B3">
        <w:trPr>
          <w:trHeight w:val="401"/>
        </w:trPr>
        <w:tc>
          <w:tcPr>
            <w:tcW w:w="11057" w:type="dxa"/>
            <w:gridSpan w:val="5"/>
            <w:vAlign w:val="center"/>
          </w:tcPr>
          <w:p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816D6" w:rsidTr="009A0C22">
        <w:trPr>
          <w:trHeight w:val="1978"/>
        </w:trPr>
        <w:tc>
          <w:tcPr>
            <w:tcW w:w="736" w:type="dxa"/>
            <w:vAlign w:val="center"/>
          </w:tcPr>
          <w:p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9A0C22" w:rsidRDefault="00F816D6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0C22">
        <w:trPr>
          <w:trHeight w:val="2117"/>
        </w:trPr>
        <w:tc>
          <w:tcPr>
            <w:tcW w:w="736" w:type="dxa"/>
            <w:vAlign w:val="center"/>
          </w:tcPr>
          <w:p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438"/>
        </w:trPr>
        <w:tc>
          <w:tcPr>
            <w:tcW w:w="736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084" w:type="dxa"/>
            <w:vAlign w:val="center"/>
          </w:tcPr>
          <w:p w:rsidR="009A0C22" w:rsidRPr="009A0C22" w:rsidRDefault="009A0C22" w:rsidP="009A0C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C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A0C22">
        <w:trPr>
          <w:trHeight w:val="1819"/>
        </w:trPr>
        <w:tc>
          <w:tcPr>
            <w:tcW w:w="736" w:type="dxa"/>
            <w:vAlign w:val="center"/>
          </w:tcPr>
          <w:p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6BFC" w:rsidRDefault="00077519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:rsidR="00077519" w:rsidRDefault="00077519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9A0C22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524"/>
        <w:gridCol w:w="4649"/>
      </w:tblGrid>
      <w:tr w:rsidR="00077519" w:rsidTr="007074B3">
        <w:tc>
          <w:tcPr>
            <w:tcW w:w="5524" w:type="dxa"/>
            <w:vAlign w:val="center"/>
          </w:tcPr>
          <w:p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49" w:type="dxa"/>
            <w:vAlign w:val="center"/>
          </w:tcPr>
          <w:p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:rsidTr="00D079DA">
        <w:trPr>
          <w:trHeight w:val="514"/>
        </w:trPr>
        <w:tc>
          <w:tcPr>
            <w:tcW w:w="10173" w:type="dxa"/>
            <w:gridSpan w:val="2"/>
            <w:vAlign w:val="center"/>
          </w:tcPr>
          <w:p w:rsidR="00077519" w:rsidRPr="007074B3" w:rsidRDefault="00077519" w:rsidP="007074B3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7074B3"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077519" w:rsidRPr="00FB1C58" w:rsidTr="007074B3">
        <w:tc>
          <w:tcPr>
            <w:tcW w:w="5524" w:type="dxa"/>
            <w:vAlign w:val="center"/>
          </w:tcPr>
          <w:p w:rsidR="00077519" w:rsidRPr="00F369FC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49" w:type="dxa"/>
            <w:vAlign w:val="center"/>
          </w:tcPr>
          <w:p w:rsidR="00077519" w:rsidRPr="00FB1C58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074B3" w:rsidRDefault="007074B3" w:rsidP="00A806C8">
      <w:pPr>
        <w:jc w:val="both"/>
        <w:rPr>
          <w:sz w:val="28"/>
          <w:szCs w:val="28"/>
        </w:rPr>
      </w:pPr>
    </w:p>
    <w:p w:rsidR="007074B3" w:rsidRDefault="007074B3" w:rsidP="00A806C8">
      <w:pPr>
        <w:jc w:val="both"/>
        <w:rPr>
          <w:sz w:val="28"/>
          <w:szCs w:val="28"/>
        </w:rPr>
      </w:pPr>
    </w:p>
    <w:p w:rsidR="007074B3" w:rsidRDefault="007074B3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98628D" w:rsidRDefault="00FE0A3C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2A5ABB">
        <w:rPr>
          <w:sz w:val="28"/>
          <w:szCs w:val="28"/>
          <w:lang w:eastAsia="ru-RU"/>
        </w:rPr>
        <w:t xml:space="preserve">«___» </w:t>
      </w:r>
      <w:r w:rsidR="0036322D">
        <w:rPr>
          <w:sz w:val="28"/>
          <w:szCs w:val="28"/>
          <w:lang w:eastAsia="ru-RU"/>
        </w:rPr>
        <w:t>декабря</w:t>
      </w:r>
      <w:r w:rsidR="00025EE1" w:rsidRPr="002A5ABB"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201</w:t>
      </w:r>
      <w:r w:rsidR="00442398" w:rsidRPr="002A5ABB">
        <w:rPr>
          <w:sz w:val="28"/>
          <w:szCs w:val="28"/>
          <w:lang w:eastAsia="ru-RU"/>
        </w:rPr>
        <w:t>8</w:t>
      </w:r>
      <w:r w:rsidRPr="002A5ABB">
        <w:rPr>
          <w:sz w:val="28"/>
          <w:szCs w:val="28"/>
          <w:lang w:eastAsia="ru-RU"/>
        </w:rPr>
        <w:t xml:space="preserve"> г</w:t>
      </w:r>
      <w:r w:rsidRPr="007C52A9">
        <w:rPr>
          <w:sz w:val="28"/>
          <w:szCs w:val="28"/>
          <w:lang w:eastAsia="ru-RU"/>
        </w:rPr>
        <w:t>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:rsidR="007074B3" w:rsidRDefault="00524BCA" w:rsidP="007074B3">
      <w:pPr>
        <w:jc w:val="center"/>
        <w:rPr>
          <w:b/>
          <w:bCs/>
          <w:kern w:val="32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="00DE6206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>транспортировку сточных вод</w:t>
      </w:r>
    </w:p>
    <w:p w:rsidR="007074B3" w:rsidRDefault="00E56BFC" w:rsidP="007074B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АО «Энергетическая компания» </w:t>
      </w:r>
      <w:r w:rsidRPr="002A5ABB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г. Полысаево)</w:t>
      </w:r>
    </w:p>
    <w:p w:rsidR="00524BCA" w:rsidRDefault="00456C4A" w:rsidP="00707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Pr="00800B80">
        <w:rPr>
          <w:b/>
          <w:sz w:val="28"/>
          <w:szCs w:val="28"/>
        </w:rPr>
        <w:t xml:space="preserve">с </w:t>
      </w:r>
      <w:r w:rsidR="00E56BFC">
        <w:rPr>
          <w:b/>
          <w:sz w:val="28"/>
          <w:szCs w:val="28"/>
        </w:rPr>
        <w:t>01</w:t>
      </w:r>
      <w:r w:rsidRPr="00800B80">
        <w:rPr>
          <w:b/>
          <w:sz w:val="28"/>
          <w:szCs w:val="28"/>
        </w:rPr>
        <w:t>.0</w:t>
      </w:r>
      <w:r w:rsidR="00E56BFC">
        <w:rPr>
          <w:b/>
          <w:sz w:val="28"/>
          <w:szCs w:val="28"/>
        </w:rPr>
        <w:t>1</w:t>
      </w:r>
      <w:r w:rsidRPr="00800B80">
        <w:rPr>
          <w:b/>
          <w:sz w:val="28"/>
          <w:szCs w:val="28"/>
        </w:rPr>
        <w:t>.201</w:t>
      </w:r>
      <w:r w:rsidR="00E56BFC">
        <w:rPr>
          <w:b/>
          <w:sz w:val="28"/>
          <w:szCs w:val="28"/>
        </w:rPr>
        <w:t>9</w:t>
      </w:r>
      <w:r w:rsidR="00524BCA" w:rsidRPr="00800B80">
        <w:rPr>
          <w:b/>
          <w:sz w:val="28"/>
          <w:szCs w:val="28"/>
        </w:rPr>
        <w:t xml:space="preserve"> по 31.12.201</w:t>
      </w:r>
      <w:r w:rsidR="000C2C38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077519" w:rsidRDefault="00077519" w:rsidP="00077519">
      <w:pPr>
        <w:jc w:val="center"/>
        <w:rPr>
          <w:b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1984"/>
        <w:gridCol w:w="1985"/>
      </w:tblGrid>
      <w:tr w:rsidR="009103E5" w:rsidRPr="00EA2512" w:rsidTr="00E56BFC">
        <w:trPr>
          <w:trHeight w:val="495"/>
        </w:trPr>
        <w:tc>
          <w:tcPr>
            <w:tcW w:w="5813" w:type="dxa"/>
            <w:vMerge w:val="restart"/>
            <w:shd w:val="clear" w:color="000000" w:fill="FFFFFF"/>
            <w:vAlign w:val="center"/>
            <w:hideMark/>
          </w:tcPr>
          <w:p w:rsidR="009103E5" w:rsidRDefault="009103E5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9103E5" w:rsidRPr="00EA2512" w:rsidRDefault="009103E5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shd w:val="clear" w:color="000000" w:fill="FFFFFF"/>
            <w:vAlign w:val="center"/>
          </w:tcPr>
          <w:p w:rsidR="009103E5" w:rsidRPr="00EA2512" w:rsidRDefault="009103E5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56BFC" w:rsidRPr="00EA2512" w:rsidTr="00E56BFC">
        <w:trPr>
          <w:trHeight w:val="743"/>
        </w:trPr>
        <w:tc>
          <w:tcPr>
            <w:tcW w:w="5813" w:type="dxa"/>
            <w:vMerge/>
            <w:shd w:val="clear" w:color="000000" w:fill="FFFFFF"/>
            <w:vAlign w:val="center"/>
            <w:hideMark/>
          </w:tcPr>
          <w:p w:rsidR="00E56BFC" w:rsidRPr="00EA2512" w:rsidRDefault="00E56BFC" w:rsidP="009103E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56BFC" w:rsidRPr="009103E5" w:rsidRDefault="00E56BFC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с 01.01.201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9103E5">
              <w:rPr>
                <w:sz w:val="28"/>
                <w:szCs w:val="28"/>
                <w:lang w:eastAsia="ru-RU"/>
              </w:rPr>
              <w:t xml:space="preserve"> </w:t>
            </w:r>
          </w:p>
          <w:p w:rsidR="00E56BFC" w:rsidRPr="009103E5" w:rsidRDefault="00E56BFC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по 30.06.201</w:t>
            </w: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56BFC" w:rsidRPr="009103E5" w:rsidRDefault="00E56BFC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с 01.07.201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9103E5">
              <w:rPr>
                <w:sz w:val="28"/>
                <w:szCs w:val="28"/>
                <w:lang w:eastAsia="ru-RU"/>
              </w:rPr>
              <w:t xml:space="preserve"> по 31.12.201</w:t>
            </w: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E56BFC" w:rsidRPr="00EA2512" w:rsidTr="00E56BFC">
        <w:trPr>
          <w:trHeight w:val="552"/>
        </w:trPr>
        <w:tc>
          <w:tcPr>
            <w:tcW w:w="5813" w:type="dxa"/>
            <w:shd w:val="clear" w:color="000000" w:fill="FFFFFF"/>
            <w:vAlign w:val="center"/>
            <w:hideMark/>
          </w:tcPr>
          <w:p w:rsidR="00E56BFC" w:rsidRDefault="00E56BFC" w:rsidP="00361DCD">
            <w:pPr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 xml:space="preserve">Прочие потребители   </w:t>
            </w:r>
          </w:p>
          <w:p w:rsidR="00E56BFC" w:rsidRPr="00EA2512" w:rsidRDefault="00E56BFC" w:rsidP="00361DCD">
            <w:pPr>
              <w:rPr>
                <w:color w:val="000000"/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(</w:t>
            </w:r>
            <w:r w:rsidRPr="00736D19">
              <w:rPr>
                <w:sz w:val="28"/>
                <w:szCs w:val="28"/>
              </w:rPr>
              <w:t>НДС не облагается)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56BFC" w:rsidRPr="0036322D" w:rsidRDefault="00F45596" w:rsidP="00361DCD">
            <w:pPr>
              <w:jc w:val="center"/>
              <w:rPr>
                <w:sz w:val="28"/>
                <w:szCs w:val="28"/>
              </w:rPr>
            </w:pPr>
            <w:r w:rsidRPr="0036322D">
              <w:rPr>
                <w:sz w:val="28"/>
                <w:szCs w:val="28"/>
              </w:rPr>
              <w:t>1,34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E56BFC" w:rsidRPr="0036322D" w:rsidRDefault="00F45596" w:rsidP="00361DCD">
            <w:pPr>
              <w:jc w:val="center"/>
              <w:rPr>
                <w:sz w:val="28"/>
                <w:szCs w:val="28"/>
                <w:lang w:eastAsia="ru-RU"/>
              </w:rPr>
            </w:pPr>
            <w:r w:rsidRPr="0036322D">
              <w:rPr>
                <w:sz w:val="28"/>
                <w:szCs w:val="28"/>
                <w:lang w:eastAsia="ru-RU"/>
              </w:rPr>
              <w:t>1,40</w:t>
            </w:r>
          </w:p>
        </w:tc>
      </w:tr>
    </w:tbl>
    <w:p w:rsidR="00077519" w:rsidRDefault="00077519" w:rsidP="00077519">
      <w:pPr>
        <w:ind w:firstLine="709"/>
        <w:jc w:val="both"/>
        <w:rPr>
          <w:sz w:val="28"/>
          <w:szCs w:val="28"/>
        </w:rPr>
      </w:pPr>
    </w:p>
    <w:p w:rsidR="00077519" w:rsidRPr="004E1A9D" w:rsidRDefault="00077519" w:rsidP="00077519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</w:t>
      </w:r>
      <w:r>
        <w:rPr>
          <w:color w:val="000000" w:themeColor="text1"/>
          <w:sz w:val="28"/>
          <w:szCs w:val="28"/>
        </w:rPr>
        <w:t>-</w:t>
      </w:r>
      <w:r w:rsidRPr="0025710C">
        <w:rPr>
          <w:color w:val="000000" w:themeColor="text1"/>
          <w:sz w:val="28"/>
          <w:szCs w:val="28"/>
        </w:rPr>
        <w:t xml:space="preserve"> </w:t>
      </w:r>
      <w:r w:rsidR="00FC29E7">
        <w:rPr>
          <w:color w:val="000000" w:themeColor="text1"/>
          <w:sz w:val="28"/>
          <w:szCs w:val="28"/>
        </w:rPr>
        <w:t>АО</w:t>
      </w:r>
      <w:r w:rsidRPr="0025710C">
        <w:rPr>
          <w:color w:val="000000" w:themeColor="text1"/>
          <w:sz w:val="28"/>
          <w:szCs w:val="28"/>
        </w:rPr>
        <w:t xml:space="preserve"> «</w:t>
      </w:r>
      <w:r w:rsidR="00FC29E7">
        <w:rPr>
          <w:color w:val="000000" w:themeColor="text1"/>
          <w:sz w:val="28"/>
          <w:szCs w:val="28"/>
        </w:rPr>
        <w:t>СУЭК-Кузбасс</w:t>
      </w:r>
      <w:r w:rsidRPr="0025710C">
        <w:rPr>
          <w:color w:val="000000" w:themeColor="text1"/>
          <w:sz w:val="28"/>
          <w:szCs w:val="28"/>
        </w:rPr>
        <w:t>»</w:t>
      </w:r>
      <w:r w:rsidR="00FC29E7">
        <w:rPr>
          <w:color w:val="000000" w:themeColor="text1"/>
          <w:sz w:val="28"/>
          <w:szCs w:val="28"/>
        </w:rPr>
        <w:t xml:space="preserve"> </w:t>
      </w:r>
      <w:proofErr w:type="spellStart"/>
      <w:r w:rsidR="00FC29E7">
        <w:rPr>
          <w:color w:val="000000" w:themeColor="text1"/>
          <w:sz w:val="28"/>
          <w:szCs w:val="28"/>
        </w:rPr>
        <w:t>Шахтопроходческое</w:t>
      </w:r>
      <w:proofErr w:type="spellEnd"/>
      <w:r w:rsidR="00FC29E7">
        <w:rPr>
          <w:color w:val="000000" w:themeColor="text1"/>
          <w:sz w:val="28"/>
          <w:szCs w:val="28"/>
        </w:rPr>
        <w:t xml:space="preserve"> управление</w:t>
      </w:r>
      <w:r w:rsidRPr="0025710C">
        <w:rPr>
          <w:color w:val="000000" w:themeColor="text1"/>
          <w:sz w:val="28"/>
          <w:szCs w:val="28"/>
        </w:rPr>
        <w:t xml:space="preserve">, </w:t>
      </w:r>
      <w:r w:rsidR="00FC29E7">
        <w:rPr>
          <w:color w:val="000000" w:themeColor="text1"/>
          <w:sz w:val="28"/>
          <w:szCs w:val="28"/>
        </w:rPr>
        <w:t xml:space="preserve">  </w:t>
      </w:r>
      <w:r w:rsidRPr="0025710C">
        <w:rPr>
          <w:color w:val="000000" w:themeColor="text1"/>
          <w:sz w:val="28"/>
          <w:szCs w:val="28"/>
        </w:rPr>
        <w:t xml:space="preserve">ИНН </w:t>
      </w:r>
      <w:r w:rsidR="00442398" w:rsidRPr="00ED0983">
        <w:rPr>
          <w:sz w:val="28"/>
          <w:szCs w:val="28"/>
        </w:rPr>
        <w:t>42</w:t>
      </w:r>
      <w:r w:rsidR="00FC29E7">
        <w:rPr>
          <w:sz w:val="28"/>
          <w:szCs w:val="28"/>
        </w:rPr>
        <w:t>12024138</w:t>
      </w:r>
      <w:r w:rsidRPr="0025710C">
        <w:rPr>
          <w:color w:val="000000" w:themeColor="text1"/>
          <w:sz w:val="28"/>
          <w:szCs w:val="28"/>
        </w:rPr>
        <w:t>.</w:t>
      </w: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9DA" w:rsidRDefault="00D079DA" w:rsidP="00524BCA">
      <w:r>
        <w:separator/>
      </w:r>
    </w:p>
  </w:endnote>
  <w:endnote w:type="continuationSeparator" w:id="0">
    <w:p w:rsidR="00D079DA" w:rsidRDefault="00D079D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9DA" w:rsidRDefault="00D079DA" w:rsidP="00524BCA">
      <w:r>
        <w:separator/>
      </w:r>
    </w:p>
  </w:footnote>
  <w:footnote w:type="continuationSeparator" w:id="0">
    <w:p w:rsidR="00D079DA" w:rsidRDefault="00D079D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079DA" w:rsidRDefault="00D079D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20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079DA" w:rsidRDefault="00D079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99B"/>
    <w:rsid w:val="000C2C38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2E1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6A6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ABB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DCD"/>
    <w:rsid w:val="0036322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9798F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398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1D2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4B3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4B3"/>
    <w:rsid w:val="00711454"/>
    <w:rsid w:val="00711B61"/>
    <w:rsid w:val="00713807"/>
    <w:rsid w:val="00713FF0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3F8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1CEA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0B80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3F7B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0377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03E5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C22"/>
    <w:rsid w:val="009A1321"/>
    <w:rsid w:val="009A17F6"/>
    <w:rsid w:val="009A1D13"/>
    <w:rsid w:val="009A2655"/>
    <w:rsid w:val="009A35A6"/>
    <w:rsid w:val="009A5039"/>
    <w:rsid w:val="009A522B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4B7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07C8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213C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16E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677"/>
    <w:rsid w:val="00D0672B"/>
    <w:rsid w:val="00D067F6"/>
    <w:rsid w:val="00D079DA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FBD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206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56BFC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596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9E7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0263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8376B-296B-4508-8B13-6CBF0BB5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14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37</cp:revision>
  <cp:lastPrinted>2018-11-21T04:27:00Z</cp:lastPrinted>
  <dcterms:created xsi:type="dcterms:W3CDTF">2016-04-05T10:27:00Z</dcterms:created>
  <dcterms:modified xsi:type="dcterms:W3CDTF">2018-11-21T08:34:00Z</dcterms:modified>
</cp:coreProperties>
</file>