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Pr="008D3754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8D3754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8D3754">
        <w:rPr>
          <w:sz w:val="28"/>
          <w:szCs w:val="28"/>
          <w:lang w:eastAsia="ru-RU"/>
        </w:rPr>
        <w:t>о</w:t>
      </w:r>
      <w:r w:rsidR="00524BCA" w:rsidRPr="008D3754">
        <w:rPr>
          <w:sz w:val="28"/>
          <w:szCs w:val="28"/>
          <w:lang w:eastAsia="ru-RU"/>
        </w:rPr>
        <w:t>т</w:t>
      </w:r>
      <w:r w:rsidRPr="008D3754">
        <w:rPr>
          <w:sz w:val="28"/>
          <w:szCs w:val="28"/>
          <w:lang w:eastAsia="ru-RU"/>
        </w:rPr>
        <w:t xml:space="preserve"> «___» </w:t>
      </w:r>
      <w:r w:rsidR="008D3754" w:rsidRPr="008D3754">
        <w:rPr>
          <w:sz w:val="28"/>
          <w:szCs w:val="28"/>
          <w:lang w:eastAsia="ru-RU"/>
        </w:rPr>
        <w:t>октября</w:t>
      </w:r>
      <w:r w:rsidRPr="008D3754">
        <w:rPr>
          <w:sz w:val="28"/>
          <w:szCs w:val="28"/>
          <w:lang w:eastAsia="ru-RU"/>
        </w:rPr>
        <w:t xml:space="preserve"> </w:t>
      </w:r>
      <w:r w:rsidR="00524BCA" w:rsidRPr="008D3754">
        <w:rPr>
          <w:sz w:val="28"/>
          <w:szCs w:val="28"/>
          <w:lang w:eastAsia="ru-RU"/>
        </w:rPr>
        <w:t>201</w:t>
      </w:r>
      <w:r w:rsidR="007116F1" w:rsidRPr="008D3754">
        <w:rPr>
          <w:sz w:val="28"/>
          <w:szCs w:val="28"/>
          <w:lang w:eastAsia="ru-RU"/>
        </w:rPr>
        <w:t>8</w:t>
      </w:r>
      <w:r w:rsidR="00524BCA" w:rsidRPr="008D3754">
        <w:rPr>
          <w:sz w:val="28"/>
          <w:szCs w:val="28"/>
          <w:lang w:eastAsia="ru-RU"/>
        </w:rPr>
        <w:t xml:space="preserve"> г. №</w:t>
      </w:r>
      <w:r w:rsidRPr="008D3754">
        <w:rPr>
          <w:sz w:val="28"/>
          <w:szCs w:val="28"/>
          <w:lang w:eastAsia="ru-RU"/>
        </w:rPr>
        <w:t xml:space="preserve"> ____</w:t>
      </w:r>
      <w:r w:rsidR="00524BCA" w:rsidRPr="008D3754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9268E" w:rsidRPr="00A21EF6" w:rsidRDefault="000F3AA1" w:rsidP="0049268E">
      <w:pPr>
        <w:jc w:val="center"/>
        <w:rPr>
          <w:b/>
          <w:sz w:val="28"/>
          <w:szCs w:val="28"/>
        </w:rPr>
      </w:pPr>
      <w:r w:rsidRPr="00A21EF6">
        <w:rPr>
          <w:b/>
          <w:bCs/>
          <w:kern w:val="32"/>
          <w:sz w:val="28"/>
          <w:szCs w:val="28"/>
        </w:rPr>
        <w:t xml:space="preserve">тарифов </w:t>
      </w:r>
      <w:r w:rsidR="00524BCA" w:rsidRPr="00A21EF6">
        <w:rPr>
          <w:b/>
          <w:bCs/>
          <w:kern w:val="32"/>
          <w:sz w:val="28"/>
          <w:szCs w:val="28"/>
        </w:rPr>
        <w:t>в сфере холодного водоснабжения</w:t>
      </w:r>
      <w:r w:rsidR="0049268E" w:rsidRPr="00A21EF6">
        <w:rPr>
          <w:b/>
          <w:bCs/>
          <w:kern w:val="32"/>
          <w:sz w:val="28"/>
          <w:szCs w:val="28"/>
        </w:rPr>
        <w:t xml:space="preserve"> </w:t>
      </w:r>
      <w:r w:rsidR="006552BF" w:rsidRPr="00A21EF6">
        <w:rPr>
          <w:b/>
          <w:sz w:val="28"/>
          <w:szCs w:val="28"/>
        </w:rPr>
        <w:t>ОАО «</w:t>
      </w:r>
      <w:r w:rsidR="00B84AC7" w:rsidRPr="00A21EF6">
        <w:rPr>
          <w:b/>
          <w:sz w:val="28"/>
          <w:szCs w:val="28"/>
        </w:rPr>
        <w:t>Ваганово</w:t>
      </w:r>
      <w:r w:rsidR="006552BF" w:rsidRPr="00A21EF6">
        <w:rPr>
          <w:b/>
          <w:sz w:val="28"/>
          <w:szCs w:val="28"/>
        </w:rPr>
        <w:t>»</w:t>
      </w:r>
      <w:r w:rsidR="00783206" w:rsidRPr="00A21EF6">
        <w:rPr>
          <w:b/>
          <w:sz w:val="28"/>
          <w:szCs w:val="28"/>
        </w:rPr>
        <w:t xml:space="preserve"> </w:t>
      </w:r>
    </w:p>
    <w:p w:rsidR="00A21EF6" w:rsidRDefault="00A21EF6" w:rsidP="00A21EF6">
      <w:pPr>
        <w:ind w:left="284"/>
        <w:jc w:val="center"/>
        <w:rPr>
          <w:b/>
          <w:bCs/>
          <w:kern w:val="32"/>
          <w:sz w:val="28"/>
          <w:szCs w:val="28"/>
        </w:rPr>
      </w:pPr>
      <w:r w:rsidRPr="003A31FE">
        <w:rPr>
          <w:b/>
          <w:bCs/>
          <w:kern w:val="32"/>
          <w:sz w:val="28"/>
          <w:szCs w:val="28"/>
        </w:rPr>
        <w:t>(Промышленновский</w:t>
      </w:r>
      <w:r>
        <w:rPr>
          <w:b/>
          <w:bCs/>
          <w:kern w:val="32"/>
          <w:sz w:val="28"/>
          <w:szCs w:val="28"/>
        </w:rPr>
        <w:t xml:space="preserve"> </w:t>
      </w:r>
      <w:r w:rsidRPr="003A31FE">
        <w:rPr>
          <w:b/>
          <w:bCs/>
          <w:kern w:val="32"/>
          <w:sz w:val="28"/>
          <w:szCs w:val="28"/>
        </w:rPr>
        <w:t>муниципальный район)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5538D8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>1</w:t>
      </w:r>
      <w:r w:rsidR="00C17112" w:rsidRPr="005538D8">
        <w:rPr>
          <w:bCs/>
          <w:kern w:val="32"/>
          <w:sz w:val="28"/>
          <w:szCs w:val="28"/>
        </w:rPr>
        <w:t xml:space="preserve">. Установить </w:t>
      </w:r>
      <w:r w:rsidR="00DE09DF" w:rsidRPr="005538D8">
        <w:rPr>
          <w:bCs/>
          <w:kern w:val="32"/>
          <w:sz w:val="28"/>
          <w:szCs w:val="28"/>
        </w:rPr>
        <w:t>ОАО «Ваганово» (</w:t>
      </w:r>
      <w:proofErr w:type="gramStart"/>
      <w:r w:rsidR="00DE09DF" w:rsidRPr="005538D8">
        <w:rPr>
          <w:bCs/>
          <w:kern w:val="32"/>
          <w:sz w:val="28"/>
          <w:szCs w:val="28"/>
        </w:rPr>
        <w:t>Промышленновский  муниципальный</w:t>
      </w:r>
      <w:proofErr w:type="gramEnd"/>
      <w:r w:rsidR="00DE09DF" w:rsidRPr="005538D8">
        <w:rPr>
          <w:bCs/>
          <w:kern w:val="32"/>
          <w:sz w:val="28"/>
          <w:szCs w:val="28"/>
        </w:rPr>
        <w:t xml:space="preserve">  район), ИНН 4240002697</w:t>
      </w:r>
      <w:r w:rsidR="00C17112" w:rsidRPr="005538D8">
        <w:rPr>
          <w:bCs/>
          <w:kern w:val="32"/>
          <w:sz w:val="28"/>
          <w:szCs w:val="28"/>
        </w:rPr>
        <w:t>, долгосрочные параметры регулирования тарифов на питьевую воду на период с 01.01.201</w:t>
      </w:r>
      <w:r w:rsidR="007116F1" w:rsidRPr="005538D8">
        <w:rPr>
          <w:bCs/>
          <w:kern w:val="32"/>
          <w:sz w:val="28"/>
          <w:szCs w:val="28"/>
        </w:rPr>
        <w:t>9</w:t>
      </w:r>
      <w:r w:rsidR="00283B85" w:rsidRPr="005538D8">
        <w:rPr>
          <w:bCs/>
          <w:kern w:val="32"/>
          <w:sz w:val="28"/>
          <w:szCs w:val="28"/>
        </w:rPr>
        <w:t xml:space="preserve"> </w:t>
      </w:r>
      <w:r w:rsidR="00E85925" w:rsidRPr="005538D8">
        <w:rPr>
          <w:bCs/>
          <w:kern w:val="32"/>
          <w:sz w:val="28"/>
          <w:szCs w:val="28"/>
        </w:rPr>
        <w:t xml:space="preserve">                          </w:t>
      </w:r>
      <w:r w:rsidR="00C17112" w:rsidRPr="005538D8">
        <w:rPr>
          <w:bCs/>
          <w:kern w:val="32"/>
          <w:sz w:val="28"/>
          <w:szCs w:val="28"/>
        </w:rPr>
        <w:t>по 31.12.20</w:t>
      </w:r>
      <w:r w:rsidR="004466F7" w:rsidRPr="005538D8">
        <w:rPr>
          <w:bCs/>
          <w:kern w:val="32"/>
          <w:sz w:val="28"/>
          <w:szCs w:val="28"/>
        </w:rPr>
        <w:t>2</w:t>
      </w:r>
      <w:r w:rsidR="00453646" w:rsidRPr="005538D8">
        <w:rPr>
          <w:bCs/>
          <w:kern w:val="32"/>
          <w:sz w:val="28"/>
          <w:szCs w:val="28"/>
        </w:rPr>
        <w:t>3</w:t>
      </w:r>
      <w:r w:rsidR="00C17112" w:rsidRPr="005538D8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5538D8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5538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>2</w:t>
      </w:r>
      <w:r w:rsidR="00C17112" w:rsidRPr="005538D8">
        <w:rPr>
          <w:bCs/>
          <w:kern w:val="32"/>
          <w:sz w:val="28"/>
          <w:szCs w:val="28"/>
        </w:rPr>
        <w:t xml:space="preserve">. </w:t>
      </w:r>
      <w:r w:rsidR="00C348AB" w:rsidRPr="005538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538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538D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538D8">
        <w:rPr>
          <w:bCs/>
          <w:kern w:val="32"/>
          <w:sz w:val="28"/>
          <w:szCs w:val="28"/>
        </w:rPr>
        <w:t>3</w:t>
      </w:r>
      <w:r w:rsidR="00C17112" w:rsidRPr="005538D8">
        <w:rPr>
          <w:bCs/>
          <w:kern w:val="32"/>
          <w:sz w:val="28"/>
          <w:szCs w:val="28"/>
        </w:rPr>
        <w:t xml:space="preserve">. </w:t>
      </w:r>
      <w:r w:rsidR="00E37413" w:rsidRPr="005538D8">
        <w:rPr>
          <w:bCs/>
          <w:kern w:val="32"/>
          <w:sz w:val="28"/>
          <w:szCs w:val="28"/>
        </w:rPr>
        <w:t xml:space="preserve">Настоящее постановление вступает в силу со дня его </w:t>
      </w:r>
      <w:r w:rsidR="00E37413">
        <w:rPr>
          <w:bCs/>
          <w:kern w:val="32"/>
          <w:sz w:val="28"/>
          <w:szCs w:val="28"/>
        </w:rPr>
        <w:t>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8D3754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5538D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5538D8" w:rsidRDefault="00A72266" w:rsidP="00A72266">
      <w:pPr>
        <w:jc w:val="center"/>
        <w:rPr>
          <w:b/>
          <w:sz w:val="28"/>
          <w:szCs w:val="28"/>
        </w:rPr>
      </w:pPr>
      <w:r w:rsidRPr="005538D8">
        <w:rPr>
          <w:b/>
          <w:sz w:val="28"/>
          <w:szCs w:val="28"/>
        </w:rPr>
        <w:t>Долгосрочные параметры</w:t>
      </w:r>
    </w:p>
    <w:p w:rsidR="00A72266" w:rsidRPr="005538D8" w:rsidRDefault="00A72266" w:rsidP="00A72266">
      <w:pPr>
        <w:jc w:val="center"/>
        <w:rPr>
          <w:b/>
          <w:sz w:val="28"/>
          <w:szCs w:val="28"/>
        </w:rPr>
      </w:pPr>
      <w:r w:rsidRPr="005538D8">
        <w:rPr>
          <w:b/>
          <w:sz w:val="28"/>
          <w:szCs w:val="28"/>
        </w:rPr>
        <w:t xml:space="preserve"> регулирования тарифов на питьевую воду </w:t>
      </w:r>
    </w:p>
    <w:p w:rsidR="005538D8" w:rsidRPr="00A21EF6" w:rsidRDefault="005538D8" w:rsidP="005538D8">
      <w:pPr>
        <w:jc w:val="center"/>
        <w:rPr>
          <w:b/>
          <w:sz w:val="28"/>
          <w:szCs w:val="28"/>
        </w:rPr>
      </w:pPr>
      <w:r w:rsidRPr="00A21EF6">
        <w:rPr>
          <w:b/>
          <w:sz w:val="28"/>
          <w:szCs w:val="28"/>
        </w:rPr>
        <w:t xml:space="preserve">ОАО «Ваганово» </w:t>
      </w:r>
    </w:p>
    <w:p w:rsidR="005538D8" w:rsidRDefault="005538D8" w:rsidP="005538D8">
      <w:pPr>
        <w:ind w:left="284"/>
        <w:jc w:val="center"/>
        <w:rPr>
          <w:b/>
          <w:bCs/>
          <w:kern w:val="32"/>
          <w:sz w:val="28"/>
          <w:szCs w:val="28"/>
        </w:rPr>
      </w:pPr>
      <w:r w:rsidRPr="003A31FE">
        <w:rPr>
          <w:b/>
          <w:bCs/>
          <w:kern w:val="32"/>
          <w:sz w:val="28"/>
          <w:szCs w:val="28"/>
        </w:rPr>
        <w:t>(Промышленновский</w:t>
      </w:r>
      <w:r>
        <w:rPr>
          <w:b/>
          <w:bCs/>
          <w:kern w:val="32"/>
          <w:sz w:val="28"/>
          <w:szCs w:val="28"/>
        </w:rPr>
        <w:t xml:space="preserve"> </w:t>
      </w:r>
      <w:r w:rsidRPr="003A31FE">
        <w:rPr>
          <w:b/>
          <w:bCs/>
          <w:kern w:val="32"/>
          <w:sz w:val="28"/>
          <w:szCs w:val="28"/>
        </w:rPr>
        <w:t>муниципальный район)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843"/>
        <w:gridCol w:w="1842"/>
        <w:gridCol w:w="1701"/>
        <w:gridCol w:w="1134"/>
        <w:gridCol w:w="1276"/>
      </w:tblGrid>
      <w:tr w:rsidR="00FD3F32" w:rsidTr="00685BDF">
        <w:trPr>
          <w:trHeight w:val="922"/>
        </w:trPr>
        <w:tc>
          <w:tcPr>
            <w:tcW w:w="2410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FD3F32" w:rsidRDefault="00FD3F32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FD3F32" w:rsidRPr="00B710ED" w:rsidRDefault="00FD3F32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FD3F32" w:rsidTr="00685BDF">
        <w:trPr>
          <w:trHeight w:val="897"/>
        </w:trPr>
        <w:tc>
          <w:tcPr>
            <w:tcW w:w="2410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FD3F32" w:rsidRPr="00B710ED" w:rsidRDefault="00FD3F32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FD3F32" w:rsidTr="00356AF6">
        <w:tc>
          <w:tcPr>
            <w:tcW w:w="2410" w:type="dxa"/>
            <w:vMerge w:val="restart"/>
            <w:vAlign w:val="center"/>
          </w:tcPr>
          <w:p w:rsidR="00FD3F32" w:rsidRPr="00B710ED" w:rsidRDefault="00FD3F32" w:rsidP="00A72266">
            <w:pPr>
              <w:tabs>
                <w:tab w:val="left" w:pos="0"/>
              </w:tabs>
            </w:pPr>
            <w:r w:rsidRPr="002F120B">
              <w:t>Питьевая вода</w:t>
            </w:r>
          </w:p>
        </w:tc>
        <w:tc>
          <w:tcPr>
            <w:tcW w:w="851" w:type="dxa"/>
          </w:tcPr>
          <w:p w:rsidR="00FD3F32" w:rsidRPr="00B710ED" w:rsidRDefault="00FD3F32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412,62</w:t>
            </w:r>
          </w:p>
        </w:tc>
        <w:tc>
          <w:tcPr>
            <w:tcW w:w="1842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  <w:tr w:rsidR="00FD3F32" w:rsidTr="00356AF6">
        <w:tc>
          <w:tcPr>
            <w:tcW w:w="2410" w:type="dxa"/>
            <w:vMerge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D3F32" w:rsidRPr="00B710ED" w:rsidRDefault="00FD3F32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  <w:tr w:rsidR="00FD3F32" w:rsidTr="00356AF6">
        <w:tc>
          <w:tcPr>
            <w:tcW w:w="2410" w:type="dxa"/>
            <w:vMerge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D3F32" w:rsidRPr="00B710ED" w:rsidRDefault="00FD3F32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  <w:tr w:rsidR="00FD3F32" w:rsidTr="00356AF6">
        <w:tc>
          <w:tcPr>
            <w:tcW w:w="2410" w:type="dxa"/>
            <w:vMerge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D3F32" w:rsidRDefault="00FD3F32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  <w:tr w:rsidR="00FD3F32" w:rsidTr="00356AF6">
        <w:tc>
          <w:tcPr>
            <w:tcW w:w="2410" w:type="dxa"/>
            <w:vMerge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FD3F32" w:rsidRDefault="00FD3F32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FD3F32" w:rsidRPr="00B710ED" w:rsidRDefault="00FD3F32" w:rsidP="00524BCA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20B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0D83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8D8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BE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3754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1EF6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4AC7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9DF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3F3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AE08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CEEC-C8B6-4244-8511-EB72D5A73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Недведская</cp:lastModifiedBy>
  <cp:revision>19</cp:revision>
  <cp:lastPrinted>2015-09-23T03:11:00Z</cp:lastPrinted>
  <dcterms:created xsi:type="dcterms:W3CDTF">2016-04-05T09:34:00Z</dcterms:created>
  <dcterms:modified xsi:type="dcterms:W3CDTF">2018-09-19T10:23:00Z</dcterms:modified>
</cp:coreProperties>
</file>