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5C7D48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64B3A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BB0976" w:rsidRPr="00EE3B38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EE3B38">
        <w:rPr>
          <w:b/>
          <w:bCs/>
          <w:kern w:val="32"/>
          <w:sz w:val="28"/>
          <w:szCs w:val="28"/>
        </w:rPr>
        <w:t>сфере холодного водоснабжения</w:t>
      </w:r>
      <w:r w:rsidR="00211D47">
        <w:rPr>
          <w:b/>
          <w:bCs/>
          <w:kern w:val="32"/>
          <w:sz w:val="28"/>
          <w:szCs w:val="28"/>
        </w:rPr>
        <w:t>, водоотведения</w:t>
      </w:r>
    </w:p>
    <w:p w:rsidR="00524BCA" w:rsidRDefault="00BB0976" w:rsidP="00211D47">
      <w:pPr>
        <w:jc w:val="center"/>
        <w:rPr>
          <w:b/>
          <w:sz w:val="28"/>
          <w:szCs w:val="28"/>
        </w:rPr>
      </w:pPr>
      <w:r w:rsidRPr="00EE3B38">
        <w:rPr>
          <w:b/>
          <w:bCs/>
          <w:kern w:val="32"/>
          <w:sz w:val="28"/>
          <w:szCs w:val="28"/>
        </w:rPr>
        <w:t>и об установлении тарифов на транспортировку питьевой воды</w:t>
      </w:r>
      <w:r w:rsidR="00211D47">
        <w:rPr>
          <w:b/>
          <w:bCs/>
          <w:kern w:val="32"/>
          <w:sz w:val="28"/>
          <w:szCs w:val="28"/>
        </w:rPr>
        <w:t xml:space="preserve">, транспортировку сточных вод </w:t>
      </w:r>
      <w:r w:rsidR="00211D47" w:rsidRPr="00211D47">
        <w:rPr>
          <w:b/>
          <w:sz w:val="28"/>
          <w:szCs w:val="28"/>
        </w:rPr>
        <w:t>ООО «ЗАВОД «ГОРЭКС-СВЕТОТЕХНИКА» (г. Прокопьевск)</w:t>
      </w:r>
    </w:p>
    <w:p w:rsidR="00211D47" w:rsidRDefault="00211D47" w:rsidP="00211D47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501A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211D47" w:rsidRPr="00211D47">
        <w:rPr>
          <w:bCs/>
          <w:kern w:val="32"/>
          <w:sz w:val="28"/>
          <w:szCs w:val="28"/>
        </w:rPr>
        <w:t>ООО «ЗАВОД «ГОРЭКС-</w:t>
      </w:r>
      <w:proofErr w:type="gramStart"/>
      <w:r w:rsidR="00211D47" w:rsidRPr="00211D47">
        <w:rPr>
          <w:bCs/>
          <w:kern w:val="32"/>
          <w:sz w:val="28"/>
          <w:szCs w:val="28"/>
        </w:rPr>
        <w:t xml:space="preserve">СВЕТОТЕХНИКА» </w:t>
      </w:r>
      <w:r w:rsidR="00211D47">
        <w:rPr>
          <w:bCs/>
          <w:kern w:val="32"/>
          <w:sz w:val="28"/>
          <w:szCs w:val="28"/>
        </w:rPr>
        <w:t xml:space="preserve">  </w:t>
      </w:r>
      <w:proofErr w:type="gramEnd"/>
      <w:r w:rsidR="00211D47">
        <w:rPr>
          <w:bCs/>
          <w:kern w:val="32"/>
          <w:sz w:val="28"/>
          <w:szCs w:val="28"/>
        </w:rPr>
        <w:t xml:space="preserve">               </w:t>
      </w:r>
      <w:r w:rsidR="00211D47" w:rsidRPr="00211D47">
        <w:rPr>
          <w:bCs/>
          <w:kern w:val="32"/>
          <w:sz w:val="28"/>
          <w:szCs w:val="28"/>
        </w:rPr>
        <w:t>(г. Прокопьевск)</w:t>
      </w:r>
      <w:r w:rsidR="00BB0976" w:rsidRPr="00C6506D">
        <w:rPr>
          <w:bCs/>
          <w:kern w:val="32"/>
          <w:sz w:val="28"/>
          <w:szCs w:val="28"/>
        </w:rPr>
        <w:t>,</w:t>
      </w:r>
      <w:r w:rsidR="00211D47">
        <w:rPr>
          <w:bCs/>
          <w:kern w:val="32"/>
          <w:sz w:val="28"/>
          <w:szCs w:val="28"/>
        </w:rPr>
        <w:t xml:space="preserve"> </w:t>
      </w:r>
      <w:r w:rsidR="00501A12" w:rsidRPr="0089364D">
        <w:rPr>
          <w:bCs/>
          <w:kern w:val="32"/>
          <w:sz w:val="28"/>
          <w:szCs w:val="28"/>
        </w:rPr>
        <w:t xml:space="preserve">ИНН </w:t>
      </w:r>
      <w:r w:rsidR="00211D47">
        <w:rPr>
          <w:sz w:val="28"/>
          <w:szCs w:val="28"/>
        </w:rPr>
        <w:t>4223027701</w:t>
      </w:r>
      <w:r w:rsidRPr="00BB0976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</w:t>
      </w:r>
      <w:r w:rsidR="00211D47" w:rsidRPr="00211D47">
        <w:rPr>
          <w:bCs/>
          <w:kern w:val="32"/>
          <w:sz w:val="28"/>
          <w:szCs w:val="28"/>
        </w:rPr>
        <w:t xml:space="preserve">в сфере холодного водоснабжения, водоотведения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64B3A">
        <w:rPr>
          <w:bCs/>
          <w:kern w:val="32"/>
          <w:sz w:val="28"/>
          <w:szCs w:val="28"/>
        </w:rPr>
        <w:t>9</w:t>
      </w:r>
      <w:r w:rsidR="00F8385A">
        <w:rPr>
          <w:bCs/>
          <w:kern w:val="32"/>
          <w:sz w:val="28"/>
          <w:szCs w:val="28"/>
        </w:rPr>
        <w:t xml:space="preserve"> </w:t>
      </w:r>
      <w:r w:rsidR="00A61F83">
        <w:rPr>
          <w:bCs/>
          <w:kern w:val="32"/>
          <w:sz w:val="28"/>
          <w:szCs w:val="28"/>
        </w:rPr>
        <w:t xml:space="preserve">                 </w:t>
      </w:r>
      <w:r w:rsidRPr="00527736">
        <w:rPr>
          <w:bCs/>
          <w:kern w:val="32"/>
          <w:sz w:val="28"/>
          <w:szCs w:val="28"/>
        </w:rPr>
        <w:t>по 31.12.201</w:t>
      </w:r>
      <w:r w:rsidR="00764B3A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211D47" w:rsidRPr="00211D47">
        <w:rPr>
          <w:bCs/>
          <w:kern w:val="32"/>
          <w:sz w:val="28"/>
          <w:szCs w:val="28"/>
        </w:rPr>
        <w:t>ООО «ЗАВОД «ГОРЭКС-</w:t>
      </w:r>
      <w:proofErr w:type="gramStart"/>
      <w:r w:rsidR="00211D47" w:rsidRPr="00211D47">
        <w:rPr>
          <w:bCs/>
          <w:kern w:val="32"/>
          <w:sz w:val="28"/>
          <w:szCs w:val="28"/>
        </w:rPr>
        <w:t xml:space="preserve">СВЕТОТЕХНИКА» </w:t>
      </w:r>
      <w:r w:rsidR="00211D47">
        <w:rPr>
          <w:bCs/>
          <w:kern w:val="32"/>
          <w:sz w:val="28"/>
          <w:szCs w:val="28"/>
        </w:rPr>
        <w:t xml:space="preserve">  </w:t>
      </w:r>
      <w:proofErr w:type="gramEnd"/>
      <w:r w:rsidR="00211D47">
        <w:rPr>
          <w:bCs/>
          <w:kern w:val="32"/>
          <w:sz w:val="28"/>
          <w:szCs w:val="28"/>
        </w:rPr>
        <w:t xml:space="preserve">               </w:t>
      </w:r>
      <w:r w:rsidR="00211D47" w:rsidRPr="00211D47">
        <w:rPr>
          <w:bCs/>
          <w:kern w:val="32"/>
          <w:sz w:val="28"/>
          <w:szCs w:val="28"/>
        </w:rPr>
        <w:t>(г. Прокопьевск)</w:t>
      </w:r>
      <w:r w:rsidR="00211D47" w:rsidRPr="00C6506D">
        <w:rPr>
          <w:bCs/>
          <w:kern w:val="32"/>
          <w:sz w:val="28"/>
          <w:szCs w:val="28"/>
        </w:rPr>
        <w:t>,</w:t>
      </w:r>
      <w:r w:rsidR="00211D47">
        <w:rPr>
          <w:bCs/>
          <w:kern w:val="32"/>
          <w:sz w:val="28"/>
          <w:szCs w:val="28"/>
        </w:rPr>
        <w:t xml:space="preserve"> </w:t>
      </w:r>
      <w:r w:rsidR="00211D47" w:rsidRPr="0089364D">
        <w:rPr>
          <w:bCs/>
          <w:kern w:val="32"/>
          <w:sz w:val="28"/>
          <w:szCs w:val="28"/>
        </w:rPr>
        <w:t xml:space="preserve">ИНН </w:t>
      </w:r>
      <w:r w:rsidR="00211D47">
        <w:rPr>
          <w:sz w:val="28"/>
          <w:szCs w:val="28"/>
        </w:rPr>
        <w:t>4223027701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5C7D48">
        <w:rPr>
          <w:bCs/>
          <w:kern w:val="32"/>
          <w:sz w:val="28"/>
          <w:szCs w:val="28"/>
        </w:rPr>
        <w:t xml:space="preserve">                               </w:t>
      </w:r>
      <w:r w:rsidR="00BB0976" w:rsidRPr="00EE3B38">
        <w:rPr>
          <w:bCs/>
          <w:kern w:val="32"/>
          <w:sz w:val="28"/>
          <w:szCs w:val="28"/>
        </w:rPr>
        <w:t>на транспортировку питьевой воды,</w:t>
      </w:r>
      <w:r w:rsidR="00211D47">
        <w:rPr>
          <w:bCs/>
          <w:kern w:val="32"/>
          <w:sz w:val="28"/>
          <w:szCs w:val="28"/>
        </w:rPr>
        <w:t xml:space="preserve"> транспортировку сточных вод</w:t>
      </w:r>
      <w:r w:rsidR="00BB0976" w:rsidRPr="00EE3B38">
        <w:rPr>
          <w:bCs/>
          <w:kern w:val="32"/>
          <w:sz w:val="28"/>
          <w:szCs w:val="28"/>
        </w:rPr>
        <w:t xml:space="preserve"> </w:t>
      </w:r>
      <w:r w:rsidR="005C7D48">
        <w:rPr>
          <w:bCs/>
          <w:kern w:val="32"/>
          <w:sz w:val="28"/>
          <w:szCs w:val="28"/>
        </w:rPr>
        <w:t xml:space="preserve">                   </w:t>
      </w:r>
      <w:r w:rsidR="00180AAB">
        <w:rPr>
          <w:bCs/>
          <w:kern w:val="32"/>
          <w:sz w:val="28"/>
          <w:szCs w:val="28"/>
        </w:rPr>
        <w:t xml:space="preserve">с применением </w:t>
      </w:r>
      <w:r w:rsidR="00BB0976" w:rsidRPr="00EE3B38">
        <w:rPr>
          <w:bCs/>
          <w:kern w:val="32"/>
          <w:sz w:val="28"/>
          <w:szCs w:val="28"/>
        </w:rPr>
        <w:t>метода сравнения аналогов</w:t>
      </w:r>
      <w:r w:rsidR="00043DB6" w:rsidRPr="00F8385A">
        <w:rPr>
          <w:bCs/>
          <w:color w:val="FF0000"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64B3A">
        <w:rPr>
          <w:bCs/>
          <w:kern w:val="32"/>
          <w:sz w:val="28"/>
          <w:szCs w:val="28"/>
        </w:rPr>
        <w:t>9</w:t>
      </w:r>
      <w:r w:rsidR="00211D47">
        <w:rPr>
          <w:bCs/>
          <w:kern w:val="32"/>
          <w:sz w:val="28"/>
          <w:szCs w:val="28"/>
        </w:rPr>
        <w:t xml:space="preserve"> </w:t>
      </w:r>
      <w:r w:rsidR="005C7D48">
        <w:rPr>
          <w:bCs/>
          <w:kern w:val="32"/>
          <w:sz w:val="28"/>
          <w:szCs w:val="28"/>
        </w:rPr>
        <w:t xml:space="preserve">                 </w:t>
      </w:r>
      <w:r w:rsidR="00524BCA" w:rsidRPr="00C17112">
        <w:rPr>
          <w:bCs/>
          <w:kern w:val="32"/>
          <w:sz w:val="28"/>
          <w:szCs w:val="28"/>
        </w:rPr>
        <w:t>по 31.12.201</w:t>
      </w:r>
      <w:r w:rsidR="00764B3A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BB0976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097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0976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501A12" w:rsidRDefault="00501A12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501A12" w:rsidRDefault="00501A12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«___» </w:t>
      </w:r>
      <w:r w:rsidR="005C7D48">
        <w:rPr>
          <w:sz w:val="28"/>
          <w:szCs w:val="28"/>
          <w:lang w:eastAsia="ru-RU"/>
        </w:rPr>
        <w:t>декабря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64B3A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7B1861" w:rsidRPr="00B9023A" w:rsidRDefault="007B1861" w:rsidP="007B1861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B9023A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A61F83" w:rsidRDefault="007B1861" w:rsidP="007B1861">
      <w:pPr>
        <w:tabs>
          <w:tab w:val="left" w:pos="3052"/>
        </w:tabs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B9023A">
        <w:rPr>
          <w:b/>
          <w:bCs/>
          <w:color w:val="000000" w:themeColor="text1"/>
          <w:kern w:val="32"/>
          <w:sz w:val="28"/>
          <w:szCs w:val="28"/>
        </w:rPr>
        <w:t>ООО «</w:t>
      </w:r>
      <w:r w:rsidRPr="00B9023A">
        <w:rPr>
          <w:b/>
          <w:bCs/>
          <w:color w:val="000000" w:themeColor="text1"/>
          <w:sz w:val="28"/>
          <w:szCs w:val="28"/>
        </w:rPr>
        <w:t>ЗАВОД «ГОРЭКС-СВЕТОТЕХНИКА» (г. Прокопьевск)</w:t>
      </w:r>
      <w:r w:rsidRPr="00B9023A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:rsidR="007B1861" w:rsidRDefault="007B1861" w:rsidP="007B1861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B9023A">
        <w:rPr>
          <w:b/>
          <w:bCs/>
          <w:color w:val="000000" w:themeColor="text1"/>
          <w:sz w:val="28"/>
          <w:szCs w:val="28"/>
          <w:lang w:eastAsia="ru-RU"/>
        </w:rPr>
        <w:t>в сфере холодного водоснабжения питьевой водой, водоотведения</w:t>
      </w:r>
      <w:r w:rsidRPr="00E112EB">
        <w:rPr>
          <w:b/>
          <w:bCs/>
          <w:sz w:val="28"/>
          <w:szCs w:val="28"/>
          <w:lang w:eastAsia="ru-RU"/>
        </w:rPr>
        <w:t xml:space="preserve"> </w:t>
      </w:r>
    </w:p>
    <w:p w:rsidR="00501A12" w:rsidRPr="00E112EB" w:rsidRDefault="00501A12" w:rsidP="007B1861">
      <w:pPr>
        <w:tabs>
          <w:tab w:val="left" w:pos="3052"/>
        </w:tabs>
        <w:jc w:val="center"/>
        <w:rPr>
          <w:b/>
        </w:rPr>
      </w:pPr>
      <w:r w:rsidRPr="00E112EB">
        <w:rPr>
          <w:b/>
          <w:bCs/>
          <w:sz w:val="28"/>
          <w:szCs w:val="28"/>
          <w:lang w:eastAsia="ru-RU"/>
        </w:rPr>
        <w:t>на период с 01.01.2019 по 31.12.20</w:t>
      </w:r>
      <w:r>
        <w:rPr>
          <w:b/>
          <w:bCs/>
          <w:sz w:val="28"/>
          <w:szCs w:val="28"/>
          <w:lang w:eastAsia="ru-RU"/>
        </w:rPr>
        <w:t>19</w:t>
      </w:r>
    </w:p>
    <w:p w:rsidR="00501A12" w:rsidRPr="006343C3" w:rsidRDefault="00501A12" w:rsidP="00501A12">
      <w:pPr>
        <w:rPr>
          <w:b/>
        </w:rPr>
      </w:pPr>
    </w:p>
    <w:p w:rsidR="00501A12" w:rsidRPr="007C52A9" w:rsidRDefault="00501A12" w:rsidP="00501A12"/>
    <w:p w:rsidR="00501A12" w:rsidRDefault="00501A12" w:rsidP="00501A1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501A12" w:rsidRDefault="00501A12" w:rsidP="00501A12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501A12" w:rsidTr="00501A12">
        <w:trPr>
          <w:trHeight w:val="1221"/>
        </w:trPr>
        <w:tc>
          <w:tcPr>
            <w:tcW w:w="5103" w:type="dxa"/>
            <w:vAlign w:val="center"/>
          </w:tcPr>
          <w:p w:rsidR="00501A12" w:rsidRDefault="00501A12" w:rsidP="0050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501A12" w:rsidRDefault="007B1861" w:rsidP="00501A12">
            <w:pPr>
              <w:jc w:val="center"/>
              <w:rPr>
                <w:sz w:val="28"/>
                <w:szCs w:val="28"/>
              </w:rPr>
            </w:pPr>
            <w:r w:rsidRPr="007B1861">
              <w:rPr>
                <w:sz w:val="28"/>
                <w:szCs w:val="28"/>
              </w:rPr>
              <w:t>ООО «ЗАВОД «ГОРЭКС-СВЕТОТЕХНИКА»</w:t>
            </w:r>
          </w:p>
        </w:tc>
      </w:tr>
      <w:tr w:rsidR="00501A12" w:rsidTr="00501A12">
        <w:trPr>
          <w:trHeight w:val="1109"/>
        </w:trPr>
        <w:tc>
          <w:tcPr>
            <w:tcW w:w="5103" w:type="dxa"/>
            <w:vAlign w:val="center"/>
          </w:tcPr>
          <w:p w:rsidR="00501A12" w:rsidRDefault="00501A12" w:rsidP="0050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7B1861" w:rsidRPr="007B1861" w:rsidRDefault="007B1861" w:rsidP="007B1861">
            <w:pPr>
              <w:jc w:val="center"/>
              <w:rPr>
                <w:sz w:val="28"/>
                <w:szCs w:val="28"/>
              </w:rPr>
            </w:pPr>
            <w:r w:rsidRPr="007B1861">
              <w:rPr>
                <w:sz w:val="28"/>
                <w:szCs w:val="28"/>
              </w:rPr>
              <w:t>127576, Российская Федерация,</w:t>
            </w:r>
          </w:p>
          <w:p w:rsidR="007B1861" w:rsidRPr="007B1861" w:rsidRDefault="007B1861" w:rsidP="007B1861">
            <w:pPr>
              <w:jc w:val="center"/>
              <w:rPr>
                <w:sz w:val="28"/>
                <w:szCs w:val="28"/>
              </w:rPr>
            </w:pPr>
            <w:r w:rsidRPr="007B1861">
              <w:rPr>
                <w:sz w:val="28"/>
                <w:szCs w:val="28"/>
              </w:rPr>
              <w:t xml:space="preserve">г. Москва, ул. </w:t>
            </w:r>
            <w:proofErr w:type="spellStart"/>
            <w:r w:rsidRPr="007B1861">
              <w:rPr>
                <w:sz w:val="28"/>
                <w:szCs w:val="28"/>
              </w:rPr>
              <w:t>Ноградская</w:t>
            </w:r>
            <w:proofErr w:type="spellEnd"/>
            <w:r w:rsidRPr="007B1861">
              <w:rPr>
                <w:sz w:val="28"/>
                <w:szCs w:val="28"/>
              </w:rPr>
              <w:t>, 1</w:t>
            </w:r>
          </w:p>
          <w:p w:rsidR="007B1861" w:rsidRPr="007B1861" w:rsidRDefault="007B1861" w:rsidP="007B1861">
            <w:pPr>
              <w:jc w:val="center"/>
              <w:rPr>
                <w:sz w:val="28"/>
                <w:szCs w:val="28"/>
              </w:rPr>
            </w:pPr>
            <w:r w:rsidRPr="007B1861">
              <w:rPr>
                <w:sz w:val="28"/>
                <w:szCs w:val="28"/>
              </w:rPr>
              <w:t>653004, г. Прокопьевск,</w:t>
            </w:r>
          </w:p>
          <w:p w:rsidR="00501A12" w:rsidRDefault="007B1861" w:rsidP="007B1861">
            <w:pPr>
              <w:jc w:val="center"/>
              <w:rPr>
                <w:sz w:val="28"/>
                <w:szCs w:val="28"/>
              </w:rPr>
            </w:pPr>
            <w:r w:rsidRPr="007B1861">
              <w:rPr>
                <w:sz w:val="28"/>
                <w:szCs w:val="28"/>
              </w:rPr>
              <w:t xml:space="preserve">ул. </w:t>
            </w:r>
            <w:proofErr w:type="spellStart"/>
            <w:r w:rsidRPr="007B1861">
              <w:rPr>
                <w:sz w:val="28"/>
                <w:szCs w:val="28"/>
              </w:rPr>
              <w:t>Сафоновская</w:t>
            </w:r>
            <w:proofErr w:type="spellEnd"/>
            <w:r w:rsidRPr="007B1861">
              <w:rPr>
                <w:sz w:val="28"/>
                <w:szCs w:val="28"/>
              </w:rPr>
              <w:t>, 28</w:t>
            </w:r>
          </w:p>
        </w:tc>
      </w:tr>
      <w:tr w:rsidR="00501A12" w:rsidTr="00501A12">
        <w:tc>
          <w:tcPr>
            <w:tcW w:w="5103" w:type="dxa"/>
            <w:vAlign w:val="center"/>
          </w:tcPr>
          <w:p w:rsidR="00501A12" w:rsidRDefault="00501A12" w:rsidP="0050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01A12" w:rsidTr="00501A12">
        <w:tc>
          <w:tcPr>
            <w:tcW w:w="5103" w:type="dxa"/>
            <w:vAlign w:val="center"/>
          </w:tcPr>
          <w:p w:rsidR="00501A12" w:rsidRDefault="00501A12" w:rsidP="0050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501A12" w:rsidRDefault="00501A12" w:rsidP="0050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B1861" w:rsidRDefault="007B1861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</w:t>
      </w:r>
      <w:r w:rsidR="00ED6741" w:rsidRPr="00ED6741">
        <w:rPr>
          <w:sz w:val="28"/>
          <w:szCs w:val="28"/>
          <w:lang w:eastAsia="ru-RU"/>
        </w:rPr>
        <w:t>Перечень плановых мероприятий по ремонту объектов централизованных систем холодного водоснабжения и (или) водоотведения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BB0976" w:rsidTr="00BB09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BB0976">
        <w:trPr>
          <w:trHeight w:val="844"/>
        </w:trPr>
        <w:tc>
          <w:tcPr>
            <w:tcW w:w="333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501A12" w:rsidRDefault="00501A12" w:rsidP="007B186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 </w:t>
            </w:r>
            <w:r w:rsidR="00BB0976" w:rsidRPr="00501A12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B0976" w:rsidRPr="00F91628" w:rsidTr="00BB0976">
        <w:tc>
          <w:tcPr>
            <w:tcW w:w="33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01A12" w:rsidRPr="00501A12" w:rsidTr="00501A12">
        <w:tc>
          <w:tcPr>
            <w:tcW w:w="10207" w:type="dxa"/>
            <w:gridSpan w:val="6"/>
          </w:tcPr>
          <w:p w:rsidR="00501A12" w:rsidRPr="00501A12" w:rsidRDefault="00501A12" w:rsidP="007B186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</w:t>
            </w:r>
            <w:r w:rsidRPr="00501A12">
              <w:rPr>
                <w:color w:val="000000" w:themeColor="text1"/>
                <w:sz w:val="28"/>
                <w:szCs w:val="28"/>
              </w:rPr>
              <w:t xml:space="preserve">Транспортировка </w:t>
            </w:r>
            <w:r w:rsidR="007B1861">
              <w:rPr>
                <w:color w:val="000000" w:themeColor="text1"/>
                <w:sz w:val="28"/>
                <w:szCs w:val="28"/>
              </w:rPr>
              <w:t>сточных вод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01A12" w:rsidRPr="00F91628" w:rsidTr="00501A12">
        <w:tc>
          <w:tcPr>
            <w:tcW w:w="3334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01A12" w:rsidRPr="00F91628" w:rsidRDefault="00501A12" w:rsidP="00501A1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B1861" w:rsidRDefault="007B1861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</w:t>
      </w:r>
      <w:r w:rsidR="00ED6741" w:rsidRPr="00ED6741">
        <w:rPr>
          <w:sz w:val="28"/>
          <w:szCs w:val="28"/>
          <w:lang w:eastAsia="ru-RU"/>
        </w:rPr>
        <w:t>Перечень плановых мероприятий, направленных на улучшение качества питьевой воды и (или) качества очистки сточных вод</w:t>
      </w:r>
    </w:p>
    <w:p w:rsidR="007B1861" w:rsidRDefault="007B1861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7B1861" w:rsidTr="00D82372">
        <w:trPr>
          <w:trHeight w:val="706"/>
        </w:trPr>
        <w:tc>
          <w:tcPr>
            <w:tcW w:w="3334" w:type="dxa"/>
            <w:vMerge w:val="restart"/>
            <w:vAlign w:val="center"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B1861" w:rsidTr="00D82372">
        <w:trPr>
          <w:trHeight w:val="844"/>
        </w:trPr>
        <w:tc>
          <w:tcPr>
            <w:tcW w:w="3334" w:type="dxa"/>
            <w:vMerge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B1861" w:rsidRPr="0025710C" w:rsidTr="00D82372">
        <w:tc>
          <w:tcPr>
            <w:tcW w:w="10207" w:type="dxa"/>
            <w:gridSpan w:val="6"/>
          </w:tcPr>
          <w:p w:rsidR="007B1861" w:rsidRPr="00501A12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501A12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B1861" w:rsidRPr="00F91628" w:rsidTr="00D82372">
        <w:tc>
          <w:tcPr>
            <w:tcW w:w="3334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7B1861" w:rsidRPr="00501A12" w:rsidTr="00D82372">
        <w:tc>
          <w:tcPr>
            <w:tcW w:w="10207" w:type="dxa"/>
            <w:gridSpan w:val="6"/>
          </w:tcPr>
          <w:p w:rsidR="007B1861" w:rsidRPr="00501A12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</w:t>
            </w:r>
            <w:r w:rsidRPr="00501A12">
              <w:rPr>
                <w:color w:val="000000" w:themeColor="text1"/>
                <w:sz w:val="28"/>
                <w:szCs w:val="28"/>
              </w:rPr>
              <w:t xml:space="preserve">Транспортировка </w:t>
            </w:r>
            <w:r>
              <w:rPr>
                <w:color w:val="000000" w:themeColor="text1"/>
                <w:sz w:val="28"/>
                <w:szCs w:val="28"/>
              </w:rPr>
              <w:t xml:space="preserve">сточных вод </w:t>
            </w:r>
          </w:p>
        </w:tc>
      </w:tr>
      <w:tr w:rsidR="007B1861" w:rsidRPr="00F91628" w:rsidTr="00D82372">
        <w:tc>
          <w:tcPr>
            <w:tcW w:w="3334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B1861" w:rsidRDefault="007B1861" w:rsidP="00BB0976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B1861" w:rsidRDefault="007B1861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BB0976" w:rsidRPr="00DC0A20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EE3B38">
        <w:rPr>
          <w:sz w:val="28"/>
          <w:szCs w:val="28"/>
          <w:lang w:eastAsia="ru-RU"/>
        </w:rPr>
        <w:t>хол</w:t>
      </w:r>
      <w:r w:rsidRPr="00DC0A20">
        <w:rPr>
          <w:sz w:val="28"/>
          <w:szCs w:val="28"/>
          <w:lang w:eastAsia="ru-RU"/>
        </w:rPr>
        <w:t xml:space="preserve">одного водоснабжения            </w:t>
      </w:r>
      <w:proofErr w:type="gramStart"/>
      <w:r w:rsidRPr="00DC0A20">
        <w:rPr>
          <w:sz w:val="28"/>
          <w:szCs w:val="28"/>
          <w:lang w:eastAsia="ru-RU"/>
        </w:rPr>
        <w:t xml:space="preserve">   (</w:t>
      </w:r>
      <w:proofErr w:type="gramEnd"/>
      <w:r w:rsidRPr="00DC0A20">
        <w:rPr>
          <w:sz w:val="28"/>
          <w:szCs w:val="28"/>
          <w:lang w:eastAsia="ru-RU"/>
        </w:rPr>
        <w:t xml:space="preserve">в том числе по снижению потерь воды при транспортировке)  </w:t>
      </w:r>
      <w:r w:rsidR="00ED6741" w:rsidRPr="00DC0A20">
        <w:rPr>
          <w:sz w:val="28"/>
          <w:szCs w:val="28"/>
          <w:lang w:eastAsia="ru-RU"/>
        </w:rPr>
        <w:t>и (или) водоотведения</w:t>
      </w:r>
      <w:r w:rsidRPr="00DC0A20">
        <w:rPr>
          <w:sz w:val="28"/>
          <w:szCs w:val="28"/>
          <w:lang w:eastAsia="ru-RU"/>
        </w:rPr>
        <w:t xml:space="preserve">                        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7B1861" w:rsidTr="00D82372">
        <w:trPr>
          <w:trHeight w:val="706"/>
        </w:trPr>
        <w:tc>
          <w:tcPr>
            <w:tcW w:w="3334" w:type="dxa"/>
            <w:vMerge w:val="restart"/>
            <w:vAlign w:val="center"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B1861" w:rsidTr="00D82372">
        <w:trPr>
          <w:trHeight w:val="844"/>
        </w:trPr>
        <w:tc>
          <w:tcPr>
            <w:tcW w:w="3334" w:type="dxa"/>
            <w:vMerge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7B1861" w:rsidRDefault="007B1861" w:rsidP="00D823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B1861" w:rsidRPr="0025710C" w:rsidTr="00D82372">
        <w:tc>
          <w:tcPr>
            <w:tcW w:w="10207" w:type="dxa"/>
            <w:gridSpan w:val="6"/>
          </w:tcPr>
          <w:p w:rsidR="007B1861" w:rsidRPr="00501A12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501A12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B1861" w:rsidRPr="00F91628" w:rsidTr="00D82372">
        <w:tc>
          <w:tcPr>
            <w:tcW w:w="3334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7B1861" w:rsidRPr="00501A12" w:rsidTr="00D82372">
        <w:tc>
          <w:tcPr>
            <w:tcW w:w="10207" w:type="dxa"/>
            <w:gridSpan w:val="6"/>
          </w:tcPr>
          <w:p w:rsidR="007B1861" w:rsidRPr="00501A12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2. </w:t>
            </w:r>
            <w:r w:rsidRPr="00501A12">
              <w:rPr>
                <w:color w:val="000000" w:themeColor="text1"/>
                <w:sz w:val="28"/>
                <w:szCs w:val="28"/>
              </w:rPr>
              <w:t xml:space="preserve">Транспортировка </w:t>
            </w:r>
            <w:r>
              <w:rPr>
                <w:color w:val="000000" w:themeColor="text1"/>
                <w:sz w:val="28"/>
                <w:szCs w:val="28"/>
              </w:rPr>
              <w:t xml:space="preserve">сточных вод </w:t>
            </w:r>
          </w:p>
        </w:tc>
      </w:tr>
      <w:tr w:rsidR="007B1861" w:rsidRPr="00F91628" w:rsidTr="00D82372">
        <w:tc>
          <w:tcPr>
            <w:tcW w:w="3334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B1861" w:rsidRPr="00F91628" w:rsidRDefault="007B186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B1861" w:rsidRDefault="007B1861" w:rsidP="007B1861">
      <w:pPr>
        <w:jc w:val="center"/>
        <w:rPr>
          <w:sz w:val="28"/>
          <w:szCs w:val="28"/>
          <w:lang w:eastAsia="ru-RU"/>
        </w:rPr>
      </w:pPr>
    </w:p>
    <w:p w:rsidR="007B1861" w:rsidRDefault="007B1861" w:rsidP="00BB0976">
      <w:pPr>
        <w:jc w:val="center"/>
        <w:rPr>
          <w:sz w:val="28"/>
          <w:szCs w:val="28"/>
          <w:lang w:eastAsia="ru-RU"/>
        </w:rPr>
      </w:pPr>
    </w:p>
    <w:p w:rsidR="007B1861" w:rsidRDefault="007B1861" w:rsidP="00BB0976">
      <w:pPr>
        <w:jc w:val="center"/>
        <w:rPr>
          <w:sz w:val="28"/>
          <w:szCs w:val="28"/>
          <w:lang w:eastAsia="ru-RU"/>
        </w:rPr>
      </w:pPr>
    </w:p>
    <w:p w:rsidR="008A47E7" w:rsidRDefault="008A47E7" w:rsidP="00BB0976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B1861" w:rsidRDefault="007B1861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</w:t>
      </w:r>
      <w:r w:rsidR="00ED6741" w:rsidRPr="00ED6741">
        <w:rPr>
          <w:sz w:val="28"/>
          <w:szCs w:val="28"/>
          <w:lang w:eastAsia="ru-RU"/>
        </w:rPr>
        <w:t>Планируемые объемы подачи питьевой воды и объемы принимаемых сточных вод</w:t>
      </w:r>
    </w:p>
    <w:p w:rsidR="00501A12" w:rsidRDefault="00501A12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BB0976" w:rsidTr="00BB0976">
        <w:trPr>
          <w:trHeight w:val="936"/>
        </w:trPr>
        <w:tc>
          <w:tcPr>
            <w:tcW w:w="1135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BB0976" w:rsidRPr="00203296" w:rsidRDefault="00BB0976" w:rsidP="00764B3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BB0976" w:rsidRPr="00203296" w:rsidRDefault="00BB0976" w:rsidP="00764B3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</w:tr>
      <w:tr w:rsidR="00BB0976" w:rsidTr="00BB0976">
        <w:trPr>
          <w:trHeight w:val="253"/>
        </w:trPr>
        <w:tc>
          <w:tcPr>
            <w:tcW w:w="1135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B0976" w:rsidTr="00501A12">
        <w:trPr>
          <w:trHeight w:val="493"/>
        </w:trPr>
        <w:tc>
          <w:tcPr>
            <w:tcW w:w="10065" w:type="dxa"/>
            <w:gridSpan w:val="5"/>
            <w:vAlign w:val="center"/>
          </w:tcPr>
          <w:p w:rsidR="00BB0976" w:rsidRDefault="00BB0976" w:rsidP="005C7D48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</w:p>
        </w:tc>
      </w:tr>
      <w:tr w:rsidR="00BB0976" w:rsidRPr="00C1486B" w:rsidTr="00BB0976">
        <w:trPr>
          <w:trHeight w:val="439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7B1861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2136,09</w:t>
            </w:r>
          </w:p>
        </w:tc>
        <w:tc>
          <w:tcPr>
            <w:tcW w:w="1842" w:type="dxa"/>
            <w:vAlign w:val="center"/>
          </w:tcPr>
          <w:p w:rsidR="00BB0976" w:rsidRPr="00F26486" w:rsidRDefault="007B1861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2136,09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rPr>
          <w:trHeight w:val="183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BB0976" w:rsidRPr="00C1486B" w:rsidTr="00BB0976">
        <w:trPr>
          <w:trHeight w:val="456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631508" w:rsidRPr="00C1486B" w:rsidTr="00BB0976">
        <w:tc>
          <w:tcPr>
            <w:tcW w:w="1135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:rsidR="00631508" w:rsidRPr="00203296" w:rsidRDefault="00631508" w:rsidP="00631508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631508" w:rsidRPr="00203296" w:rsidRDefault="00631508" w:rsidP="0063150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631508" w:rsidRPr="00F26486" w:rsidRDefault="007B1861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2136,09</w:t>
            </w:r>
          </w:p>
        </w:tc>
        <w:tc>
          <w:tcPr>
            <w:tcW w:w="1842" w:type="dxa"/>
            <w:vAlign w:val="center"/>
          </w:tcPr>
          <w:p w:rsidR="00631508" w:rsidRPr="00F26486" w:rsidRDefault="007B1861" w:rsidP="00631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2136,09</w:t>
            </w:r>
          </w:p>
        </w:tc>
      </w:tr>
      <w:tr w:rsidR="00BB0976" w:rsidRPr="00C1486B" w:rsidTr="00BB0976">
        <w:trPr>
          <w:trHeight w:val="313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B0976" w:rsidRPr="00C1486B" w:rsidTr="00BB0976">
        <w:trPr>
          <w:trHeight w:val="558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BB0976" w:rsidRPr="00F26486" w:rsidRDefault="000C199B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B1861" w:rsidRPr="00C1486B" w:rsidTr="00BB0976">
        <w:tc>
          <w:tcPr>
            <w:tcW w:w="1135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  <w:vAlign w:val="center"/>
          </w:tcPr>
          <w:p w:rsidR="007B1861" w:rsidRPr="00203296" w:rsidRDefault="007B1861" w:rsidP="007B186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B1861" w:rsidRPr="00F26486" w:rsidRDefault="007B186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2136,09</w:t>
            </w:r>
          </w:p>
        </w:tc>
        <w:tc>
          <w:tcPr>
            <w:tcW w:w="1842" w:type="dxa"/>
            <w:vAlign w:val="center"/>
          </w:tcPr>
          <w:p w:rsidR="007B1861" w:rsidRPr="00F26486" w:rsidRDefault="007B186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2136,09</w:t>
            </w:r>
          </w:p>
        </w:tc>
      </w:tr>
      <w:tr w:rsidR="007B1861" w:rsidRPr="00C1486B" w:rsidTr="00BB0976">
        <w:trPr>
          <w:trHeight w:val="277"/>
        </w:trPr>
        <w:tc>
          <w:tcPr>
            <w:tcW w:w="1135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394" w:type="dxa"/>
            <w:vAlign w:val="center"/>
          </w:tcPr>
          <w:p w:rsidR="007B1861" w:rsidRPr="00203296" w:rsidRDefault="007B1861" w:rsidP="007B186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B1861" w:rsidRPr="00F26486" w:rsidRDefault="007B186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2136,09</w:t>
            </w:r>
          </w:p>
        </w:tc>
        <w:tc>
          <w:tcPr>
            <w:tcW w:w="1842" w:type="dxa"/>
            <w:vAlign w:val="center"/>
          </w:tcPr>
          <w:p w:rsidR="007B1861" w:rsidRPr="00F26486" w:rsidRDefault="007B186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2136,09</w:t>
            </w:r>
          </w:p>
        </w:tc>
      </w:tr>
      <w:tr w:rsidR="00BB0976" w:rsidRPr="00C1486B" w:rsidTr="00BB0976">
        <w:trPr>
          <w:trHeight w:val="281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7B1861" w:rsidRPr="00C1486B" w:rsidTr="00BB0976">
        <w:trPr>
          <w:trHeight w:val="271"/>
        </w:trPr>
        <w:tc>
          <w:tcPr>
            <w:tcW w:w="1135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394" w:type="dxa"/>
            <w:vAlign w:val="center"/>
          </w:tcPr>
          <w:p w:rsidR="007B1861" w:rsidRPr="00203296" w:rsidRDefault="007B1861" w:rsidP="007B1861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B1861" w:rsidRPr="00F26486" w:rsidRDefault="007B186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2136,09</w:t>
            </w:r>
          </w:p>
        </w:tc>
        <w:tc>
          <w:tcPr>
            <w:tcW w:w="1842" w:type="dxa"/>
            <w:vAlign w:val="center"/>
          </w:tcPr>
          <w:p w:rsidR="007B1861" w:rsidRPr="00F26486" w:rsidRDefault="007B186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2136,09</w:t>
            </w:r>
          </w:p>
        </w:tc>
      </w:tr>
      <w:tr w:rsidR="00BB0976" w:rsidRPr="00C1486B" w:rsidTr="00BB0976">
        <w:trPr>
          <w:trHeight w:val="498"/>
        </w:trPr>
        <w:tc>
          <w:tcPr>
            <w:tcW w:w="1135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B0976" w:rsidRPr="00F26486" w:rsidRDefault="00BB0976" w:rsidP="00BB0976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501A12" w:rsidTr="00501A12">
        <w:trPr>
          <w:trHeight w:val="458"/>
        </w:trPr>
        <w:tc>
          <w:tcPr>
            <w:tcW w:w="10065" w:type="dxa"/>
            <w:gridSpan w:val="5"/>
            <w:vAlign w:val="center"/>
          </w:tcPr>
          <w:p w:rsidR="00501A12" w:rsidRDefault="00501A12" w:rsidP="007B1861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Pr="008A5821">
              <w:rPr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 xml:space="preserve">Транспортировка </w:t>
            </w:r>
            <w:r w:rsidR="007B1861">
              <w:rPr>
                <w:color w:val="000000" w:themeColor="text1"/>
                <w:sz w:val="28"/>
                <w:szCs w:val="28"/>
              </w:rPr>
              <w:t>сточных вод</w:t>
            </w:r>
          </w:p>
        </w:tc>
      </w:tr>
      <w:tr w:rsidR="007B1861" w:rsidRPr="00F26486" w:rsidTr="0031709B">
        <w:trPr>
          <w:trHeight w:val="439"/>
        </w:trPr>
        <w:tc>
          <w:tcPr>
            <w:tcW w:w="1135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.1.</w:t>
            </w:r>
          </w:p>
        </w:tc>
        <w:tc>
          <w:tcPr>
            <w:tcW w:w="4394" w:type="dxa"/>
          </w:tcPr>
          <w:p w:rsidR="007B1861" w:rsidRPr="00ED6741" w:rsidRDefault="007B1861" w:rsidP="007B1861">
            <w:pPr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B1861" w:rsidRPr="00F26486" w:rsidRDefault="00ED674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14844,91</w:t>
            </w:r>
          </w:p>
        </w:tc>
        <w:tc>
          <w:tcPr>
            <w:tcW w:w="1842" w:type="dxa"/>
            <w:vAlign w:val="center"/>
          </w:tcPr>
          <w:p w:rsidR="007B1861" w:rsidRPr="00F26486" w:rsidRDefault="00ED6741" w:rsidP="007B1861">
            <w:pPr>
              <w:jc w:val="center"/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14844,91</w:t>
            </w:r>
          </w:p>
        </w:tc>
      </w:tr>
      <w:tr w:rsidR="007B1861" w:rsidRPr="00F26486" w:rsidTr="0031709B">
        <w:tc>
          <w:tcPr>
            <w:tcW w:w="1135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.2.</w:t>
            </w:r>
          </w:p>
        </w:tc>
        <w:tc>
          <w:tcPr>
            <w:tcW w:w="4394" w:type="dxa"/>
          </w:tcPr>
          <w:p w:rsidR="007B1861" w:rsidRPr="00ED6741" w:rsidRDefault="007B1861" w:rsidP="007B1861">
            <w:pPr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B1861" w:rsidRPr="00F26486" w:rsidRDefault="00ED674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B1861" w:rsidRPr="00F26486" w:rsidRDefault="00ED674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D6741" w:rsidRPr="00F26486" w:rsidTr="00C61AB5">
        <w:tc>
          <w:tcPr>
            <w:tcW w:w="1135" w:type="dxa"/>
            <w:vAlign w:val="center"/>
          </w:tcPr>
          <w:p w:rsidR="00ED6741" w:rsidRPr="00203296" w:rsidRDefault="00ED6741" w:rsidP="00ED6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.3.</w:t>
            </w:r>
          </w:p>
        </w:tc>
        <w:tc>
          <w:tcPr>
            <w:tcW w:w="4394" w:type="dxa"/>
          </w:tcPr>
          <w:p w:rsidR="00ED6741" w:rsidRPr="00ED6741" w:rsidRDefault="00ED6741" w:rsidP="00ED6741">
            <w:pPr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ED6741" w:rsidRPr="00203296" w:rsidRDefault="00ED6741" w:rsidP="00ED674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ED6741" w:rsidRPr="00ED6741" w:rsidRDefault="00ED6741" w:rsidP="00ED6741">
            <w:pPr>
              <w:jc w:val="center"/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14844,91</w:t>
            </w:r>
          </w:p>
        </w:tc>
        <w:tc>
          <w:tcPr>
            <w:tcW w:w="1842" w:type="dxa"/>
          </w:tcPr>
          <w:p w:rsidR="00ED6741" w:rsidRPr="00ED6741" w:rsidRDefault="00ED6741" w:rsidP="00ED6741">
            <w:pPr>
              <w:jc w:val="center"/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14844,91</w:t>
            </w:r>
          </w:p>
        </w:tc>
      </w:tr>
      <w:tr w:rsidR="00ED6741" w:rsidRPr="00F26486" w:rsidTr="00C61AB5">
        <w:tc>
          <w:tcPr>
            <w:tcW w:w="1135" w:type="dxa"/>
            <w:vAlign w:val="center"/>
          </w:tcPr>
          <w:p w:rsidR="00ED6741" w:rsidRPr="00203296" w:rsidRDefault="00ED6741" w:rsidP="00ED6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3.1.</w:t>
            </w:r>
          </w:p>
        </w:tc>
        <w:tc>
          <w:tcPr>
            <w:tcW w:w="4394" w:type="dxa"/>
          </w:tcPr>
          <w:p w:rsidR="00ED6741" w:rsidRPr="00ED6741" w:rsidRDefault="00ED6741" w:rsidP="00ED6741">
            <w:pPr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ED6741" w:rsidRPr="00203296" w:rsidRDefault="00ED6741" w:rsidP="00ED674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ED6741" w:rsidRPr="00ED6741" w:rsidRDefault="00ED6741" w:rsidP="00ED6741">
            <w:pPr>
              <w:jc w:val="center"/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14844,91</w:t>
            </w:r>
          </w:p>
        </w:tc>
        <w:tc>
          <w:tcPr>
            <w:tcW w:w="1842" w:type="dxa"/>
          </w:tcPr>
          <w:p w:rsidR="00ED6741" w:rsidRPr="00ED6741" w:rsidRDefault="00ED6741" w:rsidP="00ED6741">
            <w:pPr>
              <w:jc w:val="center"/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14844,91</w:t>
            </w:r>
          </w:p>
        </w:tc>
      </w:tr>
      <w:tr w:rsidR="007B1861" w:rsidRPr="00F26486" w:rsidTr="0031709B">
        <w:tc>
          <w:tcPr>
            <w:tcW w:w="1135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3.1.1.</w:t>
            </w:r>
          </w:p>
        </w:tc>
        <w:tc>
          <w:tcPr>
            <w:tcW w:w="4394" w:type="dxa"/>
          </w:tcPr>
          <w:p w:rsidR="007B1861" w:rsidRPr="00ED6741" w:rsidRDefault="007B1861" w:rsidP="007B1861">
            <w:pPr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B1861" w:rsidRPr="00F26486" w:rsidRDefault="007B1861" w:rsidP="007B1861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B1861" w:rsidRPr="00F26486" w:rsidRDefault="007B1861" w:rsidP="007B1861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ED6741" w:rsidRPr="00F26486" w:rsidTr="0031709B">
        <w:tc>
          <w:tcPr>
            <w:tcW w:w="1135" w:type="dxa"/>
            <w:vAlign w:val="center"/>
          </w:tcPr>
          <w:p w:rsidR="00ED6741" w:rsidRPr="00203296" w:rsidRDefault="00ED6741" w:rsidP="00ED6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0329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3.1.2.</w:t>
            </w:r>
          </w:p>
        </w:tc>
        <w:tc>
          <w:tcPr>
            <w:tcW w:w="4394" w:type="dxa"/>
          </w:tcPr>
          <w:p w:rsidR="00ED6741" w:rsidRPr="00ED6741" w:rsidRDefault="00ED6741" w:rsidP="00ED6741">
            <w:pPr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D6741" w:rsidRPr="00203296" w:rsidRDefault="00ED6741" w:rsidP="00ED674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D6741" w:rsidRPr="00A07C81" w:rsidRDefault="00ED6741" w:rsidP="00ED6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14844,91</w:t>
            </w:r>
          </w:p>
        </w:tc>
        <w:tc>
          <w:tcPr>
            <w:tcW w:w="1842" w:type="dxa"/>
            <w:vAlign w:val="center"/>
          </w:tcPr>
          <w:p w:rsidR="00ED6741" w:rsidRPr="00A07C81" w:rsidRDefault="00ED6741" w:rsidP="00ED6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14844,91</w:t>
            </w:r>
          </w:p>
        </w:tc>
      </w:tr>
      <w:tr w:rsidR="007B1861" w:rsidRPr="00F26486" w:rsidTr="0031709B">
        <w:trPr>
          <w:trHeight w:val="183"/>
        </w:trPr>
        <w:tc>
          <w:tcPr>
            <w:tcW w:w="1135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4394" w:type="dxa"/>
          </w:tcPr>
          <w:p w:rsidR="007B1861" w:rsidRPr="00ED6741" w:rsidRDefault="007B1861" w:rsidP="007B1861">
            <w:pPr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B1861" w:rsidRPr="00F26486" w:rsidRDefault="007B1861" w:rsidP="007B1861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B1861" w:rsidRPr="00F26486" w:rsidRDefault="007B1861" w:rsidP="007B1861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7B1861" w:rsidRPr="00F26486" w:rsidTr="0031709B">
        <w:trPr>
          <w:trHeight w:val="456"/>
        </w:trPr>
        <w:tc>
          <w:tcPr>
            <w:tcW w:w="1135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394" w:type="dxa"/>
          </w:tcPr>
          <w:p w:rsidR="007B1861" w:rsidRPr="00ED6741" w:rsidRDefault="007B1861" w:rsidP="007B1861">
            <w:pPr>
              <w:rPr>
                <w:sz w:val="28"/>
                <w:szCs w:val="28"/>
              </w:rPr>
            </w:pPr>
            <w:r w:rsidRPr="00ED6741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7B1861" w:rsidRPr="00203296" w:rsidRDefault="007B1861" w:rsidP="007B186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7B1861" w:rsidRPr="00F26486" w:rsidRDefault="007B1861" w:rsidP="007B1861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7B1861" w:rsidRPr="00F26486" w:rsidRDefault="007B1861" w:rsidP="007B1861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361"/>
        <w:gridCol w:w="1984"/>
        <w:gridCol w:w="1985"/>
      </w:tblGrid>
      <w:tr w:rsidR="00BB0976" w:rsidTr="00BB0976">
        <w:trPr>
          <w:trHeight w:val="554"/>
        </w:trPr>
        <w:tc>
          <w:tcPr>
            <w:tcW w:w="594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BB0976" w:rsidRPr="00E50BA2" w:rsidRDefault="00BB0976" w:rsidP="00764B3A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BB0976" w:rsidRPr="00E50BA2" w:rsidRDefault="00BB097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</w:t>
            </w:r>
            <w:r w:rsidR="00764B3A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</w:tr>
      <w:tr w:rsidR="00BB0976" w:rsidTr="00BB0976">
        <w:tc>
          <w:tcPr>
            <w:tcW w:w="594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0976" w:rsidTr="00BB0976">
        <w:trPr>
          <w:trHeight w:val="1471"/>
        </w:trPr>
        <w:tc>
          <w:tcPr>
            <w:tcW w:w="594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61" w:type="dxa"/>
            <w:vAlign w:val="center"/>
          </w:tcPr>
          <w:p w:rsidR="00BB0976" w:rsidRPr="00EE3B38" w:rsidRDefault="00BB0976" w:rsidP="00ED6741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(транспортировка питьевой воды), тыс. руб.</w:t>
            </w:r>
          </w:p>
        </w:tc>
        <w:tc>
          <w:tcPr>
            <w:tcW w:w="1984" w:type="dxa"/>
            <w:vAlign w:val="center"/>
          </w:tcPr>
          <w:p w:rsidR="00BB0976" w:rsidRPr="003E1634" w:rsidRDefault="00ED6741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17,27</w:t>
            </w:r>
          </w:p>
        </w:tc>
        <w:tc>
          <w:tcPr>
            <w:tcW w:w="1985" w:type="dxa"/>
            <w:vAlign w:val="center"/>
          </w:tcPr>
          <w:p w:rsidR="00BB0976" w:rsidRPr="003E1634" w:rsidRDefault="00ED6741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17,27</w:t>
            </w:r>
          </w:p>
        </w:tc>
      </w:tr>
      <w:tr w:rsidR="00A60BCA" w:rsidRPr="003E1634" w:rsidTr="00E4143C">
        <w:trPr>
          <w:trHeight w:val="1471"/>
        </w:trPr>
        <w:tc>
          <w:tcPr>
            <w:tcW w:w="594" w:type="dxa"/>
            <w:vAlign w:val="center"/>
          </w:tcPr>
          <w:p w:rsidR="00A60BCA" w:rsidRDefault="00A60BCA" w:rsidP="00E414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61" w:type="dxa"/>
            <w:vAlign w:val="center"/>
          </w:tcPr>
          <w:p w:rsidR="00A60BCA" w:rsidRPr="00EE3B38" w:rsidRDefault="00ED6741" w:rsidP="00A60BCA">
            <w:pPr>
              <w:rPr>
                <w:bCs/>
                <w:sz w:val="28"/>
                <w:szCs w:val="28"/>
              </w:rPr>
            </w:pPr>
            <w:r w:rsidRPr="00ED6741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(транспортировка сточных вод), тыс. руб.</w:t>
            </w:r>
          </w:p>
        </w:tc>
        <w:tc>
          <w:tcPr>
            <w:tcW w:w="1984" w:type="dxa"/>
            <w:vAlign w:val="center"/>
          </w:tcPr>
          <w:p w:rsidR="00A60BCA" w:rsidRPr="003E1634" w:rsidRDefault="00ED6741" w:rsidP="00E414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33,14</w:t>
            </w:r>
          </w:p>
        </w:tc>
        <w:tc>
          <w:tcPr>
            <w:tcW w:w="1985" w:type="dxa"/>
            <w:vAlign w:val="center"/>
          </w:tcPr>
          <w:p w:rsidR="00A60BCA" w:rsidRPr="003E1634" w:rsidRDefault="00ED6741" w:rsidP="00E414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33,14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741" w:rsidRDefault="00ED6741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0976" w:rsidTr="00BB0976">
        <w:trPr>
          <w:trHeight w:val="914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0976" w:rsidTr="00BB0976">
        <w:trPr>
          <w:trHeight w:val="1409"/>
        </w:trPr>
        <w:tc>
          <w:tcPr>
            <w:tcW w:w="3539" w:type="dxa"/>
            <w:vAlign w:val="center"/>
          </w:tcPr>
          <w:p w:rsidR="00BB0976" w:rsidRDefault="00BB0976" w:rsidP="00360BA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E3B38">
              <w:rPr>
                <w:bCs/>
                <w:sz w:val="28"/>
                <w:szCs w:val="28"/>
              </w:rPr>
              <w:t xml:space="preserve">холодное водоснабжение </w:t>
            </w:r>
            <w:r w:rsidR="00A61F83">
              <w:rPr>
                <w:bCs/>
                <w:sz w:val="28"/>
                <w:szCs w:val="28"/>
              </w:rPr>
              <w:t>и (или) водоотведение</w:t>
            </w:r>
          </w:p>
        </w:tc>
        <w:tc>
          <w:tcPr>
            <w:tcW w:w="3260" w:type="dxa"/>
            <w:vAlign w:val="center"/>
          </w:tcPr>
          <w:p w:rsidR="00BB0976" w:rsidRDefault="00BB097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64B3A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BB0976" w:rsidRDefault="00BB097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764B3A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</w:t>
      </w:r>
      <w:r w:rsidR="00ED6741" w:rsidRPr="00ED6741">
        <w:t xml:space="preserve"> </w:t>
      </w:r>
      <w:r w:rsidR="00ED6741" w:rsidRPr="00ED6741">
        <w:rPr>
          <w:bCs/>
          <w:color w:val="000000"/>
          <w:sz w:val="28"/>
          <w:szCs w:val="28"/>
          <w:lang w:eastAsia="ru-RU"/>
        </w:rPr>
        <w:t>холодного водоснабжения и (или) водоотведения</w:t>
      </w:r>
    </w:p>
    <w:p w:rsidR="00ED6741" w:rsidRDefault="00ED6741" w:rsidP="00ED674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ED6741" w:rsidTr="00D82372">
        <w:tc>
          <w:tcPr>
            <w:tcW w:w="708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2017 год</w:t>
            </w:r>
          </w:p>
        </w:tc>
        <w:tc>
          <w:tcPr>
            <w:tcW w:w="1701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2018 год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ED6741" w:rsidTr="00D82372">
        <w:tc>
          <w:tcPr>
            <w:tcW w:w="708" w:type="dxa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D6741" w:rsidRPr="005C7B70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ED6741" w:rsidRPr="005C7B70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ED6741" w:rsidTr="00D82372">
        <w:trPr>
          <w:trHeight w:val="672"/>
        </w:trPr>
        <w:tc>
          <w:tcPr>
            <w:tcW w:w="10916" w:type="dxa"/>
            <w:gridSpan w:val="6"/>
            <w:vAlign w:val="center"/>
          </w:tcPr>
          <w:p w:rsidR="00ED6741" w:rsidRPr="00A31D27" w:rsidRDefault="00ED6741" w:rsidP="00D8237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ED6741" w:rsidTr="00D82372">
        <w:trPr>
          <w:trHeight w:val="2112"/>
        </w:trPr>
        <w:tc>
          <w:tcPr>
            <w:tcW w:w="708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ED6741" w:rsidRPr="00FE6F9F" w:rsidRDefault="00ED6741" w:rsidP="00D82372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D82372">
        <w:trPr>
          <w:trHeight w:val="1547"/>
        </w:trPr>
        <w:tc>
          <w:tcPr>
            <w:tcW w:w="708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ED6741" w:rsidRDefault="00ED6741" w:rsidP="00D8237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D82372">
        <w:trPr>
          <w:trHeight w:val="704"/>
        </w:trPr>
        <w:tc>
          <w:tcPr>
            <w:tcW w:w="10916" w:type="dxa"/>
            <w:gridSpan w:val="6"/>
            <w:vAlign w:val="center"/>
          </w:tcPr>
          <w:p w:rsidR="00ED6741" w:rsidRPr="00A31D27" w:rsidRDefault="00ED6741" w:rsidP="00D8237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ED6741" w:rsidTr="00D82372">
        <w:trPr>
          <w:trHeight w:val="2739"/>
        </w:trPr>
        <w:tc>
          <w:tcPr>
            <w:tcW w:w="708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ED6741" w:rsidRDefault="00ED6741" w:rsidP="00D8237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D82372">
        <w:trPr>
          <w:trHeight w:val="728"/>
        </w:trPr>
        <w:tc>
          <w:tcPr>
            <w:tcW w:w="708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ED6741" w:rsidRDefault="00ED6741" w:rsidP="00D8237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D82372">
        <w:trPr>
          <w:trHeight w:val="705"/>
        </w:trPr>
        <w:tc>
          <w:tcPr>
            <w:tcW w:w="10916" w:type="dxa"/>
            <w:gridSpan w:val="6"/>
            <w:vAlign w:val="center"/>
          </w:tcPr>
          <w:p w:rsidR="00ED6741" w:rsidRPr="00A31D27" w:rsidRDefault="00ED6741" w:rsidP="00D8237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ED6741" w:rsidTr="00D82372">
        <w:trPr>
          <w:trHeight w:val="1180"/>
        </w:trPr>
        <w:tc>
          <w:tcPr>
            <w:tcW w:w="708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ED6741" w:rsidRPr="00656E97" w:rsidRDefault="00ED6741" w:rsidP="00D8237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D82372">
        <w:trPr>
          <w:trHeight w:val="1378"/>
        </w:trPr>
        <w:tc>
          <w:tcPr>
            <w:tcW w:w="708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ED6741" w:rsidRDefault="00ED6741" w:rsidP="00D8237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D82372">
        <w:trPr>
          <w:trHeight w:val="438"/>
        </w:trPr>
        <w:tc>
          <w:tcPr>
            <w:tcW w:w="708" w:type="dxa"/>
            <w:vAlign w:val="center"/>
          </w:tcPr>
          <w:p w:rsidR="00ED6741" w:rsidRPr="000166B6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ED6741" w:rsidRPr="000166B6" w:rsidRDefault="00ED6741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ED6741" w:rsidRPr="005C7B70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ED6741" w:rsidRPr="005C7B70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ED6741" w:rsidTr="00D82372">
        <w:trPr>
          <w:trHeight w:val="1855"/>
        </w:trPr>
        <w:tc>
          <w:tcPr>
            <w:tcW w:w="708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ED6741" w:rsidRPr="00656E97" w:rsidRDefault="00ED6741" w:rsidP="00D8237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D82372">
        <w:trPr>
          <w:trHeight w:val="982"/>
        </w:trPr>
        <w:tc>
          <w:tcPr>
            <w:tcW w:w="10916" w:type="dxa"/>
            <w:gridSpan w:val="6"/>
            <w:vAlign w:val="center"/>
          </w:tcPr>
          <w:p w:rsidR="00ED6741" w:rsidRDefault="00ED6741" w:rsidP="00D82372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ED6741" w:rsidRPr="00A31D27" w:rsidRDefault="00ED6741" w:rsidP="00D82372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ED6741" w:rsidTr="00D82372">
        <w:trPr>
          <w:trHeight w:val="1094"/>
        </w:trPr>
        <w:tc>
          <w:tcPr>
            <w:tcW w:w="708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ED6741" w:rsidRDefault="00ED6741" w:rsidP="00D8237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D82372">
        <w:trPr>
          <w:trHeight w:val="1691"/>
        </w:trPr>
        <w:tc>
          <w:tcPr>
            <w:tcW w:w="708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ED6741" w:rsidRDefault="00ED6741" w:rsidP="00D8237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D82372">
        <w:trPr>
          <w:trHeight w:val="1687"/>
        </w:trPr>
        <w:tc>
          <w:tcPr>
            <w:tcW w:w="708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ED6741" w:rsidRPr="00656E97" w:rsidRDefault="00ED6741" w:rsidP="00D8237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D82372">
        <w:trPr>
          <w:trHeight w:val="1659"/>
        </w:trPr>
        <w:tc>
          <w:tcPr>
            <w:tcW w:w="708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ED6741" w:rsidRDefault="00ED6741" w:rsidP="00D8237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D82372">
        <w:trPr>
          <w:trHeight w:val="1511"/>
        </w:trPr>
        <w:tc>
          <w:tcPr>
            <w:tcW w:w="708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ED6741" w:rsidRDefault="00ED6741" w:rsidP="00D8237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D82372">
        <w:trPr>
          <w:trHeight w:val="1689"/>
        </w:trPr>
        <w:tc>
          <w:tcPr>
            <w:tcW w:w="708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:rsidR="00ED6741" w:rsidRPr="00656E97" w:rsidRDefault="00ED6741" w:rsidP="00D8237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D6741" w:rsidTr="00D82372">
        <w:trPr>
          <w:trHeight w:val="1724"/>
        </w:trPr>
        <w:tc>
          <w:tcPr>
            <w:tcW w:w="708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:rsidR="00ED6741" w:rsidRPr="00656E97" w:rsidRDefault="00ED6741" w:rsidP="00D8237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D6741" w:rsidRDefault="00ED6741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ED6741" w:rsidRDefault="00ED6741" w:rsidP="00ED674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741" w:rsidRDefault="00ED674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Default="007C591B" w:rsidP="00DC0A2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DC0A20" w:rsidRDefault="00DC0A20" w:rsidP="00DC0A2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DC0A20" w:rsidTr="00D82372">
        <w:trPr>
          <w:trHeight w:val="2487"/>
        </w:trPr>
        <w:tc>
          <w:tcPr>
            <w:tcW w:w="736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2019 год</w:t>
            </w:r>
          </w:p>
        </w:tc>
        <w:tc>
          <w:tcPr>
            <w:tcW w:w="2693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2020 год</w:t>
            </w:r>
          </w:p>
        </w:tc>
        <w:tc>
          <w:tcPr>
            <w:tcW w:w="2410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-ной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DC0A20" w:rsidTr="00D82372">
        <w:tc>
          <w:tcPr>
            <w:tcW w:w="736" w:type="dxa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C0A20" w:rsidTr="00D82372">
        <w:trPr>
          <w:trHeight w:val="596"/>
        </w:trPr>
        <w:tc>
          <w:tcPr>
            <w:tcW w:w="11057" w:type="dxa"/>
            <w:gridSpan w:val="5"/>
            <w:vAlign w:val="center"/>
          </w:tcPr>
          <w:p w:rsidR="00DC0A20" w:rsidRPr="00A31D27" w:rsidRDefault="00DC0A20" w:rsidP="00D8237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DC0A20" w:rsidTr="00D82372">
        <w:trPr>
          <w:trHeight w:val="3565"/>
        </w:trPr>
        <w:tc>
          <w:tcPr>
            <w:tcW w:w="736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DC0A20" w:rsidRPr="00FE6F9F" w:rsidRDefault="00DC0A20" w:rsidP="00D82372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D82372">
        <w:trPr>
          <w:trHeight w:val="2513"/>
        </w:trPr>
        <w:tc>
          <w:tcPr>
            <w:tcW w:w="736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DC0A20" w:rsidRDefault="00DC0A20" w:rsidP="00D8237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D82372">
        <w:trPr>
          <w:trHeight w:val="802"/>
        </w:trPr>
        <w:tc>
          <w:tcPr>
            <w:tcW w:w="11057" w:type="dxa"/>
            <w:gridSpan w:val="5"/>
            <w:vAlign w:val="center"/>
          </w:tcPr>
          <w:p w:rsidR="00DC0A20" w:rsidRPr="00A31D27" w:rsidRDefault="00DC0A20" w:rsidP="00D8237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DC0A20" w:rsidTr="00D82372">
        <w:trPr>
          <w:trHeight w:val="4124"/>
        </w:trPr>
        <w:tc>
          <w:tcPr>
            <w:tcW w:w="736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DC0A20" w:rsidRDefault="00DC0A20" w:rsidP="00D8237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D82372">
        <w:trPr>
          <w:trHeight w:val="438"/>
        </w:trPr>
        <w:tc>
          <w:tcPr>
            <w:tcW w:w="736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C0A20" w:rsidTr="00D82372">
        <w:trPr>
          <w:trHeight w:val="1110"/>
        </w:trPr>
        <w:tc>
          <w:tcPr>
            <w:tcW w:w="736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DC0A20" w:rsidRDefault="00DC0A20" w:rsidP="00D82372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D82372">
        <w:trPr>
          <w:trHeight w:val="855"/>
        </w:trPr>
        <w:tc>
          <w:tcPr>
            <w:tcW w:w="11057" w:type="dxa"/>
            <w:gridSpan w:val="5"/>
            <w:vAlign w:val="center"/>
          </w:tcPr>
          <w:p w:rsidR="00DC0A20" w:rsidRPr="00A31D27" w:rsidRDefault="00DC0A20" w:rsidP="00D8237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C0A20" w:rsidTr="00D82372">
        <w:trPr>
          <w:trHeight w:val="1831"/>
        </w:trPr>
        <w:tc>
          <w:tcPr>
            <w:tcW w:w="736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DC0A20" w:rsidRPr="00656E97" w:rsidRDefault="00DC0A20" w:rsidP="00D8237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D82372">
        <w:trPr>
          <w:trHeight w:val="1978"/>
        </w:trPr>
        <w:tc>
          <w:tcPr>
            <w:tcW w:w="736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DC0A20" w:rsidRDefault="00DC0A20" w:rsidP="00D8237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D82372">
        <w:trPr>
          <w:trHeight w:val="2952"/>
        </w:trPr>
        <w:tc>
          <w:tcPr>
            <w:tcW w:w="736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DC0A20" w:rsidRPr="00656E97" w:rsidRDefault="00DC0A20" w:rsidP="00D8237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D82372">
        <w:trPr>
          <w:trHeight w:val="1419"/>
        </w:trPr>
        <w:tc>
          <w:tcPr>
            <w:tcW w:w="11057" w:type="dxa"/>
            <w:gridSpan w:val="5"/>
            <w:vAlign w:val="center"/>
          </w:tcPr>
          <w:p w:rsidR="00DC0A20" w:rsidRPr="00A31D27" w:rsidRDefault="00DC0A20" w:rsidP="00D82372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DC0A20" w:rsidTr="00D82372">
        <w:trPr>
          <w:trHeight w:val="1796"/>
        </w:trPr>
        <w:tc>
          <w:tcPr>
            <w:tcW w:w="736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DC0A20" w:rsidRDefault="00DC0A20" w:rsidP="00D8237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D82372">
        <w:trPr>
          <w:trHeight w:val="2519"/>
        </w:trPr>
        <w:tc>
          <w:tcPr>
            <w:tcW w:w="736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DC0A20" w:rsidRDefault="00DC0A20" w:rsidP="00D8237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D82372">
        <w:trPr>
          <w:trHeight w:val="438"/>
        </w:trPr>
        <w:tc>
          <w:tcPr>
            <w:tcW w:w="736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DC0A20" w:rsidRPr="007C591B" w:rsidRDefault="00DC0A20" w:rsidP="00D8237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C0A20" w:rsidTr="00D82372">
        <w:trPr>
          <w:trHeight w:val="2228"/>
        </w:trPr>
        <w:tc>
          <w:tcPr>
            <w:tcW w:w="736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DC0A20" w:rsidRPr="00656E97" w:rsidRDefault="00DC0A20" w:rsidP="00D8237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D82372">
        <w:trPr>
          <w:trHeight w:val="2259"/>
        </w:trPr>
        <w:tc>
          <w:tcPr>
            <w:tcW w:w="736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DC0A20" w:rsidRDefault="00DC0A20" w:rsidP="00D8237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D82372">
        <w:trPr>
          <w:trHeight w:val="1978"/>
        </w:trPr>
        <w:tc>
          <w:tcPr>
            <w:tcW w:w="736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DC0A20" w:rsidRDefault="00DC0A20" w:rsidP="00D82372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D82372">
        <w:trPr>
          <w:trHeight w:val="2117"/>
        </w:trPr>
        <w:tc>
          <w:tcPr>
            <w:tcW w:w="736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DC0A20" w:rsidRPr="00656E97" w:rsidRDefault="00DC0A20" w:rsidP="00D8237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C0A20" w:rsidTr="00D82372">
        <w:trPr>
          <w:trHeight w:val="2248"/>
        </w:trPr>
        <w:tc>
          <w:tcPr>
            <w:tcW w:w="736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DC0A20" w:rsidRPr="00656E97" w:rsidRDefault="00DC0A20" w:rsidP="00D82372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C0A20" w:rsidRDefault="00DC0A20" w:rsidP="00D823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DC0A20" w:rsidRDefault="00DC0A20" w:rsidP="00DC0A2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C0A20" w:rsidRDefault="00DC0A20" w:rsidP="00DC0A2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C0A20" w:rsidRDefault="00DC0A20" w:rsidP="00DC0A2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C0A20" w:rsidRDefault="00DC0A20" w:rsidP="00DC0A2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C0A20" w:rsidRDefault="00DC0A20" w:rsidP="00DC0A2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60BA7" w:rsidRDefault="00360BA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</w:t>
      </w:r>
      <w:r w:rsidR="00764B3A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DC0A20" w:rsidRDefault="00DC0A20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077519" w:rsidTr="00501A12">
        <w:tc>
          <w:tcPr>
            <w:tcW w:w="6641" w:type="dxa"/>
            <w:vAlign w:val="center"/>
          </w:tcPr>
          <w:p w:rsidR="00077519" w:rsidRDefault="00077519" w:rsidP="00501A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077519" w:rsidRDefault="00077519" w:rsidP="00501A1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77519" w:rsidTr="00501A12">
        <w:trPr>
          <w:trHeight w:val="541"/>
        </w:trPr>
        <w:tc>
          <w:tcPr>
            <w:tcW w:w="10173" w:type="dxa"/>
            <w:gridSpan w:val="2"/>
            <w:vAlign w:val="center"/>
          </w:tcPr>
          <w:p w:rsidR="00077519" w:rsidRPr="00360BA7" w:rsidRDefault="00077519" w:rsidP="00360BA7">
            <w:pPr>
              <w:jc w:val="center"/>
              <w:rPr>
                <w:bCs/>
                <w:sz w:val="28"/>
                <w:szCs w:val="28"/>
              </w:rPr>
            </w:pPr>
            <w:r w:rsidRPr="00360BA7">
              <w:rPr>
                <w:bCs/>
                <w:sz w:val="28"/>
                <w:szCs w:val="28"/>
              </w:rPr>
              <w:t>Транспортировка питьевой воды</w:t>
            </w:r>
          </w:p>
        </w:tc>
      </w:tr>
      <w:tr w:rsidR="00077519" w:rsidTr="00501A12">
        <w:tc>
          <w:tcPr>
            <w:tcW w:w="6641" w:type="dxa"/>
            <w:vAlign w:val="center"/>
          </w:tcPr>
          <w:p w:rsidR="00077519" w:rsidRPr="00D13B67" w:rsidRDefault="00077519" w:rsidP="00501A12">
            <w:p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77519" w:rsidRPr="00D13B67" w:rsidRDefault="00077519" w:rsidP="00501A12">
            <w:p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-</w:t>
            </w:r>
          </w:p>
        </w:tc>
      </w:tr>
      <w:tr w:rsidR="00DC0A20" w:rsidTr="00637E11">
        <w:tc>
          <w:tcPr>
            <w:tcW w:w="10173" w:type="dxa"/>
            <w:gridSpan w:val="2"/>
            <w:vAlign w:val="center"/>
          </w:tcPr>
          <w:p w:rsidR="00DC0A20" w:rsidRPr="00D13B67" w:rsidRDefault="00DC0A20" w:rsidP="00501A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Транспортировка сточных вод</w:t>
            </w:r>
          </w:p>
        </w:tc>
      </w:tr>
      <w:tr w:rsidR="00DC0A20" w:rsidTr="00501A12">
        <w:tc>
          <w:tcPr>
            <w:tcW w:w="6641" w:type="dxa"/>
            <w:vAlign w:val="center"/>
          </w:tcPr>
          <w:p w:rsidR="00DC0A20" w:rsidRPr="00D13B67" w:rsidRDefault="00DC0A20" w:rsidP="00501A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C0A20" w:rsidRPr="00D13B67" w:rsidRDefault="00DC0A20" w:rsidP="00501A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360BA7" w:rsidRDefault="00360BA7" w:rsidP="00A806C8">
      <w:pPr>
        <w:jc w:val="both"/>
        <w:rPr>
          <w:sz w:val="28"/>
          <w:szCs w:val="28"/>
        </w:rPr>
      </w:pPr>
    </w:p>
    <w:p w:rsidR="00360BA7" w:rsidRDefault="00360BA7" w:rsidP="00A806C8">
      <w:pPr>
        <w:jc w:val="both"/>
        <w:rPr>
          <w:sz w:val="28"/>
          <w:szCs w:val="28"/>
        </w:rPr>
      </w:pPr>
    </w:p>
    <w:p w:rsidR="00360BA7" w:rsidRDefault="00360BA7" w:rsidP="00A806C8">
      <w:pPr>
        <w:jc w:val="both"/>
        <w:rPr>
          <w:sz w:val="28"/>
          <w:szCs w:val="28"/>
        </w:rPr>
      </w:pP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«___» </w:t>
      </w:r>
      <w:r w:rsidR="005C7D48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64B3A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077519" w:rsidRPr="007C52A9" w:rsidRDefault="00077519" w:rsidP="00524BCA">
      <w:pPr>
        <w:tabs>
          <w:tab w:val="left" w:pos="0"/>
          <w:tab w:val="left" w:pos="3052"/>
        </w:tabs>
        <w:ind w:left="3544"/>
      </w:pPr>
    </w:p>
    <w:p w:rsidR="00DC0A20" w:rsidRDefault="00524BCA" w:rsidP="00DC0A20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="003E2204">
        <w:rPr>
          <w:b/>
          <w:sz w:val="28"/>
          <w:szCs w:val="28"/>
        </w:rPr>
        <w:t xml:space="preserve">тарифы </w:t>
      </w:r>
      <w:r w:rsidR="00077519" w:rsidRPr="007C52A9">
        <w:rPr>
          <w:b/>
          <w:bCs/>
          <w:kern w:val="32"/>
          <w:sz w:val="28"/>
          <w:szCs w:val="28"/>
        </w:rPr>
        <w:t xml:space="preserve">на </w:t>
      </w:r>
      <w:r w:rsidR="00077519">
        <w:rPr>
          <w:b/>
          <w:bCs/>
          <w:kern w:val="32"/>
          <w:sz w:val="28"/>
          <w:szCs w:val="28"/>
        </w:rPr>
        <w:t xml:space="preserve">транспортировку питьевой </w:t>
      </w:r>
      <w:proofErr w:type="gramStart"/>
      <w:r w:rsidR="00DC0A20">
        <w:rPr>
          <w:b/>
          <w:bCs/>
          <w:kern w:val="32"/>
          <w:sz w:val="28"/>
          <w:szCs w:val="28"/>
        </w:rPr>
        <w:t xml:space="preserve">воды,  </w:t>
      </w:r>
      <w:r w:rsidR="00023F88">
        <w:rPr>
          <w:b/>
          <w:bCs/>
          <w:kern w:val="32"/>
          <w:sz w:val="28"/>
          <w:szCs w:val="28"/>
        </w:rPr>
        <w:t xml:space="preserve"> </w:t>
      </w:r>
      <w:proofErr w:type="gramEnd"/>
      <w:r w:rsidR="00023F88">
        <w:rPr>
          <w:b/>
          <w:bCs/>
          <w:kern w:val="32"/>
          <w:sz w:val="28"/>
          <w:szCs w:val="28"/>
        </w:rPr>
        <w:t xml:space="preserve">   </w:t>
      </w:r>
      <w:r w:rsidR="00DC0A20" w:rsidRPr="00DC0A20">
        <w:rPr>
          <w:b/>
          <w:sz w:val="28"/>
          <w:szCs w:val="28"/>
        </w:rPr>
        <w:t>транспортировку сточных вод</w:t>
      </w:r>
      <w:r w:rsidR="00DC0A20">
        <w:rPr>
          <w:b/>
          <w:sz w:val="28"/>
          <w:szCs w:val="28"/>
        </w:rPr>
        <w:t xml:space="preserve"> </w:t>
      </w:r>
    </w:p>
    <w:p w:rsidR="00DC0A20" w:rsidRDefault="00DC0A20" w:rsidP="00DC0A20">
      <w:pPr>
        <w:jc w:val="center"/>
        <w:rPr>
          <w:b/>
          <w:sz w:val="28"/>
          <w:szCs w:val="28"/>
        </w:rPr>
      </w:pPr>
      <w:r w:rsidRPr="00DC0A20">
        <w:rPr>
          <w:b/>
          <w:sz w:val="28"/>
          <w:szCs w:val="28"/>
        </w:rPr>
        <w:t>ООО «ЗАВОД «ГОРЭКС-СВЕТОТЕХНИКА» (г. Прокопьевск)</w:t>
      </w:r>
    </w:p>
    <w:p w:rsidR="00524BCA" w:rsidRDefault="00456C4A" w:rsidP="00DC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64B3A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31.12.201</w:t>
      </w:r>
      <w:r w:rsidR="00764B3A">
        <w:rPr>
          <w:b/>
          <w:sz w:val="28"/>
          <w:szCs w:val="28"/>
        </w:rPr>
        <w:t>9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DC0A20" w:rsidRDefault="00DC0A20" w:rsidP="00A64E17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077519" w:rsidRPr="00EA2512" w:rsidTr="00501A12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077519" w:rsidRPr="00EA2512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077519" w:rsidRPr="00EA2512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7AA8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77519" w:rsidRPr="00EA2512" w:rsidTr="00501A12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501A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501A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77519" w:rsidRPr="00EA2512" w:rsidRDefault="00077519" w:rsidP="00764B3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764B3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>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764B3A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77519" w:rsidRPr="00EA2512" w:rsidTr="00501A12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077519" w:rsidP="00DC0A2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1. Транспортировка питьевой воды</w:t>
            </w:r>
            <w:r w:rsidR="00023F88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77519" w:rsidRPr="00EA2512" w:rsidTr="00501A12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EA2512" w:rsidRDefault="00077519" w:rsidP="00501A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519" w:rsidRPr="003E1634" w:rsidRDefault="00077519" w:rsidP="002F1251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  <w:r w:rsidR="00764B3A"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  </w:t>
            </w:r>
            <w:proofErr w:type="gramStart"/>
            <w:r w:rsidR="00764B3A">
              <w:rPr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End"/>
            <w:r w:rsidR="002F1251">
              <w:rPr>
                <w:color w:val="000000" w:themeColor="text1"/>
                <w:sz w:val="28"/>
                <w:szCs w:val="28"/>
                <w:lang w:eastAsia="ru-RU"/>
              </w:rPr>
              <w:t xml:space="preserve">без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5C7D48" w:rsidP="00FE372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5C7D48" w:rsidP="00FE372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8,09</w:t>
            </w:r>
          </w:p>
        </w:tc>
      </w:tr>
      <w:tr w:rsidR="00023F88" w:rsidRPr="003E1634" w:rsidTr="00E4143C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F88" w:rsidRPr="003E1634" w:rsidRDefault="00023F88" w:rsidP="00DC0A2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 xml:space="preserve">. Транспортировка </w:t>
            </w:r>
            <w:r w:rsidR="00DC0A20">
              <w:rPr>
                <w:color w:val="000000" w:themeColor="text1"/>
                <w:sz w:val="28"/>
                <w:szCs w:val="28"/>
                <w:lang w:eastAsia="ru-RU"/>
              </w:rPr>
              <w:t>сточных вод</w:t>
            </w:r>
          </w:p>
        </w:tc>
      </w:tr>
      <w:tr w:rsidR="00023F88" w:rsidRPr="003E1634" w:rsidTr="00E4143C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F88" w:rsidRPr="00EA2512" w:rsidRDefault="00023F88" w:rsidP="00E4143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3F88" w:rsidRPr="003E1634" w:rsidRDefault="00023F88" w:rsidP="002F1251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 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End"/>
            <w:r w:rsidR="002F1251">
              <w:rPr>
                <w:color w:val="000000" w:themeColor="text1"/>
                <w:sz w:val="28"/>
                <w:szCs w:val="28"/>
                <w:lang w:eastAsia="ru-RU"/>
              </w:rPr>
              <w:t xml:space="preserve">без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F88" w:rsidRPr="003E1634" w:rsidRDefault="005C7D48" w:rsidP="00E414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3F88" w:rsidRPr="003E1634" w:rsidRDefault="005C7D48" w:rsidP="00E414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2,23</w:t>
            </w:r>
          </w:p>
        </w:tc>
      </w:tr>
    </w:tbl>
    <w:p w:rsidR="00077519" w:rsidRDefault="00077519" w:rsidP="00077519">
      <w:pPr>
        <w:ind w:firstLine="709"/>
        <w:jc w:val="both"/>
        <w:rPr>
          <w:sz w:val="28"/>
          <w:szCs w:val="28"/>
        </w:rPr>
      </w:pPr>
    </w:p>
    <w:p w:rsidR="00DC0A20" w:rsidRDefault="00077519" w:rsidP="00077519">
      <w:pPr>
        <w:ind w:firstLine="709"/>
        <w:jc w:val="both"/>
        <w:rPr>
          <w:color w:val="000000" w:themeColor="text1"/>
          <w:sz w:val="28"/>
          <w:szCs w:val="28"/>
        </w:rPr>
      </w:pPr>
      <w:r w:rsidRPr="0025710C">
        <w:rPr>
          <w:color w:val="000000" w:themeColor="text1"/>
          <w:sz w:val="28"/>
          <w:szCs w:val="28"/>
        </w:rPr>
        <w:t xml:space="preserve">* </w:t>
      </w:r>
      <w:r w:rsidR="00023F88" w:rsidRPr="0025710C">
        <w:rPr>
          <w:color w:val="000000" w:themeColor="text1"/>
          <w:sz w:val="28"/>
          <w:szCs w:val="28"/>
        </w:rPr>
        <w:t xml:space="preserve">Тарифы установлены для предъявления гарантирующей организации </w:t>
      </w:r>
      <w:r w:rsidR="00DC0A20">
        <w:rPr>
          <w:color w:val="000000" w:themeColor="text1"/>
          <w:sz w:val="28"/>
          <w:szCs w:val="28"/>
        </w:rPr>
        <w:t>–</w:t>
      </w:r>
      <w:r w:rsidR="00023F88" w:rsidRPr="0025710C">
        <w:rPr>
          <w:color w:val="000000" w:themeColor="text1"/>
          <w:sz w:val="28"/>
          <w:szCs w:val="28"/>
        </w:rPr>
        <w:t xml:space="preserve"> </w:t>
      </w:r>
      <w:r w:rsidR="00DC0A20">
        <w:rPr>
          <w:color w:val="000000" w:themeColor="text1"/>
          <w:sz w:val="28"/>
          <w:szCs w:val="28"/>
        </w:rPr>
        <w:t>АО «ПО Водоканал», ИНН 4223030694.</w:t>
      </w:r>
    </w:p>
    <w:p w:rsidR="00E235C0" w:rsidRPr="004E1A9D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D3C" w:rsidRDefault="00F15D3C" w:rsidP="00524BCA">
      <w:r>
        <w:separator/>
      </w:r>
    </w:p>
  </w:endnote>
  <w:endnote w:type="continuationSeparator" w:id="0">
    <w:p w:rsidR="00F15D3C" w:rsidRDefault="00F15D3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D3C" w:rsidRDefault="00F15D3C" w:rsidP="00524BCA">
      <w:r>
        <w:separator/>
      </w:r>
    </w:p>
  </w:footnote>
  <w:footnote w:type="continuationSeparator" w:id="0">
    <w:p w:rsidR="00F15D3C" w:rsidRDefault="00F15D3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F15D3C" w:rsidRDefault="00F15D3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F8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F15D3C" w:rsidRDefault="00F15D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14B43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50A8"/>
    <w:multiLevelType w:val="hybridMultilevel"/>
    <w:tmpl w:val="5A0E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6"/>
  </w:num>
  <w:num w:numId="24">
    <w:abstractNumId w:val="5"/>
  </w:num>
  <w:num w:numId="25">
    <w:abstractNumId w:val="19"/>
  </w:num>
  <w:num w:numId="26">
    <w:abstractNumId w:val="20"/>
  </w:num>
  <w:num w:numId="27">
    <w:abstractNumId w:val="7"/>
  </w:num>
  <w:num w:numId="28">
    <w:abstractNumId w:val="8"/>
  </w:num>
  <w:num w:numId="29">
    <w:abstractNumId w:val="12"/>
  </w:num>
  <w:num w:numId="30">
    <w:abstractNumId w:val="18"/>
  </w:num>
  <w:num w:numId="31">
    <w:abstractNumId w:val="17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756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3F8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519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99B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1D47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00DB"/>
    <w:rsid w:val="002F1251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2914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BA7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204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008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1A12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C7D48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3A3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508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87AAD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B3A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1861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4B7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A47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1E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0BCA"/>
    <w:rsid w:val="00A61F83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7A4B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0976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A20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143C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AA8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741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5D3C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3728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F6301-9BD4-4B08-8ADF-D2A14999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Маргарита Скарюпина</cp:lastModifiedBy>
  <cp:revision>5</cp:revision>
  <cp:lastPrinted>2018-11-23T09:22:00Z</cp:lastPrinted>
  <dcterms:created xsi:type="dcterms:W3CDTF">2018-11-23T08:45:00Z</dcterms:created>
  <dcterms:modified xsi:type="dcterms:W3CDTF">2018-11-26T01:33:00Z</dcterms:modified>
</cp:coreProperties>
</file>