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«___» </w:t>
      </w:r>
      <w:r w:rsidR="000C7E66">
        <w:rPr>
          <w:color w:val="000000" w:themeColor="text1"/>
          <w:sz w:val="28"/>
          <w:szCs w:val="28"/>
          <w:lang w:eastAsia="ru-RU"/>
        </w:rPr>
        <w:t>дека</w:t>
      </w:r>
      <w:r w:rsidR="00EE5265" w:rsidRPr="000A4ABB">
        <w:rPr>
          <w:color w:val="000000" w:themeColor="text1"/>
          <w:sz w:val="28"/>
          <w:szCs w:val="28"/>
          <w:lang w:eastAsia="ru-RU"/>
        </w:rPr>
        <w:t>бря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7116F1" w:rsidRPr="000A4ABB">
        <w:rPr>
          <w:color w:val="000000" w:themeColor="text1"/>
          <w:sz w:val="28"/>
          <w:szCs w:val="28"/>
          <w:lang w:eastAsia="ru-RU"/>
        </w:rPr>
        <w:t>8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____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0C7E66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0A4ABB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</w:t>
      </w:r>
    </w:p>
    <w:p w:rsidR="003A5E54" w:rsidRPr="000A4ABB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регулирования тарифов 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 xml:space="preserve">в сфере 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>в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одоотведения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0C7E66" w:rsidRDefault="000C7E66" w:rsidP="00524BCA">
      <w:pPr>
        <w:jc w:val="center"/>
        <w:rPr>
          <w:b/>
          <w:sz w:val="28"/>
          <w:szCs w:val="28"/>
        </w:rPr>
      </w:pPr>
      <w:r w:rsidRPr="00BF350F">
        <w:rPr>
          <w:b/>
          <w:sz w:val="28"/>
          <w:szCs w:val="28"/>
        </w:rPr>
        <w:t>ООО «</w:t>
      </w:r>
      <w:proofErr w:type="spellStart"/>
      <w:r w:rsidRPr="00BF350F">
        <w:rPr>
          <w:b/>
          <w:sz w:val="28"/>
          <w:szCs w:val="28"/>
        </w:rPr>
        <w:t>Беловские</w:t>
      </w:r>
      <w:proofErr w:type="spellEnd"/>
      <w:r w:rsidRPr="00BF350F">
        <w:rPr>
          <w:b/>
          <w:sz w:val="28"/>
          <w:szCs w:val="28"/>
        </w:rPr>
        <w:t xml:space="preserve"> Городские Очистные сооружения» </w:t>
      </w:r>
    </w:p>
    <w:p w:rsidR="00747260" w:rsidRDefault="000C7E66" w:rsidP="00524BCA">
      <w:pPr>
        <w:jc w:val="center"/>
        <w:rPr>
          <w:b/>
          <w:sz w:val="28"/>
          <w:szCs w:val="28"/>
        </w:rPr>
      </w:pPr>
      <w:r w:rsidRPr="00BF350F">
        <w:rPr>
          <w:b/>
          <w:sz w:val="28"/>
          <w:szCs w:val="28"/>
        </w:rPr>
        <w:t>(г. Белово)</w:t>
      </w:r>
    </w:p>
    <w:p w:rsidR="000C7E66" w:rsidRPr="000A4ABB" w:rsidRDefault="000C7E66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</w:t>
      </w:r>
      <w:proofErr w:type="gramStart"/>
      <w:r w:rsidRPr="000A4ABB">
        <w:rPr>
          <w:bCs/>
          <w:color w:val="000000" w:themeColor="text1"/>
          <w:kern w:val="32"/>
          <w:sz w:val="28"/>
          <w:szCs w:val="28"/>
        </w:rPr>
        <w:t>п</w:t>
      </w:r>
      <w:proofErr w:type="gramEnd"/>
      <w:r w:rsidRPr="000A4ABB">
        <w:rPr>
          <w:bCs/>
          <w:color w:val="000000" w:themeColor="text1"/>
          <w:kern w:val="32"/>
          <w:sz w:val="28"/>
          <w:szCs w:val="28"/>
        </w:rPr>
        <w:t xml:space="preserve"> о с т а н о в л я е т:</w:t>
      </w:r>
    </w:p>
    <w:p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. Установить</w:t>
      </w:r>
      <w:r w:rsidR="000C7E66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0C7E66">
        <w:rPr>
          <w:bCs/>
          <w:kern w:val="32"/>
          <w:sz w:val="28"/>
          <w:szCs w:val="28"/>
        </w:rPr>
        <w:t>ООО «</w:t>
      </w:r>
      <w:proofErr w:type="spellStart"/>
      <w:r w:rsidR="000C7E66" w:rsidRPr="000B796E">
        <w:rPr>
          <w:sz w:val="28"/>
          <w:szCs w:val="28"/>
        </w:rPr>
        <w:t>Беловские</w:t>
      </w:r>
      <w:proofErr w:type="spellEnd"/>
      <w:r w:rsidR="000C7E66" w:rsidRPr="000B796E">
        <w:rPr>
          <w:sz w:val="28"/>
          <w:szCs w:val="28"/>
        </w:rPr>
        <w:t xml:space="preserve"> Городские Очистные сооружения»             (г. Белово)</w:t>
      </w:r>
      <w:r w:rsidR="000C7E66" w:rsidRPr="000B796E">
        <w:rPr>
          <w:bCs/>
          <w:kern w:val="32"/>
          <w:sz w:val="28"/>
          <w:szCs w:val="28"/>
        </w:rPr>
        <w:t xml:space="preserve">, ИНН </w:t>
      </w:r>
      <w:r w:rsidR="000C7E66" w:rsidRPr="00BF350F">
        <w:rPr>
          <w:sz w:val="28"/>
          <w:szCs w:val="28"/>
        </w:rPr>
        <w:t>4202023230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, долгосрочные параметры регулирования тарифов на водоотведение на период с 01.01.201</w:t>
      </w:r>
      <w:r w:rsidR="007116F1" w:rsidRPr="000A4ABB">
        <w:rPr>
          <w:bCs/>
          <w:color w:val="000000" w:themeColor="text1"/>
          <w:kern w:val="32"/>
          <w:sz w:val="28"/>
          <w:szCs w:val="28"/>
        </w:rPr>
        <w:t>9</w:t>
      </w:r>
      <w:r w:rsidR="00283B85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 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453646"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приложению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 xml:space="preserve">Д.В. </w:t>
      </w:r>
      <w:proofErr w:type="spellStart"/>
      <w:r w:rsidR="003A5E54">
        <w:rPr>
          <w:sz w:val="28"/>
          <w:szCs w:val="28"/>
        </w:rPr>
        <w:t>Малюта</w:t>
      </w:r>
      <w:proofErr w:type="spellEnd"/>
    </w:p>
    <w:p w:rsidR="000C7E66" w:rsidRDefault="000C7E66" w:rsidP="00F21DE1">
      <w:pPr>
        <w:jc w:val="both"/>
        <w:rPr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«__» </w:t>
      </w:r>
      <w:r w:rsidR="000C7E66">
        <w:rPr>
          <w:color w:val="000000" w:themeColor="text1"/>
          <w:sz w:val="28"/>
          <w:szCs w:val="28"/>
          <w:lang w:eastAsia="ru-RU"/>
        </w:rPr>
        <w:t>дека</w:t>
      </w:r>
      <w:r w:rsidR="00EE5265" w:rsidRPr="000A4ABB">
        <w:rPr>
          <w:color w:val="000000" w:themeColor="text1"/>
          <w:sz w:val="28"/>
          <w:szCs w:val="28"/>
          <w:lang w:eastAsia="ru-RU"/>
        </w:rPr>
        <w:t>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на водоотведение </w:t>
      </w:r>
      <w:r w:rsidR="00324DAA" w:rsidRPr="00BF350F">
        <w:rPr>
          <w:b/>
          <w:sz w:val="28"/>
          <w:szCs w:val="28"/>
        </w:rPr>
        <w:t>ООО «</w:t>
      </w:r>
      <w:proofErr w:type="spellStart"/>
      <w:r w:rsidR="00324DAA" w:rsidRPr="00BF350F">
        <w:rPr>
          <w:b/>
          <w:sz w:val="28"/>
          <w:szCs w:val="28"/>
        </w:rPr>
        <w:t>Беловские</w:t>
      </w:r>
      <w:proofErr w:type="spellEnd"/>
      <w:r w:rsidR="00324DAA" w:rsidRPr="00BF350F">
        <w:rPr>
          <w:b/>
          <w:sz w:val="28"/>
          <w:szCs w:val="28"/>
        </w:rPr>
        <w:t xml:space="preserve"> Городские Очистные сооружения» (г. Белово)</w:t>
      </w:r>
    </w:p>
    <w:p w:rsidR="00A72266" w:rsidRDefault="00A72266" w:rsidP="0074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842"/>
        <w:gridCol w:w="1843"/>
        <w:gridCol w:w="1843"/>
        <w:gridCol w:w="2126"/>
      </w:tblGrid>
      <w:tr w:rsidR="00324DAA" w:rsidTr="00324DAA">
        <w:trPr>
          <w:trHeight w:val="1489"/>
        </w:trPr>
        <w:tc>
          <w:tcPr>
            <w:tcW w:w="1843" w:type="dxa"/>
            <w:vMerge w:val="restart"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993" w:type="dxa"/>
            <w:vMerge w:val="restart"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2" w:type="dxa"/>
            <w:vMerge w:val="restart"/>
            <w:vAlign w:val="center"/>
          </w:tcPr>
          <w:p w:rsidR="00324DAA" w:rsidRDefault="00324DAA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324DAA" w:rsidRPr="00B710ED" w:rsidRDefault="00324DAA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3" w:type="dxa"/>
            <w:vMerge w:val="restart"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843" w:type="dxa"/>
            <w:vMerge w:val="restart"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126" w:type="dxa"/>
            <w:vAlign w:val="center"/>
          </w:tcPr>
          <w:p w:rsidR="00324DAA" w:rsidRDefault="00324DAA" w:rsidP="00524BCA">
            <w:pPr>
              <w:tabs>
                <w:tab w:val="left" w:pos="0"/>
              </w:tabs>
              <w:jc w:val="center"/>
            </w:pPr>
            <w:r w:rsidRPr="00B710ED">
              <w:t xml:space="preserve">Показатели энергосбережения </w:t>
            </w:r>
          </w:p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  <w:r w:rsidRPr="00B710ED">
              <w:t>и энергетической эффективности</w:t>
            </w:r>
          </w:p>
        </w:tc>
      </w:tr>
      <w:tr w:rsidR="00324DAA" w:rsidTr="00324DAA">
        <w:trPr>
          <w:trHeight w:val="1270"/>
        </w:trPr>
        <w:tc>
          <w:tcPr>
            <w:tcW w:w="1843" w:type="dxa"/>
            <w:vMerge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6" w:type="dxa"/>
            <w:vAlign w:val="center"/>
          </w:tcPr>
          <w:p w:rsidR="00324DAA" w:rsidRPr="00B710ED" w:rsidRDefault="00324DAA" w:rsidP="00324DAA">
            <w:pPr>
              <w:tabs>
                <w:tab w:val="left" w:pos="0"/>
              </w:tabs>
              <w:jc w:val="center"/>
            </w:pPr>
            <w:r w:rsidRPr="00B710ED">
              <w:t>Удельный расход электри</w:t>
            </w:r>
            <w:r>
              <w:t>ч</w:t>
            </w:r>
            <w:r w:rsidRPr="00B710ED">
              <w:t xml:space="preserve">еской энергии, </w:t>
            </w:r>
            <w:r w:rsidRPr="00B710ED">
              <w:rPr>
                <w:color w:val="000000" w:themeColor="text1"/>
              </w:rPr>
              <w:t>кВт*</w:t>
            </w:r>
            <w:proofErr w:type="gramStart"/>
            <w:r w:rsidRPr="00B710ED">
              <w:rPr>
                <w:color w:val="000000" w:themeColor="text1"/>
              </w:rPr>
              <w:t>ч</w:t>
            </w:r>
            <w:proofErr w:type="gramEnd"/>
            <w:r w:rsidRPr="00B710ED">
              <w:rPr>
                <w:color w:val="000000" w:themeColor="text1"/>
              </w:rPr>
              <w:t>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324DAA" w:rsidTr="00324DAA">
        <w:tc>
          <w:tcPr>
            <w:tcW w:w="1843" w:type="dxa"/>
            <w:vMerge w:val="restart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 w:rsidRPr="007466F2">
              <w:t>Водоотведение</w:t>
            </w:r>
          </w:p>
        </w:tc>
        <w:tc>
          <w:tcPr>
            <w:tcW w:w="993" w:type="dxa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2" w:type="dxa"/>
            <w:vAlign w:val="center"/>
          </w:tcPr>
          <w:p w:rsidR="00324DAA" w:rsidRPr="00B710ED" w:rsidRDefault="00FB6CFB" w:rsidP="000A4ABB">
            <w:pPr>
              <w:tabs>
                <w:tab w:val="left" w:pos="0"/>
              </w:tabs>
              <w:jc w:val="center"/>
            </w:pPr>
            <w:r>
              <w:t>90920,52</w:t>
            </w:r>
          </w:p>
        </w:tc>
        <w:tc>
          <w:tcPr>
            <w:tcW w:w="1843" w:type="dxa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324DAA" w:rsidRPr="00FB6CFB" w:rsidRDefault="00FB6CFB" w:rsidP="000A4ABB">
            <w:pPr>
              <w:tabs>
                <w:tab w:val="left" w:pos="0"/>
              </w:tabs>
              <w:jc w:val="center"/>
            </w:pPr>
            <w:r w:rsidRPr="00FB6CFB">
              <w:t>0,26</w:t>
            </w:r>
          </w:p>
        </w:tc>
        <w:tc>
          <w:tcPr>
            <w:tcW w:w="2126" w:type="dxa"/>
            <w:vAlign w:val="center"/>
          </w:tcPr>
          <w:p w:rsidR="00324DAA" w:rsidRPr="00B710ED" w:rsidRDefault="00FB6CFB" w:rsidP="000A4ABB">
            <w:pPr>
              <w:tabs>
                <w:tab w:val="left" w:pos="0"/>
              </w:tabs>
              <w:jc w:val="center"/>
            </w:pPr>
            <w:r>
              <w:t>1,25</w:t>
            </w:r>
          </w:p>
        </w:tc>
      </w:tr>
      <w:tr w:rsidR="00324DAA" w:rsidTr="00324DAA">
        <w:tc>
          <w:tcPr>
            <w:tcW w:w="1843" w:type="dxa"/>
            <w:vMerge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2" w:type="dxa"/>
            <w:vAlign w:val="center"/>
          </w:tcPr>
          <w:p w:rsidR="00324DAA" w:rsidRDefault="00324DAA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324DAA" w:rsidRPr="00FB6CFB" w:rsidRDefault="00FB6CFB" w:rsidP="000A4ABB">
            <w:pPr>
              <w:tabs>
                <w:tab w:val="left" w:pos="0"/>
              </w:tabs>
              <w:jc w:val="center"/>
            </w:pPr>
            <w:r w:rsidRPr="00FB6CFB">
              <w:t>0,26</w:t>
            </w:r>
          </w:p>
        </w:tc>
        <w:tc>
          <w:tcPr>
            <w:tcW w:w="2126" w:type="dxa"/>
            <w:vAlign w:val="center"/>
          </w:tcPr>
          <w:p w:rsidR="00324DAA" w:rsidRDefault="00FB6CFB" w:rsidP="000A4ABB">
            <w:pPr>
              <w:jc w:val="center"/>
            </w:pPr>
            <w:r>
              <w:t>1,25</w:t>
            </w:r>
          </w:p>
        </w:tc>
      </w:tr>
      <w:tr w:rsidR="00324DAA" w:rsidTr="00324DAA">
        <w:tc>
          <w:tcPr>
            <w:tcW w:w="1843" w:type="dxa"/>
            <w:vMerge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2" w:type="dxa"/>
            <w:vAlign w:val="center"/>
          </w:tcPr>
          <w:p w:rsidR="00324DAA" w:rsidRDefault="00324DAA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324DAA" w:rsidRPr="00FB6CFB" w:rsidRDefault="00FB6CFB" w:rsidP="000A4ABB">
            <w:pPr>
              <w:tabs>
                <w:tab w:val="left" w:pos="0"/>
              </w:tabs>
              <w:jc w:val="center"/>
            </w:pPr>
            <w:r w:rsidRPr="00FB6CFB">
              <w:t>0,27</w:t>
            </w:r>
          </w:p>
        </w:tc>
        <w:tc>
          <w:tcPr>
            <w:tcW w:w="2126" w:type="dxa"/>
            <w:vAlign w:val="center"/>
          </w:tcPr>
          <w:p w:rsidR="00324DAA" w:rsidRDefault="00FB6CFB" w:rsidP="000A4ABB">
            <w:pPr>
              <w:jc w:val="center"/>
            </w:pPr>
            <w:r>
              <w:t>1,25</w:t>
            </w:r>
          </w:p>
        </w:tc>
      </w:tr>
      <w:tr w:rsidR="00324DAA" w:rsidTr="00324DAA">
        <w:tc>
          <w:tcPr>
            <w:tcW w:w="1843" w:type="dxa"/>
            <w:vMerge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vAlign w:val="center"/>
          </w:tcPr>
          <w:p w:rsidR="00324DAA" w:rsidRDefault="00324DAA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2" w:type="dxa"/>
            <w:vAlign w:val="center"/>
          </w:tcPr>
          <w:p w:rsidR="00324DAA" w:rsidRDefault="00324DAA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324DAA" w:rsidRPr="00FB6CFB" w:rsidRDefault="00FB6CFB" w:rsidP="000A4ABB">
            <w:pPr>
              <w:tabs>
                <w:tab w:val="left" w:pos="0"/>
              </w:tabs>
              <w:jc w:val="center"/>
            </w:pPr>
            <w:r w:rsidRPr="00FB6CFB">
              <w:t>0,27</w:t>
            </w:r>
          </w:p>
        </w:tc>
        <w:tc>
          <w:tcPr>
            <w:tcW w:w="2126" w:type="dxa"/>
            <w:vAlign w:val="center"/>
          </w:tcPr>
          <w:p w:rsidR="00324DAA" w:rsidRDefault="00FB6CFB" w:rsidP="000A4ABB">
            <w:pPr>
              <w:jc w:val="center"/>
            </w:pPr>
            <w:r>
              <w:t>1,25</w:t>
            </w:r>
          </w:p>
        </w:tc>
      </w:tr>
      <w:tr w:rsidR="00324DAA" w:rsidTr="00324DAA">
        <w:tc>
          <w:tcPr>
            <w:tcW w:w="1843" w:type="dxa"/>
            <w:vMerge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vAlign w:val="center"/>
          </w:tcPr>
          <w:p w:rsidR="00324DAA" w:rsidRDefault="00324DAA" w:rsidP="000A4AB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2" w:type="dxa"/>
            <w:vAlign w:val="center"/>
          </w:tcPr>
          <w:p w:rsidR="00324DAA" w:rsidRDefault="00324DAA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324DAA" w:rsidRPr="00FB6CFB" w:rsidRDefault="00FB6CFB" w:rsidP="000A4ABB">
            <w:pPr>
              <w:tabs>
                <w:tab w:val="left" w:pos="0"/>
              </w:tabs>
              <w:jc w:val="center"/>
            </w:pPr>
            <w:r w:rsidRPr="00FB6CFB">
              <w:t>0,28</w:t>
            </w:r>
          </w:p>
        </w:tc>
        <w:tc>
          <w:tcPr>
            <w:tcW w:w="2126" w:type="dxa"/>
            <w:vAlign w:val="center"/>
          </w:tcPr>
          <w:p w:rsidR="00324DAA" w:rsidRDefault="00FB6CFB" w:rsidP="000A4ABB">
            <w:pPr>
              <w:jc w:val="center"/>
            </w:pPr>
            <w:r>
              <w:t>1,25</w:t>
            </w:r>
            <w:bookmarkStart w:id="0" w:name="_GoBack"/>
            <w:bookmarkEnd w:id="0"/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10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C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E66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DA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CFB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14D44-6461-4799-8861-7A4AD0C9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16</cp:revision>
  <cp:lastPrinted>2015-09-23T03:11:00Z</cp:lastPrinted>
  <dcterms:created xsi:type="dcterms:W3CDTF">2016-04-05T09:34:00Z</dcterms:created>
  <dcterms:modified xsi:type="dcterms:W3CDTF">2018-12-21T04:03:00Z</dcterms:modified>
</cp:coreProperties>
</file>