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C57432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0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C57432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</w:t>
      </w:r>
      <w:r w:rsidRPr="00C57432">
        <w:rPr>
          <w:b/>
          <w:bCs/>
          <w:color w:val="000000"/>
          <w:kern w:val="32"/>
          <w:sz w:val="28"/>
          <w:szCs w:val="28"/>
        </w:rPr>
        <w:t>2.201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30 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 w:rsidR="00FF6969">
        <w:rPr>
          <w:b/>
          <w:bCs/>
          <w:color w:val="000000"/>
          <w:kern w:val="32"/>
          <w:sz w:val="28"/>
          <w:szCs w:val="28"/>
        </w:rPr>
        <w:t xml:space="preserve"> </w:t>
      </w:r>
      <w:r w:rsidR="00A227F5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A227F5"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Тепловая Компания «Актив</w:t>
      </w:r>
      <w:r w:rsidR="00A227F5"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по узлу теплоснабжения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- котельные № 17, 18, 25, 29, 31, 35, 41</w:t>
      </w:r>
      <w:r w:rsidR="00FF6969">
        <w:rPr>
          <w:b/>
          <w:bCs/>
          <w:color w:val="000000"/>
          <w:kern w:val="32"/>
          <w:sz w:val="28"/>
          <w:szCs w:val="28"/>
        </w:rPr>
        <w:br/>
      </w:r>
      <w:r w:rsidR="004A50F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FF6969">
        <w:rPr>
          <w:b/>
          <w:bCs/>
          <w:color w:val="000000"/>
          <w:kern w:val="32"/>
          <w:sz w:val="28"/>
          <w:szCs w:val="28"/>
        </w:rPr>
        <w:t xml:space="preserve"> </w:t>
      </w:r>
      <w:r w:rsidR="005B66E2">
        <w:rPr>
          <w:b/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/>
          <w:bCs/>
          <w:color w:val="000000"/>
          <w:kern w:val="32"/>
          <w:sz w:val="28"/>
          <w:szCs w:val="28"/>
        </w:rPr>
        <w:t>К</w:t>
      </w:r>
      <w:r w:rsidR="005B66E2">
        <w:rPr>
          <w:b/>
          <w:bCs/>
          <w:color w:val="000000"/>
          <w:kern w:val="32"/>
          <w:sz w:val="28"/>
          <w:szCs w:val="28"/>
        </w:rPr>
        <w:t>иселевска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FF6969">
        <w:rPr>
          <w:b/>
          <w:bCs/>
          <w:color w:val="000000"/>
          <w:kern w:val="32"/>
          <w:sz w:val="28"/>
          <w:szCs w:val="28"/>
        </w:rPr>
        <w:br/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5B66E2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9C1D48">
        <w:rPr>
          <w:b/>
          <w:bCs/>
          <w:color w:val="000000"/>
          <w:kern w:val="32"/>
          <w:sz w:val="28"/>
          <w:szCs w:val="28"/>
        </w:rPr>
        <w:t>4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EC05BE" w:rsidRPr="00677C8E" w:rsidRDefault="00EC05B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FF696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C57432">
        <w:rPr>
          <w:bCs/>
          <w:color w:val="000000"/>
          <w:kern w:val="32"/>
          <w:sz w:val="28"/>
          <w:szCs w:val="28"/>
        </w:rPr>
        <w:t>т: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1.</w:t>
      </w:r>
      <w:r w:rsidRPr="00C57432">
        <w:rPr>
          <w:bCs/>
          <w:color w:val="000000"/>
          <w:kern w:val="32"/>
          <w:sz w:val="28"/>
          <w:szCs w:val="28"/>
        </w:rPr>
        <w:tab/>
        <w:t>Внести изменения в приложение № 2 к постановлению региональной энергетической комиссии Кемеровской области от 0</w:t>
      </w:r>
      <w:r>
        <w:rPr>
          <w:bCs/>
          <w:color w:val="000000"/>
          <w:kern w:val="32"/>
          <w:sz w:val="28"/>
          <w:szCs w:val="28"/>
        </w:rPr>
        <w:t>6</w:t>
      </w:r>
      <w:r w:rsidRPr="00C57432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Pr="00C57432">
        <w:rPr>
          <w:bCs/>
          <w:color w:val="000000"/>
          <w:kern w:val="32"/>
          <w:sz w:val="28"/>
          <w:szCs w:val="28"/>
        </w:rPr>
        <w:t>2.201</w:t>
      </w:r>
      <w:r>
        <w:rPr>
          <w:bCs/>
          <w:color w:val="000000"/>
          <w:kern w:val="32"/>
          <w:sz w:val="28"/>
          <w:szCs w:val="28"/>
        </w:rPr>
        <w:t>8 № 30</w:t>
      </w:r>
      <w:r w:rsidR="00FF6969">
        <w:rPr>
          <w:bCs/>
          <w:color w:val="000000"/>
          <w:kern w:val="32"/>
          <w:sz w:val="28"/>
          <w:szCs w:val="28"/>
        </w:rPr>
        <w:br/>
      </w:r>
      <w:r w:rsidRPr="00C57432">
        <w:rPr>
          <w:bCs/>
          <w:color w:val="000000"/>
          <w:kern w:val="32"/>
          <w:sz w:val="28"/>
          <w:szCs w:val="28"/>
        </w:rPr>
        <w:t>«Об установлении долгосрочных параметров регулирования и долгосрочных тарифов на тепловую энергию, реализуемую ООО «Тепловая Компания «Актив» по узлу теплоснабжения - котельные № 17, 18, 25, 29, 31, 35, 41 на потребительском рынке г. Киселевска, на 2018-2024 годы</w:t>
      </w:r>
      <w:r>
        <w:rPr>
          <w:bCs/>
          <w:color w:val="000000"/>
          <w:kern w:val="32"/>
          <w:sz w:val="28"/>
          <w:szCs w:val="28"/>
        </w:rPr>
        <w:t>»</w:t>
      </w:r>
      <w:r w:rsidRPr="00C57432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2.</w:t>
      </w:r>
      <w:r w:rsidRPr="00C57432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3.</w:t>
      </w:r>
      <w:r w:rsidRPr="00C57432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B56573" w:rsidRDefault="00B56573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B56573" w:rsidRDefault="00B56573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C57432">
        <w:rPr>
          <w:bCs/>
          <w:color w:val="000000"/>
          <w:kern w:val="32"/>
          <w:sz w:val="28"/>
          <w:szCs w:val="28"/>
        </w:rPr>
        <w:t xml:space="preserve">Приложение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«____» октября 201</w:t>
      </w:r>
      <w:r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 xml:space="preserve"> г. № ___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C57432">
        <w:rPr>
          <w:bCs/>
          <w:color w:val="000000"/>
          <w:kern w:val="32"/>
          <w:sz w:val="28"/>
          <w:szCs w:val="28"/>
        </w:rPr>
        <w:t>6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A655E4">
        <w:rPr>
          <w:bCs/>
          <w:color w:val="000000"/>
          <w:kern w:val="32"/>
          <w:sz w:val="28"/>
          <w:szCs w:val="28"/>
        </w:rPr>
        <w:t>февраля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C57432">
        <w:rPr>
          <w:bCs/>
          <w:color w:val="000000"/>
          <w:kern w:val="32"/>
          <w:sz w:val="28"/>
          <w:szCs w:val="28"/>
        </w:rPr>
        <w:t xml:space="preserve"> 30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A655E4" w:rsidRDefault="00DA6336" w:rsidP="006E2E47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«Тепловая Компания «Актив</w:t>
      </w:r>
      <w:r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по узлу теплоснабжения - котельные № 17, 18, 25, 29, 31, 35, 41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>
        <w:rPr>
          <w:b/>
          <w:bCs/>
          <w:color w:val="000000"/>
          <w:kern w:val="32"/>
          <w:sz w:val="28"/>
          <w:szCs w:val="28"/>
        </w:rPr>
        <w:t>К</w:t>
      </w:r>
      <w:r w:rsidR="00A655E4">
        <w:rPr>
          <w:b/>
          <w:bCs/>
          <w:color w:val="000000"/>
          <w:kern w:val="32"/>
          <w:sz w:val="28"/>
          <w:szCs w:val="28"/>
        </w:rPr>
        <w:t>иселевска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07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9C1D48">
        <w:rPr>
          <w:b/>
          <w:bCs/>
          <w:color w:val="000000"/>
          <w:kern w:val="32"/>
          <w:sz w:val="28"/>
          <w:szCs w:val="28"/>
        </w:rPr>
        <w:t>4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96DEC">
        <w:trPr>
          <w:cantSplit/>
          <w:trHeight w:val="1319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226F44" w:rsidRPr="004C6F4E" w:rsidTr="00796DEC">
        <w:trPr>
          <w:trHeight w:val="631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26F44" w:rsidRPr="004C6F4E" w:rsidRDefault="00226F44" w:rsidP="00FB3D78">
            <w:pPr>
              <w:ind w:left="-80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«Тепловая Компания «Актив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226F44" w:rsidRPr="00CA39E0" w:rsidRDefault="00226F4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226F44" w:rsidRPr="00CA39E0" w:rsidRDefault="00226F4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6F44" w:rsidRPr="004C6F4E" w:rsidRDefault="00226F44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07.02.2018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23</w:t>
            </w:r>
            <w:r w:rsidR="00854531">
              <w:t>70</w:t>
            </w:r>
            <w:r>
              <w:t>,</w:t>
            </w:r>
            <w:r w:rsidR="00854531"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Default="00226F44" w:rsidP="0074168A">
            <w:pPr>
              <w:ind w:right="-2"/>
              <w:jc w:val="center"/>
            </w:pPr>
            <w:r>
              <w:t>2</w:t>
            </w:r>
            <w:r w:rsidR="008D5990">
              <w:t>538</w:t>
            </w:r>
            <w:r>
              <w:t>,</w:t>
            </w:r>
            <w:r w:rsidR="008D5990"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6F4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255</w:t>
            </w:r>
            <w:r w:rsidR="008D5990">
              <w:t>0</w:t>
            </w:r>
            <w:r>
              <w:t>,</w:t>
            </w:r>
            <w:r w:rsidR="008D5990"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2694,28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2694,28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2823,42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2823,42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2849,19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96DEC">
        <w:trPr>
          <w:trHeight w:val="36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96DEC">
        <w:trPr>
          <w:trHeight w:val="65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B447C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796DEC" w:rsidRPr="004C6F4E" w:rsidTr="00796DEC">
        <w:trPr>
          <w:trHeight w:val="170"/>
        </w:trPr>
        <w:tc>
          <w:tcPr>
            <w:tcW w:w="1730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80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796DE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796DEC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/>
              <w:jc w:val="center"/>
            </w:pPr>
            <w:r>
              <w:t>9</w:t>
            </w:r>
          </w:p>
        </w:tc>
      </w:tr>
      <w:tr w:rsidR="00796DEC" w:rsidRPr="004C6F4E" w:rsidTr="0074168A">
        <w:tc>
          <w:tcPr>
            <w:tcW w:w="1730" w:type="dxa"/>
            <w:vMerge w:val="restart"/>
            <w:shd w:val="clear" w:color="auto" w:fill="auto"/>
          </w:tcPr>
          <w:p w:rsidR="00796DEC" w:rsidRPr="004C6F4E" w:rsidRDefault="00796DEC" w:rsidP="00FB3D78">
            <w:pPr>
              <w:ind w:left="-80"/>
              <w:jc w:val="center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796DEC" w:rsidRPr="00626711" w:rsidRDefault="00796DEC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796DEC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796DEC" w:rsidRPr="004C6F4E" w:rsidRDefault="00796DEC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07.02.2018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626711" w:rsidRDefault="00796DEC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C6DCF">
        <w:trPr>
          <w:trHeight w:val="320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3179,25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3179,25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3331,64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3331,64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35383D" w:rsidRDefault="00796DEC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Default="00796DEC" w:rsidP="008D5990">
            <w:pPr>
              <w:ind w:right="-2"/>
              <w:jc w:val="center"/>
            </w:pPr>
            <w:r>
              <w:t>3362,04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Pr="00626711" w:rsidRDefault="00796DEC" w:rsidP="00796DE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96DEC" w:rsidRPr="004C6F4E" w:rsidRDefault="00796DEC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96DEC" w:rsidRPr="00BD4567" w:rsidRDefault="00796DEC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796DEC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96DEC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796DEC" w:rsidRPr="004C6F4E" w:rsidRDefault="00796DEC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6DEC" w:rsidRPr="00BD4567" w:rsidRDefault="00796DEC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796DEC" w:rsidRPr="00BD4567" w:rsidRDefault="00796DEC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796DEC" w:rsidRPr="004C6F4E" w:rsidRDefault="00796DEC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DEC" w:rsidRPr="004C6F4E" w:rsidRDefault="00796DEC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DEC" w:rsidRDefault="00796DEC" w:rsidP="00796DEC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DEC" w:rsidRPr="004C6F4E" w:rsidRDefault="00796DEC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C57432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  <w:r w:rsidR="00C57432">
        <w:rPr>
          <w:sz w:val="28"/>
          <w:szCs w:val="28"/>
        </w:rPr>
        <w:t xml:space="preserve">                                                                       </w:t>
      </w:r>
    </w:p>
    <w:p w:rsidR="00591301" w:rsidRPr="0074168A" w:rsidRDefault="00C57432" w:rsidP="00C57432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D19" w:rsidRDefault="00D54D19">
      <w:r>
        <w:separator/>
      </w:r>
    </w:p>
  </w:endnote>
  <w:endnote w:type="continuationSeparator" w:id="0">
    <w:p w:rsidR="00D54D19" w:rsidRDefault="00D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D19" w:rsidRDefault="00D54D19">
      <w:r>
        <w:separator/>
      </w:r>
    </w:p>
  </w:footnote>
  <w:footnote w:type="continuationSeparator" w:id="0">
    <w:p w:rsidR="00D54D19" w:rsidRDefault="00D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C9E" w:rsidRPr="00A35C9E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32" w:rsidRPr="00C57432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119C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96DEC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447C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C9E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573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43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54D19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708BF1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3585-EF13-49DD-B35C-9CD02EA2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645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27</cp:revision>
  <cp:lastPrinted>2016-12-27T11:29:00Z</cp:lastPrinted>
  <dcterms:created xsi:type="dcterms:W3CDTF">2018-01-16T07:42:00Z</dcterms:created>
  <dcterms:modified xsi:type="dcterms:W3CDTF">2018-10-22T04:23:00Z</dcterms:modified>
</cp:coreProperties>
</file>