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CA6C92" w:rsidP="0080591A">
      <w:pPr>
        <w:pStyle w:val="5"/>
        <w:spacing w:before="0"/>
        <w:rPr>
          <w:color w:val="000000"/>
          <w:szCs w:val="28"/>
          <w:lang w:val="ru-RU"/>
        </w:rPr>
      </w:pPr>
      <w:bookmarkStart w:id="0" w:name="_GoBack"/>
      <w:bookmarkEnd w:id="0"/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E61F416" wp14:editId="0EDDE2DC">
                <wp:simplePos x="0" y="0"/>
                <wp:positionH relativeFrom="column">
                  <wp:posOffset>4909830</wp:posOffset>
                </wp:positionH>
                <wp:positionV relativeFrom="paragraph">
                  <wp:posOffset>-13720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C92" w:rsidRDefault="00CA6C92" w:rsidP="00CA6C92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1F4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6pt;margin-top:-1.1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W3KEVN8AAAAKAQAADwAA&#10;AAAAAAAAAAAAAACUBAAAZHJzL2Rvd25yZXYueG1sUEsFBgAAAAAEAAQA8wAAAKAFAAAAAA==&#10;">
                <v:textbox style="mso-fit-shape-to-text:t">
                  <w:txbxContent>
                    <w:p w:rsidR="00CA6C92" w:rsidRDefault="00CA6C92" w:rsidP="00CA6C92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D940E7">
        <w:rPr>
          <w:color w:val="000000"/>
          <w:sz w:val="28"/>
          <w:szCs w:val="28"/>
          <w:lang w:eastAsia="ru-RU"/>
        </w:rPr>
        <w:t>но</w:t>
      </w:r>
      <w:r w:rsidR="00480D7B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480D7B" w:rsidRPr="00480D7B">
        <w:rPr>
          <w:b/>
          <w:bCs/>
          <w:color w:val="000000"/>
          <w:kern w:val="32"/>
          <w:sz w:val="28"/>
          <w:szCs w:val="28"/>
        </w:rPr>
        <w:t>ЗАО «Тяжинское ДРСУ»</w:t>
      </w:r>
      <w:r w:rsidR="00D940E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80D7B" w:rsidRPr="00480D7B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/>
          <w:bCs/>
          <w:color w:val="000000"/>
          <w:kern w:val="32"/>
          <w:sz w:val="28"/>
          <w:szCs w:val="28"/>
        </w:rPr>
        <w:t>. Тяжинский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A1CBC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A1CBC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A1CBC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A1CBC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A1CBC">
        <w:rPr>
          <w:bCs/>
          <w:color w:val="000000"/>
          <w:spacing w:val="70"/>
          <w:kern w:val="32"/>
          <w:sz w:val="28"/>
          <w:szCs w:val="28"/>
        </w:rPr>
        <w:t>а</w:t>
      </w:r>
      <w:r w:rsidRPr="002A1CBC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80D7B" w:rsidRPr="00480D7B">
        <w:rPr>
          <w:bCs/>
          <w:color w:val="000000"/>
          <w:kern w:val="32"/>
          <w:sz w:val="28"/>
          <w:szCs w:val="28"/>
        </w:rPr>
        <w:t>ЗАО «Тяжинское ДРСУ»</w:t>
      </w:r>
      <w:r w:rsidR="00F30B88" w:rsidRPr="00480D7B">
        <w:rPr>
          <w:bCs/>
          <w:color w:val="000000"/>
          <w:kern w:val="32"/>
          <w:sz w:val="28"/>
          <w:szCs w:val="28"/>
        </w:rPr>
        <w:t>,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480D7B" w:rsidRPr="00480D7B">
        <w:rPr>
          <w:bCs/>
          <w:color w:val="000000"/>
          <w:kern w:val="32"/>
          <w:sz w:val="28"/>
          <w:szCs w:val="28"/>
        </w:rPr>
        <w:t>4243005819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10728B">
        <w:rPr>
          <w:bCs/>
          <w:color w:val="000000"/>
          <w:kern w:val="32"/>
          <w:sz w:val="28"/>
          <w:szCs w:val="28"/>
        </w:rPr>
        <w:br/>
      </w:r>
      <w:proofErr w:type="spellStart"/>
      <w:r w:rsidR="00480D7B" w:rsidRPr="00480D7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Cs/>
          <w:color w:val="000000"/>
          <w:kern w:val="32"/>
          <w:sz w:val="28"/>
          <w:szCs w:val="28"/>
        </w:rPr>
        <w:t>. Тяжинский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</w:t>
      </w:r>
      <w:r w:rsidR="00694B59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№ 1 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480D7B" w:rsidRPr="00480D7B">
        <w:rPr>
          <w:bCs/>
          <w:color w:val="000000"/>
          <w:kern w:val="32"/>
          <w:sz w:val="28"/>
          <w:szCs w:val="28"/>
        </w:rPr>
        <w:t>ЗАО «Тяжинское ДРСУ»,</w:t>
      </w:r>
      <w:r w:rsidR="00480D7B" w:rsidRPr="00DB282E">
        <w:rPr>
          <w:bCs/>
          <w:color w:val="000000"/>
          <w:kern w:val="32"/>
          <w:sz w:val="28"/>
          <w:szCs w:val="28"/>
        </w:rPr>
        <w:t xml:space="preserve"> ИНН </w:t>
      </w:r>
      <w:r w:rsidR="00480D7B" w:rsidRPr="00480D7B">
        <w:rPr>
          <w:bCs/>
          <w:color w:val="000000"/>
          <w:kern w:val="32"/>
          <w:sz w:val="28"/>
          <w:szCs w:val="28"/>
        </w:rPr>
        <w:t>4243005819</w:t>
      </w:r>
      <w:r w:rsidR="00480D7B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940E7">
        <w:rPr>
          <w:bCs/>
          <w:color w:val="000000"/>
          <w:kern w:val="32"/>
          <w:sz w:val="28"/>
          <w:szCs w:val="28"/>
          <w:lang w:val="x-none"/>
        </w:rPr>
        <w:br/>
      </w:r>
      <w:proofErr w:type="spellStart"/>
      <w:r w:rsidR="00480D7B" w:rsidRPr="00480D7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Cs/>
          <w:color w:val="000000"/>
          <w:kern w:val="32"/>
          <w:sz w:val="28"/>
          <w:szCs w:val="28"/>
        </w:rPr>
        <w:t>. Тяжинский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D940E7">
        <w:rPr>
          <w:bCs/>
          <w:color w:val="000000"/>
          <w:kern w:val="32"/>
          <w:sz w:val="28"/>
          <w:szCs w:val="28"/>
        </w:rPr>
        <w:br/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</w:t>
      </w:r>
      <w:r w:rsidR="00F65867">
        <w:rPr>
          <w:sz w:val="28"/>
          <w:szCs w:val="28"/>
          <w:lang w:eastAsia="ru-RU"/>
        </w:rPr>
        <w:t xml:space="preserve">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D940E7">
        <w:rPr>
          <w:sz w:val="28"/>
          <w:szCs w:val="28"/>
          <w:lang w:eastAsia="ru-RU"/>
        </w:rPr>
        <w:t>но</w:t>
      </w:r>
      <w:r w:rsidR="00976299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976299" w:rsidRPr="00B64BA5" w:rsidRDefault="00FB0C22" w:rsidP="000150C8">
      <w:pPr>
        <w:ind w:left="-709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976299" w:rsidRPr="00B64BA5">
        <w:rPr>
          <w:b/>
          <w:bCs/>
          <w:color w:val="000000"/>
          <w:kern w:val="32"/>
          <w:sz w:val="28"/>
          <w:szCs w:val="28"/>
        </w:rPr>
        <w:t>ЗАО «Тяжинское ДРСУ»</w:t>
      </w:r>
    </w:p>
    <w:p w:rsidR="00FB0C22" w:rsidRPr="00F65867" w:rsidRDefault="00FB0C22" w:rsidP="0097629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76299" w:rsidRPr="00B64BA5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76299" w:rsidRPr="00B64BA5">
        <w:rPr>
          <w:b/>
          <w:bCs/>
          <w:color w:val="000000"/>
          <w:kern w:val="32"/>
          <w:sz w:val="28"/>
          <w:szCs w:val="28"/>
        </w:rPr>
        <w:t>. Тяжинский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2A1CBC" w:rsidRPr="0087085E" w:rsidTr="002A1CBC">
        <w:trPr>
          <w:trHeight w:val="2233"/>
        </w:trPr>
        <w:tc>
          <w:tcPr>
            <w:tcW w:w="1844" w:type="dxa"/>
            <w:vMerge w:val="restart"/>
            <w:vAlign w:val="center"/>
          </w:tcPr>
          <w:p w:rsidR="002A1CBC" w:rsidRPr="001A6B2E" w:rsidRDefault="002A1CBC" w:rsidP="0087085E">
            <w:pPr>
              <w:ind w:right="-2"/>
              <w:jc w:val="center"/>
            </w:pPr>
            <w:r w:rsidRPr="001A6B2E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2A1CBC" w:rsidRPr="001A6B2E" w:rsidRDefault="002A1CBC" w:rsidP="001A6B2E">
            <w:pPr>
              <w:ind w:left="-112" w:right="-103" w:hanging="135"/>
              <w:jc w:val="center"/>
            </w:pPr>
            <w:r w:rsidRPr="001A6B2E">
              <w:t>Год</w:t>
            </w:r>
          </w:p>
        </w:tc>
        <w:tc>
          <w:tcPr>
            <w:tcW w:w="1134" w:type="dxa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A1CBC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 w:rsidR="001A6B2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A1CBC" w:rsidRPr="0087085E" w:rsidTr="00597420">
        <w:trPr>
          <w:trHeight w:val="165"/>
        </w:trPr>
        <w:tc>
          <w:tcPr>
            <w:tcW w:w="1844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976299">
        <w:trPr>
          <w:trHeight w:val="558"/>
        </w:trPr>
        <w:tc>
          <w:tcPr>
            <w:tcW w:w="1844" w:type="dxa"/>
            <w:vMerge w:val="restart"/>
            <w:vAlign w:val="center"/>
          </w:tcPr>
          <w:p w:rsidR="00AE0498" w:rsidRPr="0087085E" w:rsidRDefault="00480D7B" w:rsidP="00AE0498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D61DB">
              <w:t xml:space="preserve">ЗАО </w:t>
            </w:r>
            <w:r>
              <w:t>«</w:t>
            </w:r>
            <w:r w:rsidRPr="002D61DB">
              <w:t>Тяжинское ДРСУ</w:t>
            </w:r>
            <w:r>
              <w:t>»</w:t>
            </w:r>
          </w:p>
        </w:tc>
        <w:tc>
          <w:tcPr>
            <w:tcW w:w="708" w:type="dxa"/>
            <w:vAlign w:val="center"/>
          </w:tcPr>
          <w:p w:rsidR="003A7DAB" w:rsidRPr="001A6B2E" w:rsidRDefault="003A7DAB" w:rsidP="002846C2">
            <w:pPr>
              <w:ind w:right="-2"/>
              <w:jc w:val="center"/>
            </w:pPr>
            <w:r w:rsidRPr="001A6B2E">
              <w:t>2019</w:t>
            </w:r>
          </w:p>
        </w:tc>
        <w:tc>
          <w:tcPr>
            <w:tcW w:w="1134" w:type="dxa"/>
            <w:vAlign w:val="center"/>
          </w:tcPr>
          <w:p w:rsidR="003A7DAB" w:rsidRPr="001A6B2E" w:rsidRDefault="00976299" w:rsidP="00976299">
            <w:pPr>
              <w:ind w:right="-2"/>
              <w:jc w:val="center"/>
            </w:pPr>
            <w:r w:rsidRPr="001A6B2E">
              <w:t>2 475,94</w:t>
            </w:r>
          </w:p>
        </w:tc>
        <w:tc>
          <w:tcPr>
            <w:tcW w:w="1134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  <w:tc>
          <w:tcPr>
            <w:tcW w:w="993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1A6B2E" w:rsidRDefault="003A7DAB" w:rsidP="003A7DAB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  <w:tc>
          <w:tcPr>
            <w:tcW w:w="850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2020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1A6B2E" w:rsidRDefault="005E4400" w:rsidP="005E4400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2021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4400" w:rsidRPr="001A6B2E" w:rsidRDefault="005E4400" w:rsidP="005E4400">
            <w:pPr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2022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1A6B2E" w:rsidRDefault="005E4400" w:rsidP="005E4400">
            <w:pPr>
              <w:ind w:left="-108"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</w:tr>
      <w:tr w:rsidR="005E4400" w:rsidRPr="0087085E" w:rsidTr="001A6B2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2023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1A6B2E" w:rsidRDefault="005E4400" w:rsidP="005E4400">
            <w:pPr>
              <w:ind w:left="-108"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51640" w:rsidRDefault="00D51640" w:rsidP="001A6B2E">
      <w:pPr>
        <w:ind w:left="5103" w:right="-1"/>
        <w:jc w:val="center"/>
        <w:rPr>
          <w:sz w:val="28"/>
          <w:szCs w:val="28"/>
          <w:lang w:eastAsia="ru-RU"/>
        </w:rPr>
      </w:pPr>
    </w:p>
    <w:p w:rsidR="00F65867" w:rsidRDefault="00375EC1" w:rsidP="001A6B2E">
      <w:pPr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1A6B2E" w:rsidRDefault="00F65867" w:rsidP="001A6B2E">
      <w:pPr>
        <w:ind w:left="5103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375EC1" w:rsidP="001A6B2E">
      <w:pPr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885B39" w:rsidRDefault="00375EC1" w:rsidP="001A6B2E">
      <w:pPr>
        <w:tabs>
          <w:tab w:val="left" w:pos="5245"/>
        </w:tabs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AE0498">
        <w:rPr>
          <w:sz w:val="28"/>
          <w:szCs w:val="28"/>
          <w:lang w:eastAsia="ru-RU"/>
        </w:rPr>
        <w:t>но</w:t>
      </w:r>
      <w:r w:rsidR="008E160E">
        <w:rPr>
          <w:sz w:val="28"/>
          <w:szCs w:val="28"/>
          <w:lang w:eastAsia="ru-RU"/>
        </w:rPr>
        <w:t>ября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976299" w:rsidRPr="00B64BA5" w:rsidRDefault="00885B39" w:rsidP="00976299">
      <w:pPr>
        <w:ind w:left="426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976299" w:rsidRPr="00B64BA5">
        <w:rPr>
          <w:b/>
          <w:bCs/>
          <w:color w:val="000000"/>
          <w:kern w:val="32"/>
          <w:sz w:val="28"/>
          <w:szCs w:val="28"/>
        </w:rPr>
        <w:t>ЗАО «Тяжинское ДРСУ»</w:t>
      </w:r>
    </w:p>
    <w:p w:rsidR="00885B39" w:rsidRDefault="00885B39" w:rsidP="00976299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 w:rsidR="00AE0498">
        <w:rPr>
          <w:b/>
          <w:bCs/>
          <w:sz w:val="28"/>
          <w:szCs w:val="28"/>
          <w:lang w:val="x-none"/>
        </w:rPr>
        <w:br/>
      </w:r>
      <w:proofErr w:type="spellStart"/>
      <w:r w:rsidR="00976299" w:rsidRPr="00B64BA5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76299" w:rsidRPr="00B64BA5">
        <w:rPr>
          <w:b/>
          <w:bCs/>
          <w:color w:val="000000"/>
          <w:kern w:val="32"/>
          <w:sz w:val="28"/>
          <w:szCs w:val="28"/>
        </w:rPr>
        <w:t>. Тяжинский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885B39">
      <w:pPr>
        <w:ind w:right="-994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63"/>
        <w:gridCol w:w="1555"/>
        <w:gridCol w:w="1133"/>
        <w:gridCol w:w="998"/>
        <w:gridCol w:w="850"/>
        <w:gridCol w:w="986"/>
        <w:gridCol w:w="6"/>
        <w:gridCol w:w="980"/>
        <w:gridCol w:w="13"/>
        <w:gridCol w:w="850"/>
      </w:tblGrid>
      <w:tr w:rsidR="00AE0498" w:rsidRPr="009A2E25" w:rsidTr="00D51640">
        <w:tc>
          <w:tcPr>
            <w:tcW w:w="1556" w:type="dxa"/>
            <w:vMerge w:val="restart"/>
            <w:shd w:val="clear" w:color="auto" w:fill="auto"/>
            <w:vAlign w:val="center"/>
          </w:tcPr>
          <w:p w:rsidR="00AE0498" w:rsidRPr="002A1CBC" w:rsidRDefault="00AE0498" w:rsidP="002A1CBC">
            <w:pPr>
              <w:ind w:left="-108" w:right="-103"/>
              <w:jc w:val="center"/>
            </w:pPr>
            <w:r w:rsidRPr="002A1CBC">
              <w:t>Наименование регулируемой организации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Вид тарифа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Вода</w:t>
            </w:r>
          </w:p>
        </w:tc>
        <w:tc>
          <w:tcPr>
            <w:tcW w:w="3833" w:type="dxa"/>
            <w:gridSpan w:val="6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498" w:rsidRPr="002A1CBC" w:rsidRDefault="00AE0498" w:rsidP="007775F9">
            <w:pPr>
              <w:ind w:left="-108" w:right="-108" w:hanging="108"/>
              <w:jc w:val="center"/>
            </w:pPr>
            <w:r w:rsidRPr="002A1CBC">
              <w:t xml:space="preserve">  Острый </w:t>
            </w:r>
          </w:p>
          <w:p w:rsidR="00AE0498" w:rsidRPr="002A1CBC" w:rsidRDefault="00AE0498" w:rsidP="007775F9">
            <w:pPr>
              <w:ind w:left="-108" w:right="-108" w:hanging="108"/>
              <w:jc w:val="center"/>
            </w:pPr>
            <w:r w:rsidRPr="002A1CBC">
              <w:t>и</w:t>
            </w:r>
          </w:p>
          <w:p w:rsidR="00AE0498" w:rsidRDefault="00AE0498" w:rsidP="007775F9">
            <w:pPr>
              <w:ind w:left="-108" w:right="-108" w:hanging="108"/>
              <w:jc w:val="center"/>
            </w:pPr>
            <w:proofErr w:type="spellStart"/>
            <w:r w:rsidRPr="002A1CBC">
              <w:t>реду</w:t>
            </w:r>
            <w:proofErr w:type="spellEnd"/>
            <w:r>
              <w:t>-</w:t>
            </w:r>
          </w:p>
          <w:p w:rsidR="00AE0498" w:rsidRPr="002A1CBC" w:rsidRDefault="00AE0498" w:rsidP="007775F9">
            <w:pPr>
              <w:ind w:left="-108" w:right="-108" w:hanging="108"/>
              <w:jc w:val="center"/>
            </w:pPr>
            <w:proofErr w:type="spellStart"/>
            <w:r w:rsidRPr="002A1CBC">
              <w:t>ци-рован-ный</w:t>
            </w:r>
            <w:proofErr w:type="spellEnd"/>
            <w:r w:rsidRPr="002A1CBC">
              <w:t xml:space="preserve"> пар</w:t>
            </w:r>
          </w:p>
        </w:tc>
      </w:tr>
      <w:tr w:rsidR="00AE0498" w:rsidRPr="009A2E25" w:rsidTr="00D51640">
        <w:trPr>
          <w:trHeight w:val="1128"/>
        </w:trPr>
        <w:tc>
          <w:tcPr>
            <w:tcW w:w="1556" w:type="dxa"/>
            <w:vMerge/>
            <w:shd w:val="clear" w:color="auto" w:fill="auto"/>
            <w:vAlign w:val="center"/>
          </w:tcPr>
          <w:p w:rsidR="00AE0498" w:rsidRPr="009A2E25" w:rsidRDefault="00AE0498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  <w:rPr>
                <w:vertAlign w:val="superscript"/>
              </w:rPr>
            </w:pPr>
            <w:r w:rsidRPr="002A1CBC">
              <w:t>от 1,2 до 2,5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 2,5 до 7,0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 7,0 до 13,0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 w:hanging="108"/>
              <w:jc w:val="center"/>
            </w:pPr>
            <w:r w:rsidRPr="002A1CBC">
              <w:t>свыше 13,0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47FD0" w:rsidRPr="009A2E25" w:rsidTr="00D51640">
        <w:trPr>
          <w:trHeight w:val="453"/>
        </w:trPr>
        <w:tc>
          <w:tcPr>
            <w:tcW w:w="1556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85B39" w:rsidRPr="009A2E25" w:rsidTr="00D51640">
        <w:trPr>
          <w:trHeight w:val="843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:rsidR="00885B39" w:rsidRPr="009A2E25" w:rsidRDefault="00976299" w:rsidP="00AE0498">
            <w:pPr>
              <w:ind w:right="-2"/>
              <w:jc w:val="center"/>
              <w:rPr>
                <w:sz w:val="22"/>
                <w:szCs w:val="22"/>
              </w:rPr>
            </w:pPr>
            <w:r w:rsidRPr="002D61DB">
              <w:t xml:space="preserve">ЗАО </w:t>
            </w:r>
            <w:r>
              <w:t>«</w:t>
            </w:r>
            <w:r w:rsidRPr="002D61DB">
              <w:t>Тяжинское ДРСУ</w:t>
            </w:r>
            <w:r>
              <w:t>»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885B39" w:rsidRPr="002A1CBC" w:rsidRDefault="00885B39" w:rsidP="00F47FD0">
            <w:pPr>
              <w:jc w:val="center"/>
            </w:pPr>
            <w:r w:rsidRPr="002A1CBC">
              <w:t>Для потребителей, в случае отсутствия дифференциаци</w:t>
            </w:r>
            <w:r w:rsidR="00597420" w:rsidRPr="002A1CBC">
              <w:t>и</w:t>
            </w:r>
            <w:r w:rsidRPr="002A1CBC">
              <w:t xml:space="preserve"> тарифов по схеме</w:t>
            </w:r>
          </w:p>
          <w:p w:rsidR="00885B39" w:rsidRPr="009A2E25" w:rsidRDefault="00A163A5" w:rsidP="00F47FD0">
            <w:pPr>
              <w:jc w:val="center"/>
              <w:rPr>
                <w:sz w:val="22"/>
                <w:szCs w:val="22"/>
              </w:rPr>
            </w:pPr>
            <w:r w:rsidRPr="002A1CBC">
              <w:t>подключения (</w:t>
            </w:r>
            <w:r w:rsidR="00F456F8" w:rsidRPr="002A1CBC">
              <w:t xml:space="preserve">без </w:t>
            </w:r>
            <w:r w:rsidR="00885B39" w:rsidRPr="002A1CBC">
              <w:t>НДС)</w:t>
            </w:r>
          </w:p>
        </w:tc>
      </w:tr>
      <w:tr w:rsidR="00AE0498" w:rsidRPr="009A2E25" w:rsidTr="00D51640">
        <w:trPr>
          <w:trHeight w:val="173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163A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AC13BD">
            <w:pPr>
              <w:ind w:right="-2"/>
              <w:jc w:val="center"/>
            </w:pPr>
            <w:proofErr w:type="spellStart"/>
            <w:r w:rsidRPr="002A1CBC">
              <w:t>Односта</w:t>
            </w:r>
            <w:r>
              <w:t>-</w:t>
            </w:r>
            <w:r w:rsidRPr="002A1CBC">
              <w:t>вочный</w:t>
            </w:r>
            <w:proofErr w:type="spellEnd"/>
          </w:p>
          <w:p w:rsidR="00AE0498" w:rsidRPr="009A2E25" w:rsidRDefault="00AE0498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2A1CBC">
              <w:t>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163A5">
            <w:pPr>
              <w:ind w:right="-2"/>
              <w:jc w:val="center"/>
            </w:pPr>
            <w:r>
              <w:t>с 01.01.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2A1CBC">
            <w:pPr>
              <w:ind w:left="-111" w:right="-109"/>
              <w:jc w:val="center"/>
            </w:pPr>
            <w:r w:rsidRPr="002A1CBC">
              <w:t>2886,90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31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3002,38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67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3002,38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7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3122,47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11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3122,47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5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3247,37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55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3247,37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5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3377,26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12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3377,26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3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3512,36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722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Двухста</w:t>
            </w:r>
            <w:r>
              <w:t>-</w:t>
            </w:r>
            <w:r w:rsidRPr="002A1CBC">
              <w:t>вочный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F47FD0" w:rsidRPr="009A2E25" w:rsidTr="00D51640">
        <w:trPr>
          <w:trHeight w:val="1312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тепловую энергию, 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F47FD0" w:rsidRPr="009A2E25" w:rsidTr="00D51640">
        <w:trPr>
          <w:trHeight w:val="2022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содержание тепловой мощности, тыс. руб./Гкал/ч в мес.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AE0498" w:rsidRPr="009A2E25" w:rsidTr="00D51640">
        <w:trPr>
          <w:trHeight w:val="55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934" w:type="dxa"/>
            <w:gridSpan w:val="10"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r w:rsidRPr="002A1CBC">
              <w:t>Население (тарифы указываются с учетом НДС)*</w:t>
            </w:r>
          </w:p>
        </w:tc>
      </w:tr>
      <w:tr w:rsidR="00D51640" w:rsidRPr="009A2E25" w:rsidTr="00D51640">
        <w:tc>
          <w:tcPr>
            <w:tcW w:w="1556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7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63" w:type="dxa"/>
            <w:gridSpan w:val="2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E0498" w:rsidRPr="009A2E25" w:rsidTr="00D51640">
        <w:trPr>
          <w:trHeight w:val="241"/>
        </w:trPr>
        <w:tc>
          <w:tcPr>
            <w:tcW w:w="1556" w:type="dxa"/>
            <w:vMerge w:val="restart"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Односта</w:t>
            </w:r>
            <w:r>
              <w:t>-</w:t>
            </w:r>
            <w:r w:rsidRPr="002A1CBC">
              <w:t>вочный</w:t>
            </w:r>
            <w:proofErr w:type="spellEnd"/>
          </w:p>
          <w:p w:rsidR="00AE0498" w:rsidRPr="002A1CBC" w:rsidRDefault="00AE0498" w:rsidP="00AE0498">
            <w:pPr>
              <w:ind w:right="-2"/>
              <w:jc w:val="center"/>
            </w:pPr>
            <w:r w:rsidRPr="002A1CBC">
              <w:t>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45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107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11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87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9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37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4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3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  <w:rPr>
                <w:lang w:val="en-US"/>
              </w:rPr>
            </w:pPr>
            <w:r w:rsidRPr="002A1CBC">
              <w:rPr>
                <w:lang w:val="en-US"/>
              </w:rPr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Двухста</w:t>
            </w:r>
            <w:r>
              <w:t>-</w:t>
            </w:r>
            <w:r w:rsidRPr="002A1CBC">
              <w:t>вочный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</w:tr>
      <w:tr w:rsidR="00F47FD0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тепловую энергию, 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F47FD0" w:rsidRPr="009A2E25" w:rsidTr="00D51640"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содержание тепловой мощности, тыс. руб./Гкал/ч</w:t>
            </w:r>
            <w:r w:rsidRPr="00F47FD0">
              <w:br/>
              <w:t>в мес.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</w:tbl>
    <w:p w:rsidR="002A1CBC" w:rsidRDefault="002A1CBC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F47FD0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F47FD0" w:rsidSect="00244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851" w:left="1276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72" w:rsidRDefault="00E75B72">
      <w:r>
        <w:separator/>
      </w:r>
    </w:p>
  </w:endnote>
  <w:endnote w:type="continuationSeparator" w:id="0">
    <w:p w:rsidR="00E75B72" w:rsidRDefault="00E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72" w:rsidRDefault="00E75B72">
      <w:r>
        <w:separator/>
      </w:r>
    </w:p>
  </w:footnote>
  <w:footnote w:type="continuationSeparator" w:id="0">
    <w:p w:rsidR="00E75B72" w:rsidRDefault="00E7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60E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50C8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28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6B2E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D47"/>
    <w:rsid w:val="00244FA5"/>
    <w:rsid w:val="0025041E"/>
    <w:rsid w:val="00250588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CBC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4B59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498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5444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A6C92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1640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E7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47FD0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E5EAD19-F5D9-4326-9907-9CDCDCD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570E-3091-42AE-AC01-516FFBB5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82</cp:revision>
  <cp:lastPrinted>2018-09-25T13:18:00Z</cp:lastPrinted>
  <dcterms:created xsi:type="dcterms:W3CDTF">2016-05-25T01:32:00Z</dcterms:created>
  <dcterms:modified xsi:type="dcterms:W3CDTF">2018-11-06T06:36:00Z</dcterms:modified>
</cp:coreProperties>
</file>