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D71" w14:textId="26A265C3" w:rsidR="00C25B20" w:rsidRPr="00A679B7" w:rsidRDefault="00C25B20" w:rsidP="00C25B2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79B7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14:paraId="720F45E6" w14:textId="77777777" w:rsidR="00C25B20" w:rsidRPr="005816E6" w:rsidRDefault="00C25B20">
      <w:pPr>
        <w:pStyle w:val="ConsPlusNormal"/>
        <w:jc w:val="both"/>
        <w:rPr>
          <w:rFonts w:ascii="Times New Roman" w:hAnsi="Times New Roman" w:cs="Times New Roman"/>
        </w:rPr>
      </w:pPr>
    </w:p>
    <w:p w14:paraId="1983FE89" w14:textId="77777777" w:rsidR="00A679B7" w:rsidRPr="005E0CCD" w:rsidRDefault="00C25B20" w:rsidP="00A679B7">
      <w:pPr>
        <w:shd w:val="clear" w:color="auto" w:fill="FFFFFF"/>
        <w:tabs>
          <w:tab w:val="left" w:pos="0"/>
          <w:tab w:val="left" w:pos="142"/>
          <w:tab w:val="left" w:pos="993"/>
        </w:tabs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9B7">
        <w:rPr>
          <w:rFonts w:ascii="Times New Roman" w:hAnsi="Times New Roman" w:cs="Times New Roman"/>
          <w:sz w:val="28"/>
          <w:szCs w:val="28"/>
        </w:rPr>
        <w:t>1.</w:t>
      </w:r>
      <w:r w:rsidRPr="005816E6">
        <w:rPr>
          <w:rFonts w:ascii="Times New Roman" w:hAnsi="Times New Roman" w:cs="Times New Roman"/>
        </w:rPr>
        <w:t xml:space="preserve"> </w:t>
      </w:r>
      <w:r w:rsidR="00A679B7"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</w:t>
      </w:r>
      <w:r w:rsidR="00A6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="00A679B7"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консультирование </w:t>
      </w:r>
      <w:r w:rsidR="00A6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контролируемых лиц</w:t>
      </w:r>
      <w:r w:rsidR="00A679B7"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</w:t>
      </w:r>
      <w:r w:rsidR="00A67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="00A679B7"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осуществления контрольного (надзорного) мероприятия.</w:t>
      </w:r>
    </w:p>
    <w:p w14:paraId="77C89240" w14:textId="0A9CAEBA" w:rsidR="00A679B7" w:rsidRPr="005E0CCD" w:rsidRDefault="00A679B7" w:rsidP="00A679B7">
      <w:pPr>
        <w:shd w:val="clear" w:color="auto" w:fill="FFFFFF"/>
        <w:tabs>
          <w:tab w:val="left" w:pos="0"/>
          <w:tab w:val="left" w:pos="142"/>
          <w:tab w:val="left" w:pos="993"/>
        </w:tabs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консультирование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письменное,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вопросам: </w:t>
      </w:r>
    </w:p>
    <w:p w14:paraId="649FA233" w14:textId="77777777" w:rsidR="00A679B7" w:rsidRDefault="00A679B7" w:rsidP="00A679B7">
      <w:pPr>
        <w:shd w:val="clear" w:color="auto" w:fill="FFFFFF"/>
        <w:tabs>
          <w:tab w:val="left" w:pos="0"/>
          <w:tab w:val="left" w:pos="142"/>
          <w:tab w:val="left" w:pos="993"/>
        </w:tabs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применение </w:t>
      </w:r>
      <w:r w:rsidRPr="00747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содержание и последствия их изменения;</w:t>
      </w:r>
    </w:p>
    <w:p w14:paraId="5B1E6F98" w14:textId="77777777" w:rsidR="00A679B7" w:rsidRPr="005E0CCD" w:rsidRDefault="00A679B7" w:rsidP="00A679B7">
      <w:pPr>
        <w:shd w:val="clear" w:color="auto" w:fill="FFFFFF"/>
        <w:tabs>
          <w:tab w:val="left" w:pos="0"/>
          <w:tab w:val="left" w:pos="142"/>
          <w:tab w:val="left" w:pos="993"/>
        </w:tabs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технически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которые должны реализовать контролируемые лица для 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ABF7BB" w14:textId="77777777" w:rsidR="00A679B7" w:rsidRPr="005E0CCD" w:rsidRDefault="00A679B7" w:rsidP="00A679B7">
      <w:pPr>
        <w:shd w:val="clear" w:color="auto" w:fill="FFFFFF"/>
        <w:tabs>
          <w:tab w:val="left" w:pos="0"/>
          <w:tab w:val="left" w:pos="142"/>
          <w:tab w:val="left" w:pos="993"/>
        </w:tabs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E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особенности осуществления регионального государственного контроля (надзора).</w:t>
      </w:r>
    </w:p>
    <w:p w14:paraId="144501B5" w14:textId="77777777" w:rsidR="00A679B7" w:rsidRDefault="00A679B7" w:rsidP="00A67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46AFE88" w14:textId="3230F806" w:rsidR="00C25B20" w:rsidRPr="00A679B7" w:rsidRDefault="00A679B7" w:rsidP="00A67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C25B20" w:rsidRPr="00A679B7">
        <w:rPr>
          <w:rFonts w:ascii="Times New Roman" w:hAnsi="Times New Roman" w:cs="Times New Roman"/>
          <w:sz w:val="28"/>
          <w:szCs w:val="28"/>
        </w:rPr>
        <w:t xml:space="preserve">. Справочная информация о месте нахождения, режим работы, справочные телефоны, адреса электронной почты комиссии и (или) форме обратной связи в сети </w:t>
      </w:r>
      <w:r w:rsidR="0075388B" w:rsidRPr="00A679B7">
        <w:rPr>
          <w:rFonts w:ascii="Times New Roman" w:hAnsi="Times New Roman" w:cs="Times New Roman"/>
          <w:sz w:val="28"/>
          <w:szCs w:val="28"/>
        </w:rPr>
        <w:t>«</w:t>
      </w:r>
      <w:r w:rsidR="00C25B20" w:rsidRPr="00A679B7">
        <w:rPr>
          <w:rFonts w:ascii="Times New Roman" w:hAnsi="Times New Roman" w:cs="Times New Roman"/>
          <w:sz w:val="28"/>
          <w:szCs w:val="28"/>
        </w:rPr>
        <w:t>Интернет</w:t>
      </w:r>
      <w:r w:rsidR="0075388B" w:rsidRPr="00A679B7">
        <w:rPr>
          <w:rFonts w:ascii="Times New Roman" w:hAnsi="Times New Roman" w:cs="Times New Roman"/>
          <w:sz w:val="28"/>
          <w:szCs w:val="28"/>
        </w:rPr>
        <w:t>»</w:t>
      </w:r>
      <w:r w:rsidR="00C25B20" w:rsidRPr="00A679B7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комиссии www.recko.ru.</w:t>
      </w:r>
    </w:p>
    <w:p w14:paraId="27B3945B" w14:textId="1BA7C9A3" w:rsidR="00C25B20" w:rsidRPr="00A679B7" w:rsidRDefault="00A67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25B20" w:rsidRPr="00A679B7">
        <w:rPr>
          <w:rFonts w:ascii="Times New Roman" w:hAnsi="Times New Roman" w:cs="Times New Roman"/>
          <w:sz w:val="28"/>
          <w:szCs w:val="28"/>
        </w:rPr>
        <w:t>. На стенде в помещении комиссии размещена информация о режиме работы комиссии, способах получения информации, график личного приема граждан председателем комиссии.</w:t>
      </w:r>
    </w:p>
    <w:p w14:paraId="2F6C1B7E" w14:textId="632A494E" w:rsidR="00C25B20" w:rsidRPr="00A679B7" w:rsidRDefault="00C25B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79B7">
        <w:rPr>
          <w:rFonts w:ascii="Times New Roman" w:hAnsi="Times New Roman" w:cs="Times New Roman"/>
          <w:sz w:val="28"/>
          <w:szCs w:val="28"/>
        </w:rPr>
        <w:br/>
      </w:r>
    </w:p>
    <w:p w14:paraId="6C46D72B" w14:textId="77777777" w:rsidR="00C25B20" w:rsidRDefault="00C25B20"/>
    <w:sectPr w:rsidR="00C25B20" w:rsidSect="0072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20"/>
    <w:rsid w:val="005816E6"/>
    <w:rsid w:val="0075388B"/>
    <w:rsid w:val="00A679B7"/>
    <w:rsid w:val="00B44481"/>
    <w:rsid w:val="00C25B20"/>
    <w:rsid w:val="00C4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8657"/>
  <w15:chartTrackingRefBased/>
  <w15:docId w15:val="{E891FB2D-FE2A-4832-92CB-3037BBD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4</cp:revision>
  <cp:lastPrinted>2021-05-20T09:08:00Z</cp:lastPrinted>
  <dcterms:created xsi:type="dcterms:W3CDTF">2021-05-20T08:45:00Z</dcterms:created>
  <dcterms:modified xsi:type="dcterms:W3CDTF">2021-12-01T07:42:00Z</dcterms:modified>
</cp:coreProperties>
</file>