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C11A2C">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C11A2C" w:rsidRDefault="00ED492C" w:rsidP="00C11A2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11A2C">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11A2C" w:rsidRDefault="00ED492C" w:rsidP="00C11A2C">
      <w:pPr>
        <w:spacing w:after="0" w:line="240" w:lineRule="auto"/>
        <w:jc w:val="center"/>
        <w:rPr>
          <w:rFonts w:ascii="Times New Roman" w:hAnsi="Times New Roman" w:cs="Times New Roman"/>
          <w:b/>
          <w:sz w:val="28"/>
          <w:szCs w:val="28"/>
        </w:rPr>
      </w:pPr>
      <w:r w:rsidRPr="00C11A2C">
        <w:rPr>
          <w:rFonts w:ascii="Times New Roman" w:eastAsia="Times New Roman" w:hAnsi="Times New Roman" w:cs="Times New Roman"/>
          <w:b/>
          <w:bCs/>
          <w:kern w:val="32"/>
          <w:sz w:val="28"/>
          <w:szCs w:val="28"/>
          <w:lang w:eastAsia="ru-RU"/>
        </w:rPr>
        <w:t>«</w:t>
      </w:r>
      <w:r w:rsidR="00C11A2C" w:rsidRPr="00C11A2C">
        <w:rPr>
          <w:rFonts w:ascii="Times New Roman" w:hAnsi="Times New Roman" w:cs="Times New Roman"/>
          <w:b/>
          <w:sz w:val="28"/>
          <w:szCs w:val="28"/>
        </w:rPr>
        <w:t xml:space="preserve">Об установлении долгосрочных тарифов на горячую воду в </w:t>
      </w:r>
    </w:p>
    <w:p w:rsidR="00C11A2C" w:rsidRPr="00C11A2C" w:rsidRDefault="00C11A2C" w:rsidP="00C11A2C">
      <w:pPr>
        <w:spacing w:after="0" w:line="240" w:lineRule="auto"/>
        <w:jc w:val="center"/>
        <w:rPr>
          <w:rFonts w:ascii="Times New Roman" w:hAnsi="Times New Roman" w:cs="Times New Roman"/>
          <w:b/>
          <w:sz w:val="28"/>
          <w:szCs w:val="28"/>
        </w:rPr>
      </w:pPr>
      <w:r w:rsidRPr="00C11A2C">
        <w:rPr>
          <w:rFonts w:ascii="Times New Roman" w:hAnsi="Times New Roman" w:cs="Times New Roman"/>
          <w:b/>
          <w:sz w:val="28"/>
          <w:szCs w:val="28"/>
        </w:rPr>
        <w:t>открытой системе горячего водоснабжения (теплоснабжения)</w:t>
      </w:r>
    </w:p>
    <w:p w:rsidR="00C11A2C" w:rsidRPr="00C11A2C" w:rsidRDefault="00C11A2C" w:rsidP="00C11A2C">
      <w:pPr>
        <w:spacing w:after="0" w:line="240" w:lineRule="auto"/>
        <w:jc w:val="center"/>
        <w:rPr>
          <w:rFonts w:ascii="Times New Roman" w:hAnsi="Times New Roman" w:cs="Times New Roman"/>
          <w:b/>
          <w:bCs/>
          <w:color w:val="000000"/>
          <w:kern w:val="32"/>
          <w:sz w:val="28"/>
          <w:szCs w:val="28"/>
        </w:rPr>
      </w:pPr>
      <w:r w:rsidRPr="00C11A2C">
        <w:rPr>
          <w:rFonts w:ascii="Times New Roman" w:hAnsi="Times New Roman" w:cs="Times New Roman"/>
          <w:b/>
          <w:bCs/>
          <w:color w:val="000000"/>
          <w:kern w:val="32"/>
          <w:sz w:val="28"/>
          <w:szCs w:val="28"/>
        </w:rPr>
        <w:t>АО «Ново-Кемеровская ТЭЦ» (г. Кемерово)</w:t>
      </w:r>
    </w:p>
    <w:p w:rsidR="00ED492C" w:rsidRPr="00C11A2C" w:rsidRDefault="00C11A2C" w:rsidP="00C11A2C">
      <w:pPr>
        <w:spacing w:after="0" w:line="240" w:lineRule="auto"/>
        <w:jc w:val="center"/>
        <w:rPr>
          <w:rFonts w:ascii="Times New Roman" w:eastAsia="Times New Roman" w:hAnsi="Times New Roman" w:cs="Times New Roman"/>
          <w:b/>
          <w:bCs/>
          <w:color w:val="000000"/>
          <w:kern w:val="32"/>
          <w:sz w:val="28"/>
          <w:szCs w:val="28"/>
          <w:lang w:eastAsia="ru-RU"/>
        </w:rPr>
      </w:pPr>
      <w:r w:rsidRPr="00C11A2C">
        <w:rPr>
          <w:rFonts w:ascii="Times New Roman" w:hAnsi="Times New Roman" w:cs="Times New Roman"/>
          <w:b/>
          <w:bCs/>
          <w:color w:val="000000"/>
          <w:kern w:val="32"/>
          <w:sz w:val="28"/>
          <w:szCs w:val="28"/>
        </w:rPr>
        <w:t xml:space="preserve"> на 2019-2023 годы</w:t>
      </w:r>
      <w:r w:rsidR="00ED492C" w:rsidRPr="00C11A2C">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w:t>
      </w:r>
      <w:bookmarkStart w:id="0" w:name="_GoBack"/>
      <w:bookmarkEnd w:id="0"/>
      <w:r w:rsidRPr="00ED492C">
        <w:rPr>
          <w:rFonts w:ascii="Times New Roman" w:hAnsi="Times New Roman" w:cs="Times New Roman"/>
          <w:sz w:val="28"/>
          <w:szCs w:val="28"/>
        </w:rPr>
        <w:t xml:space="preserve">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ED492C" w:rsidRDefault="00ED492C" w:rsidP="000B4624">
      <w:pPr>
        <w:spacing w:after="0" w:line="240" w:lineRule="auto"/>
        <w:ind w:firstLine="567"/>
        <w:jc w:val="both"/>
        <w:rPr>
          <w:rFonts w:ascii="Times New Roman" w:hAnsi="Times New Roman" w:cs="Times New Roman"/>
          <w:bCs/>
          <w:color w:val="000000"/>
          <w:kern w:val="32"/>
          <w:sz w:val="28"/>
          <w:szCs w:val="28"/>
        </w:rPr>
      </w:pPr>
      <w:r w:rsidRPr="000B4624">
        <w:rPr>
          <w:rFonts w:ascii="Times New Roman" w:hAnsi="Times New Roman" w:cs="Times New Roman"/>
          <w:bCs/>
          <w:color w:val="000000"/>
          <w:kern w:val="32"/>
          <w:sz w:val="28"/>
          <w:szCs w:val="28"/>
        </w:rPr>
        <w:t>Руководствуясь Федеральным законом от 27.07.2010 № 190-ФЗ</w:t>
      </w:r>
      <w:r w:rsidRPr="000B4624">
        <w:rPr>
          <w:rFonts w:ascii="Times New Roman" w:hAnsi="Times New Roman" w:cs="Times New Roman"/>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w:t>
      </w:r>
      <w:r w:rsidRPr="000B4624">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B4624">
        <w:rPr>
          <w:rFonts w:ascii="Times New Roman" w:eastAsia="Times New Roman" w:hAnsi="Times New Roman" w:cs="Times New Roman"/>
          <w:bCs/>
          <w:kern w:val="32"/>
          <w:sz w:val="28"/>
          <w:szCs w:val="28"/>
          <w:lang w:eastAsia="ru-RU"/>
        </w:rPr>
        <w:t>о</w:t>
      </w:r>
      <w:r w:rsidR="000B4624" w:rsidRPr="000B4624">
        <w:rPr>
          <w:rFonts w:ascii="Times New Roman" w:hAnsi="Times New Roman" w:cs="Times New Roman"/>
          <w:sz w:val="28"/>
          <w:szCs w:val="28"/>
        </w:rPr>
        <w:t>б установлении долгосрочных тарифов на горячую воду в открытой системе горячего водоснабжения (теплоснабжения)</w:t>
      </w:r>
      <w:r w:rsidR="000B4624">
        <w:rPr>
          <w:rFonts w:ascii="Times New Roman" w:hAnsi="Times New Roman" w:cs="Times New Roman"/>
          <w:sz w:val="28"/>
          <w:szCs w:val="28"/>
        </w:rPr>
        <w:t xml:space="preserve"> </w:t>
      </w:r>
      <w:r w:rsidR="000B4624" w:rsidRPr="000B4624">
        <w:rPr>
          <w:rFonts w:ascii="Times New Roman" w:hAnsi="Times New Roman" w:cs="Times New Roman"/>
          <w:bCs/>
          <w:color w:val="000000"/>
          <w:kern w:val="32"/>
          <w:sz w:val="28"/>
          <w:szCs w:val="28"/>
        </w:rPr>
        <w:t>АО «Ново-Кемеровская ТЭЦ» (г. Кемерово)</w:t>
      </w:r>
      <w:r w:rsidR="000B4624">
        <w:rPr>
          <w:rFonts w:ascii="Times New Roman" w:hAnsi="Times New Roman" w:cs="Times New Roman"/>
          <w:bCs/>
          <w:color w:val="000000"/>
          <w:kern w:val="32"/>
          <w:sz w:val="28"/>
          <w:szCs w:val="28"/>
        </w:rPr>
        <w:t xml:space="preserve"> </w:t>
      </w:r>
      <w:r w:rsidR="000B4624" w:rsidRPr="000B4624">
        <w:rPr>
          <w:rFonts w:ascii="Times New Roman" w:hAnsi="Times New Roman" w:cs="Times New Roman"/>
          <w:bCs/>
          <w:color w:val="000000"/>
          <w:kern w:val="32"/>
          <w:sz w:val="28"/>
          <w:szCs w:val="28"/>
        </w:rPr>
        <w:t>на 2019-2023 годы</w:t>
      </w:r>
    </w:p>
    <w:p w:rsidR="000B4624" w:rsidRPr="000B4624" w:rsidRDefault="000B4624" w:rsidP="000B4624">
      <w:pPr>
        <w:spacing w:after="0" w:line="240" w:lineRule="auto"/>
        <w:ind w:firstLine="567"/>
        <w:jc w:val="both"/>
        <w:rPr>
          <w:rFonts w:ascii="Times New Roman" w:hAnsi="Times New Roman" w:cs="Times New Roman"/>
          <w:bCs/>
          <w:color w:val="000000"/>
          <w:kern w:val="32"/>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0B4624" w:rsidRPr="000B4624" w:rsidRDefault="000B4624" w:rsidP="000B4624">
      <w:pPr>
        <w:tabs>
          <w:tab w:val="left" w:pos="851"/>
        </w:tabs>
        <w:spacing w:after="0" w:line="240" w:lineRule="auto"/>
        <w:ind w:right="-2" w:firstLine="567"/>
        <w:jc w:val="both"/>
        <w:rPr>
          <w:rFonts w:ascii="Times New Roman" w:hAnsi="Times New Roman" w:cs="Times New Roman"/>
          <w:bCs/>
          <w:color w:val="000000"/>
          <w:kern w:val="32"/>
          <w:sz w:val="28"/>
          <w:szCs w:val="28"/>
          <w:lang w:val="x-none"/>
        </w:rPr>
      </w:pPr>
      <w:r w:rsidRPr="000B4624">
        <w:rPr>
          <w:rFonts w:ascii="Times New Roman" w:hAnsi="Times New Roman" w:cs="Times New Roman"/>
          <w:bCs/>
          <w:color w:val="000000"/>
          <w:kern w:val="32"/>
          <w:sz w:val="28"/>
          <w:szCs w:val="28"/>
        </w:rPr>
        <w:t>Установить АО «Ново-Кемеровская ТЭЦ» (г. Кемерово), ИНН 4205243185, долгосрочные тарифы на горячую воду в открытой системе горячего водоснабжения (теплоснабжения) на период с 01.01.2019 по 31.12.2023</w:t>
      </w:r>
      <w:r w:rsidRPr="000B4624">
        <w:rPr>
          <w:rFonts w:ascii="Times New Roman" w:hAnsi="Times New Roman" w:cs="Times New Roman"/>
          <w:bCs/>
          <w:color w:val="000000"/>
          <w:kern w:val="32"/>
          <w:sz w:val="28"/>
          <w:szCs w:val="28"/>
          <w:lang w:val="x-none"/>
        </w:rPr>
        <w:t>.</w:t>
      </w:r>
    </w:p>
    <w:p w:rsidR="000B4624" w:rsidRDefault="000B4624"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lang w:val="x-none"/>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ED492C">
        <w:rPr>
          <w:rFonts w:ascii="Times New Roman" w:hAnsi="Times New Roman" w:cs="Times New Roman"/>
          <w:b/>
          <w:sz w:val="28"/>
          <w:szCs w:val="28"/>
        </w:rPr>
        <w:t>необходимость  разработки</w:t>
      </w:r>
      <w:proofErr w:type="gramEnd"/>
      <w:r w:rsidRPr="00ED492C">
        <w:rPr>
          <w:rFonts w:ascii="Times New Roman" w:hAnsi="Times New Roman" w:cs="Times New Roman"/>
          <w:b/>
          <w:sz w:val="28"/>
          <w:szCs w:val="28"/>
        </w:rPr>
        <w:t xml:space="preserve">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Pr="00ED492C">
        <w:rPr>
          <w:rFonts w:ascii="Times New Roman" w:hAnsi="Times New Roman" w:cs="Times New Roman"/>
          <w:b/>
          <w:sz w:val="28"/>
          <w:szCs w:val="28"/>
        </w:rPr>
        <w:b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Pr="00ED492C">
        <w:rPr>
          <w:rFonts w:ascii="Times New Roman" w:hAnsi="Times New Roman" w:cs="Times New Roman"/>
          <w:sz w:val="28"/>
          <w:szCs w:val="28"/>
        </w:rPr>
        <w:br/>
        <w:t>и полномочия? Считаете ли Вы, что предлагаемые нормы не соответствуют или противоречат иным действующим НПА? Если да, укажите такие нормы</w:t>
      </w:r>
      <w:r w:rsidRPr="00ED492C">
        <w:rPr>
          <w:rFonts w:ascii="Times New Roman" w:hAnsi="Times New Roman" w:cs="Times New Roman"/>
          <w:sz w:val="28"/>
          <w:szCs w:val="28"/>
        </w:rPr>
        <w:b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Pr="00ED492C">
        <w:rPr>
          <w:rFonts w:ascii="Times New Roman" w:hAnsi="Times New Roman" w:cs="Times New Roman"/>
          <w:sz w:val="28"/>
          <w:szCs w:val="28"/>
        </w:rPr>
        <w:b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Pr="00ED492C">
        <w:rPr>
          <w:rFonts w:ascii="Times New Roman" w:hAnsi="Times New Roman" w:cs="Times New Roman"/>
          <w:sz w:val="28"/>
          <w:szCs w:val="28"/>
        </w:rPr>
        <w:b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Pr="00ED492C">
        <w:rPr>
          <w:rFonts w:ascii="Times New Roman" w:hAnsi="Times New Roman" w:cs="Times New Roman"/>
          <w:sz w:val="28"/>
          <w:szCs w:val="28"/>
        </w:rPr>
        <w:b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41CDC">
      <w:pPr>
        <w:spacing w:after="0" w:line="240" w:lineRule="auto"/>
      </w:pPr>
      <w:r>
        <w:separator/>
      </w:r>
    </w:p>
  </w:endnote>
  <w:endnote w:type="continuationSeparator" w:id="0">
    <w:p w:rsidR="00000000"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41CDC">
      <w:pPr>
        <w:spacing w:after="0" w:line="240" w:lineRule="auto"/>
      </w:pPr>
      <w:r>
        <w:separator/>
      </w:r>
    </w:p>
  </w:footnote>
  <w:footnote w:type="continuationSeparator" w:id="0">
    <w:p w:rsidR="00000000"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541C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B4624"/>
    <w:rsid w:val="001C6C24"/>
    <w:rsid w:val="00541CDC"/>
    <w:rsid w:val="00957FE7"/>
    <w:rsid w:val="00C11A2C"/>
    <w:rsid w:val="00C1680F"/>
    <w:rsid w:val="00E42AF5"/>
    <w:rsid w:val="00E56FA8"/>
    <w:rsid w:val="00ED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D9EA"/>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6</cp:revision>
  <dcterms:created xsi:type="dcterms:W3CDTF">2018-11-07T07:01:00Z</dcterms:created>
  <dcterms:modified xsi:type="dcterms:W3CDTF">2018-11-07T08:16:00Z</dcterms:modified>
</cp:coreProperties>
</file>