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22D0C" w:rsidRPr="00622D0C" w:rsidRDefault="00717852" w:rsidP="00622D0C">
      <w:pPr>
        <w:tabs>
          <w:tab w:val="left" w:pos="1418"/>
        </w:tabs>
        <w:ind w:firstLine="851"/>
        <w:jc w:val="center"/>
        <w:rPr>
          <w:color w:val="000000"/>
          <w:sz w:val="28"/>
          <w:szCs w:val="28"/>
        </w:rPr>
      </w:pPr>
      <w:r>
        <w:rPr>
          <w:b/>
          <w:bCs/>
          <w:kern w:val="32"/>
          <w:sz w:val="28"/>
          <w:szCs w:val="28"/>
        </w:rPr>
        <w:t>«</w:t>
      </w:r>
      <w:r w:rsidR="00622D0C" w:rsidRPr="00196789">
        <w:rPr>
          <w:b/>
          <w:bCs/>
          <w:color w:val="000000"/>
          <w:sz w:val="28"/>
          <w:szCs w:val="28"/>
        </w:rPr>
        <w:t xml:space="preserve">Об установлении </w:t>
      </w:r>
      <w:r w:rsidR="00622D0C" w:rsidRPr="008030D4">
        <w:rPr>
          <w:b/>
          <w:bCs/>
          <w:color w:val="000000"/>
          <w:sz w:val="28"/>
          <w:szCs w:val="28"/>
        </w:rPr>
        <w:t>ООО «</w:t>
      </w:r>
      <w:proofErr w:type="spellStart"/>
      <w:r w:rsidR="00622D0C" w:rsidRPr="008030D4">
        <w:rPr>
          <w:b/>
          <w:bCs/>
          <w:color w:val="000000"/>
          <w:sz w:val="28"/>
          <w:szCs w:val="28"/>
        </w:rPr>
        <w:t>Теплоресурс</w:t>
      </w:r>
      <w:proofErr w:type="spellEnd"/>
      <w:r w:rsidR="00622D0C" w:rsidRPr="008030D4">
        <w:rPr>
          <w:b/>
          <w:bCs/>
          <w:color w:val="000000"/>
          <w:sz w:val="28"/>
          <w:szCs w:val="28"/>
        </w:rPr>
        <w:t xml:space="preserve">» (с. Малая </w:t>
      </w:r>
      <w:proofErr w:type="spellStart"/>
      <w:r w:rsidR="00622D0C" w:rsidRPr="008030D4">
        <w:rPr>
          <w:b/>
          <w:bCs/>
          <w:color w:val="000000"/>
          <w:sz w:val="28"/>
          <w:szCs w:val="28"/>
        </w:rPr>
        <w:t>Салаирка</w:t>
      </w:r>
      <w:proofErr w:type="spellEnd"/>
      <w:r w:rsidR="00622D0C" w:rsidRPr="008030D4">
        <w:rPr>
          <w:b/>
          <w:bCs/>
          <w:color w:val="000000"/>
          <w:sz w:val="28"/>
          <w:szCs w:val="28"/>
        </w:rPr>
        <w:t>)</w:t>
      </w:r>
      <w:r w:rsidR="00622D0C">
        <w:rPr>
          <w:b/>
          <w:bCs/>
          <w:color w:val="000000"/>
          <w:sz w:val="28"/>
          <w:szCs w:val="28"/>
        </w:rPr>
        <w:t xml:space="preserve"> </w:t>
      </w:r>
      <w:r w:rsidR="00622D0C">
        <w:rPr>
          <w:b/>
          <w:sz w:val="28"/>
          <w:szCs w:val="28"/>
        </w:rPr>
        <w:t xml:space="preserve">долгосрочных </w:t>
      </w:r>
      <w:r w:rsidR="00622D0C" w:rsidRPr="00831B2A">
        <w:rPr>
          <w:b/>
          <w:sz w:val="28"/>
          <w:szCs w:val="28"/>
        </w:rPr>
        <w:t>тариф</w:t>
      </w:r>
      <w:r w:rsidR="00622D0C">
        <w:rPr>
          <w:b/>
          <w:sz w:val="28"/>
          <w:szCs w:val="28"/>
        </w:rPr>
        <w:t>ов</w:t>
      </w:r>
      <w:r w:rsidR="00622D0C" w:rsidRPr="00831B2A">
        <w:rPr>
          <w:b/>
          <w:sz w:val="28"/>
          <w:szCs w:val="28"/>
        </w:rPr>
        <w:t xml:space="preserve"> на горячую воду в открытой системе горячего</w:t>
      </w:r>
      <w:r w:rsidR="00622D0C">
        <w:rPr>
          <w:b/>
          <w:sz w:val="28"/>
          <w:szCs w:val="28"/>
        </w:rPr>
        <w:t xml:space="preserve"> </w:t>
      </w:r>
      <w:r w:rsidR="00622D0C" w:rsidRPr="00831B2A">
        <w:rPr>
          <w:b/>
          <w:sz w:val="28"/>
          <w:szCs w:val="28"/>
        </w:rPr>
        <w:t>водоснабжения (теплоснабжения), реализуемую</w:t>
      </w:r>
      <w:r w:rsidR="00622D0C">
        <w:rPr>
          <w:b/>
          <w:sz w:val="28"/>
          <w:szCs w:val="28"/>
        </w:rPr>
        <w:t xml:space="preserve">  </w:t>
      </w:r>
    </w:p>
    <w:p w:rsidR="00460567" w:rsidRPr="00622D0C" w:rsidRDefault="00622D0C" w:rsidP="00622D0C">
      <w:pPr>
        <w:ind w:left="709" w:firstLine="851"/>
        <w:jc w:val="center"/>
        <w:rPr>
          <w:b/>
          <w:bCs/>
          <w:sz w:val="28"/>
          <w:szCs w:val="28"/>
        </w:rPr>
      </w:pPr>
      <w:r>
        <w:rPr>
          <w:b/>
          <w:bCs/>
          <w:sz w:val="28"/>
          <w:szCs w:val="28"/>
        </w:rPr>
        <w:t xml:space="preserve">на </w:t>
      </w:r>
      <w:r w:rsidRPr="00624448">
        <w:rPr>
          <w:b/>
          <w:bCs/>
          <w:sz w:val="28"/>
          <w:szCs w:val="28"/>
        </w:rPr>
        <w:t>потребительском рынке</w:t>
      </w:r>
      <w:r>
        <w:rPr>
          <w:b/>
          <w:bCs/>
          <w:sz w:val="28"/>
          <w:szCs w:val="28"/>
        </w:rPr>
        <w:t xml:space="preserve"> </w:t>
      </w:r>
      <w:proofErr w:type="spellStart"/>
      <w:r>
        <w:rPr>
          <w:b/>
          <w:bCs/>
          <w:sz w:val="28"/>
          <w:szCs w:val="28"/>
        </w:rPr>
        <w:t>Гурьевского</w:t>
      </w:r>
      <w:proofErr w:type="spellEnd"/>
      <w:r w:rsidRPr="007C2759">
        <w:rPr>
          <w:b/>
          <w:bCs/>
          <w:sz w:val="28"/>
          <w:szCs w:val="28"/>
        </w:rPr>
        <w:t xml:space="preserve"> района</w:t>
      </w:r>
      <w:r>
        <w:rPr>
          <w:b/>
          <w:sz w:val="28"/>
          <w:szCs w:val="28"/>
        </w:rPr>
        <w:t>,</w:t>
      </w:r>
      <w:r>
        <w:rPr>
          <w:b/>
          <w:bCs/>
          <w:color w:val="000000"/>
          <w:kern w:val="32"/>
          <w:sz w:val="28"/>
          <w:szCs w:val="28"/>
        </w:rPr>
        <w:t xml:space="preserve"> </w:t>
      </w:r>
      <w:r>
        <w:rPr>
          <w:b/>
          <w:bCs/>
          <w:color w:val="000000"/>
          <w:kern w:val="32"/>
          <w:sz w:val="28"/>
          <w:szCs w:val="28"/>
        </w:rPr>
        <w:br/>
      </w:r>
      <w:r>
        <w:rPr>
          <w:b/>
          <w:bCs/>
          <w:color w:val="000000"/>
          <w:kern w:val="32"/>
          <w:sz w:val="28"/>
          <w:szCs w:val="28"/>
        </w:rPr>
        <w:t>на 2019-2023</w:t>
      </w:r>
      <w:r>
        <w:rPr>
          <w:b/>
          <w:bCs/>
          <w:color w:val="000000"/>
          <w:kern w:val="32"/>
          <w:sz w:val="28"/>
          <w:szCs w:val="28"/>
        </w:rPr>
        <w:t xml:space="preserve"> </w:t>
      </w:r>
      <w:r>
        <w:rPr>
          <w:b/>
          <w:bCs/>
          <w:color w:val="000000"/>
          <w:kern w:val="32"/>
          <w:sz w:val="28"/>
          <w:szCs w:val="28"/>
        </w:rPr>
        <w:t>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622D0C" w:rsidRPr="00622D0C" w:rsidRDefault="00622D0C" w:rsidP="00622D0C">
      <w:pPr>
        <w:widowControl/>
        <w:overflowPunct/>
        <w:ind w:firstLine="567"/>
        <w:jc w:val="both"/>
        <w:textAlignment w:val="auto"/>
        <w:rPr>
          <w:bCs/>
          <w:color w:val="000000"/>
          <w:kern w:val="32"/>
          <w:sz w:val="28"/>
          <w:szCs w:val="28"/>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br/>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w:t>
      </w:r>
      <w:r>
        <w:rPr>
          <w:bCs/>
          <w:color w:val="000000"/>
          <w:kern w:val="32"/>
          <w:sz w:val="28"/>
          <w:szCs w:val="28"/>
        </w:rPr>
        <w:t xml:space="preserve">«Об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sidRPr="00726AF7">
        <w:rPr>
          <w:bCs/>
          <w:color w:val="000000"/>
          <w:kern w:val="32"/>
          <w:sz w:val="28"/>
          <w:szCs w:val="28"/>
        </w:rPr>
        <w:t xml:space="preserve">, </w:t>
      </w:r>
      <w:r w:rsidR="00266440" w:rsidRPr="00CA521E">
        <w:rPr>
          <w:bCs/>
          <w:color w:val="000000"/>
          <w:kern w:val="32"/>
          <w:sz w:val="28"/>
          <w:szCs w:val="28"/>
        </w:rPr>
        <w:t xml:space="preserve">региональной энергетической комиссией Кемеровской области </w:t>
      </w:r>
      <w:r w:rsidR="00F74F16" w:rsidRPr="00CA521E">
        <w:rPr>
          <w:bCs/>
          <w:color w:val="000000"/>
          <w:kern w:val="32"/>
          <w:sz w:val="28"/>
          <w:szCs w:val="28"/>
        </w:rPr>
        <w:t>рассмотрено заявление</w:t>
      </w:r>
      <w:r w:rsidR="00624CD1" w:rsidRPr="00CA521E">
        <w:rPr>
          <w:bCs/>
          <w:color w:val="000000"/>
          <w:kern w:val="32"/>
          <w:sz w:val="28"/>
          <w:szCs w:val="28"/>
        </w:rPr>
        <w:t xml:space="preserve"> </w:t>
      </w:r>
      <w:r w:rsidRPr="00622D0C">
        <w:rPr>
          <w:bCs/>
          <w:color w:val="000000"/>
          <w:kern w:val="32"/>
          <w:sz w:val="28"/>
          <w:szCs w:val="28"/>
        </w:rPr>
        <w:t>о</w:t>
      </w:r>
      <w:r w:rsidRPr="00622D0C">
        <w:rPr>
          <w:bCs/>
          <w:color w:val="000000"/>
          <w:kern w:val="32"/>
          <w:sz w:val="28"/>
          <w:szCs w:val="28"/>
        </w:rPr>
        <w:t>б установлении ООО «</w:t>
      </w:r>
      <w:proofErr w:type="spellStart"/>
      <w:r w:rsidRPr="00622D0C">
        <w:rPr>
          <w:bCs/>
          <w:color w:val="000000"/>
          <w:kern w:val="32"/>
          <w:sz w:val="28"/>
          <w:szCs w:val="28"/>
        </w:rPr>
        <w:t>Теплоресурс</w:t>
      </w:r>
      <w:proofErr w:type="spellEnd"/>
      <w:r w:rsidRPr="00622D0C">
        <w:rPr>
          <w:bCs/>
          <w:color w:val="000000"/>
          <w:kern w:val="32"/>
          <w:sz w:val="28"/>
          <w:szCs w:val="28"/>
        </w:rPr>
        <w:t xml:space="preserve">» (с. Малая </w:t>
      </w:r>
      <w:proofErr w:type="spellStart"/>
      <w:r w:rsidRPr="00622D0C">
        <w:rPr>
          <w:bCs/>
          <w:color w:val="000000"/>
          <w:kern w:val="32"/>
          <w:sz w:val="28"/>
          <w:szCs w:val="28"/>
        </w:rPr>
        <w:t>Салаирка</w:t>
      </w:r>
      <w:proofErr w:type="spellEnd"/>
      <w:r w:rsidRPr="00622D0C">
        <w:rPr>
          <w:bCs/>
          <w:color w:val="000000"/>
          <w:kern w:val="32"/>
          <w:sz w:val="28"/>
          <w:szCs w:val="28"/>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22D0C">
        <w:rPr>
          <w:bCs/>
          <w:color w:val="000000"/>
          <w:kern w:val="32"/>
          <w:sz w:val="28"/>
          <w:szCs w:val="28"/>
        </w:rPr>
        <w:t>Гурьевского</w:t>
      </w:r>
      <w:proofErr w:type="spellEnd"/>
      <w:r w:rsidRPr="00622D0C">
        <w:rPr>
          <w:bCs/>
          <w:color w:val="000000"/>
          <w:kern w:val="32"/>
          <w:sz w:val="28"/>
          <w:szCs w:val="28"/>
        </w:rPr>
        <w:t xml:space="preserve"> района, на 2019-2023 годы</w:t>
      </w:r>
    </w:p>
    <w:p w:rsidR="004670FC" w:rsidRPr="0090179B" w:rsidRDefault="004670FC" w:rsidP="00C12566">
      <w:pPr>
        <w:ind w:right="423"/>
        <w:rPr>
          <w:bCs/>
          <w:kern w:val="32"/>
          <w:sz w:val="28"/>
          <w:szCs w:val="28"/>
        </w:rPr>
      </w:pPr>
    </w:p>
    <w:p w:rsidR="00622D0C" w:rsidRDefault="004A075E" w:rsidP="00622D0C">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622D0C" w:rsidRDefault="00622D0C" w:rsidP="00622D0C">
      <w:pPr>
        <w:widowControl/>
        <w:overflowPunct/>
        <w:ind w:firstLine="567"/>
        <w:jc w:val="both"/>
        <w:textAlignment w:val="auto"/>
        <w:rPr>
          <w:bCs/>
          <w:color w:val="000000"/>
          <w:kern w:val="32"/>
          <w:sz w:val="28"/>
          <w:szCs w:val="28"/>
        </w:rPr>
      </w:pPr>
    </w:p>
    <w:p w:rsidR="00622D0C" w:rsidRPr="00622D0C" w:rsidRDefault="00622D0C" w:rsidP="00622D0C">
      <w:pPr>
        <w:widowControl/>
        <w:overflowPunct/>
        <w:ind w:firstLine="567"/>
        <w:jc w:val="both"/>
        <w:textAlignment w:val="auto"/>
        <w:rPr>
          <w:rFonts w:eastAsiaTheme="minorHAnsi"/>
          <w:b/>
          <w:sz w:val="28"/>
          <w:szCs w:val="28"/>
          <w:lang w:eastAsia="en-US"/>
        </w:rPr>
      </w:pPr>
      <w:r>
        <w:rPr>
          <w:bCs/>
          <w:color w:val="000000"/>
          <w:kern w:val="32"/>
          <w:sz w:val="28"/>
          <w:szCs w:val="28"/>
        </w:rPr>
        <w:t xml:space="preserve">1. </w:t>
      </w:r>
      <w:r w:rsidRPr="008030D4">
        <w:rPr>
          <w:bCs/>
          <w:color w:val="000000"/>
          <w:kern w:val="32"/>
          <w:sz w:val="28"/>
          <w:szCs w:val="28"/>
        </w:rPr>
        <w:t xml:space="preserve">Установить </w:t>
      </w:r>
      <w:bookmarkStart w:id="0" w:name="_Hlk528163797"/>
      <w:r w:rsidRPr="008030D4">
        <w:rPr>
          <w:bCs/>
          <w:color w:val="000000"/>
          <w:kern w:val="32"/>
          <w:sz w:val="28"/>
          <w:szCs w:val="28"/>
        </w:rPr>
        <w:t>ООО «</w:t>
      </w:r>
      <w:proofErr w:type="spellStart"/>
      <w:r w:rsidRPr="008030D4">
        <w:rPr>
          <w:bCs/>
          <w:color w:val="000000"/>
          <w:kern w:val="32"/>
          <w:sz w:val="28"/>
          <w:szCs w:val="28"/>
        </w:rPr>
        <w:t>Теплоресурс</w:t>
      </w:r>
      <w:proofErr w:type="spellEnd"/>
      <w:r w:rsidRPr="008030D4">
        <w:rPr>
          <w:bCs/>
          <w:color w:val="000000"/>
          <w:kern w:val="32"/>
          <w:sz w:val="28"/>
          <w:szCs w:val="28"/>
        </w:rPr>
        <w:t xml:space="preserve">» (с. Малая </w:t>
      </w:r>
      <w:proofErr w:type="spellStart"/>
      <w:r w:rsidRPr="008030D4">
        <w:rPr>
          <w:bCs/>
          <w:color w:val="000000"/>
          <w:kern w:val="32"/>
          <w:sz w:val="28"/>
          <w:szCs w:val="28"/>
        </w:rPr>
        <w:t>Салаирка</w:t>
      </w:r>
      <w:proofErr w:type="spellEnd"/>
      <w:r w:rsidRPr="008030D4">
        <w:rPr>
          <w:bCs/>
          <w:color w:val="000000"/>
          <w:kern w:val="32"/>
          <w:sz w:val="28"/>
          <w:szCs w:val="28"/>
        </w:rPr>
        <w:t>)</w:t>
      </w:r>
      <w:bookmarkEnd w:id="0"/>
      <w:r w:rsidRPr="008030D4">
        <w:rPr>
          <w:bCs/>
          <w:color w:val="000000"/>
          <w:kern w:val="32"/>
          <w:sz w:val="28"/>
          <w:szCs w:val="28"/>
        </w:rPr>
        <w:t>,</w:t>
      </w:r>
      <w:r>
        <w:rPr>
          <w:bCs/>
          <w:color w:val="000000"/>
          <w:kern w:val="32"/>
          <w:sz w:val="28"/>
          <w:szCs w:val="28"/>
        </w:rPr>
        <w:br/>
      </w:r>
      <w:r w:rsidRPr="008030D4">
        <w:rPr>
          <w:bCs/>
          <w:color w:val="000000"/>
          <w:kern w:val="32"/>
          <w:sz w:val="28"/>
          <w:szCs w:val="28"/>
        </w:rPr>
        <w:t>ИНН 4202042410</w:t>
      </w:r>
      <w:r w:rsidRPr="00196789">
        <w:rPr>
          <w:bCs/>
          <w:color w:val="000000"/>
          <w:kern w:val="32"/>
          <w:sz w:val="28"/>
          <w:szCs w:val="28"/>
        </w:rPr>
        <w:t>,</w:t>
      </w:r>
      <w:r>
        <w:rPr>
          <w:bCs/>
          <w:color w:val="000000"/>
          <w:kern w:val="32"/>
          <w:sz w:val="28"/>
          <w:szCs w:val="28"/>
        </w:rPr>
        <w:t xml:space="preserve"> долгосрочные </w:t>
      </w:r>
      <w:r w:rsidRPr="00831B2A">
        <w:rPr>
          <w:bCs/>
          <w:color w:val="000000"/>
          <w:kern w:val="32"/>
          <w:sz w:val="28"/>
          <w:szCs w:val="28"/>
        </w:rPr>
        <w:t xml:space="preserve">тарифы на горячую воду в открытой системе </w:t>
      </w:r>
      <w:r w:rsidRPr="00831B2A">
        <w:rPr>
          <w:bCs/>
          <w:color w:val="000000"/>
          <w:kern w:val="32"/>
          <w:sz w:val="28"/>
          <w:szCs w:val="28"/>
        </w:rPr>
        <w:lastRenderedPageBreak/>
        <w:t>горячего водоснабжения (теплоснабжения), реализуем</w:t>
      </w:r>
      <w:r>
        <w:rPr>
          <w:bCs/>
          <w:color w:val="000000"/>
          <w:kern w:val="32"/>
          <w:sz w:val="28"/>
          <w:szCs w:val="28"/>
        </w:rPr>
        <w:t>ую</w:t>
      </w:r>
      <w:r>
        <w:rPr>
          <w:bCs/>
          <w:color w:val="000000"/>
          <w:kern w:val="32"/>
          <w:sz w:val="28"/>
          <w:szCs w:val="28"/>
        </w:rPr>
        <w:t xml:space="preserve"> </w:t>
      </w:r>
      <w:r w:rsidRPr="00FD7354">
        <w:rPr>
          <w:bCs/>
          <w:color w:val="000000"/>
          <w:kern w:val="32"/>
          <w:sz w:val="28"/>
          <w:szCs w:val="28"/>
          <w:lang w:val="x-none"/>
        </w:rPr>
        <w:t xml:space="preserve">на потребительском </w:t>
      </w:r>
      <w:r w:rsidRPr="00196789">
        <w:rPr>
          <w:bCs/>
          <w:color w:val="000000"/>
          <w:kern w:val="32"/>
          <w:sz w:val="28"/>
          <w:szCs w:val="28"/>
          <w:lang w:val="x-none"/>
        </w:rPr>
        <w:t>рынке</w:t>
      </w:r>
      <w:r>
        <w:rPr>
          <w:bCs/>
          <w:color w:val="000000"/>
          <w:kern w:val="32"/>
          <w:sz w:val="28"/>
          <w:szCs w:val="28"/>
        </w:rPr>
        <w:t xml:space="preserve"> </w:t>
      </w:r>
      <w:proofErr w:type="spellStart"/>
      <w:r w:rsidRPr="008030D4">
        <w:rPr>
          <w:bCs/>
          <w:color w:val="000000"/>
          <w:kern w:val="32"/>
          <w:sz w:val="28"/>
          <w:szCs w:val="28"/>
        </w:rPr>
        <w:t>Гурьевского</w:t>
      </w:r>
      <w:proofErr w:type="spellEnd"/>
      <w:r w:rsidRPr="008030D4">
        <w:rPr>
          <w:bCs/>
          <w:color w:val="000000"/>
          <w:kern w:val="32"/>
          <w:sz w:val="28"/>
          <w:szCs w:val="28"/>
        </w:rPr>
        <w:t xml:space="preserve"> </w:t>
      </w:r>
      <w:r w:rsidRPr="007C2759">
        <w:rPr>
          <w:bCs/>
          <w:color w:val="000000"/>
          <w:kern w:val="32"/>
          <w:sz w:val="28"/>
          <w:szCs w:val="28"/>
        </w:rPr>
        <w:t>района</w:t>
      </w:r>
      <w:r w:rsidRPr="00827FDA">
        <w:rPr>
          <w:bCs/>
          <w:color w:val="000000"/>
          <w:kern w:val="32"/>
          <w:sz w:val="28"/>
          <w:szCs w:val="28"/>
        </w:rPr>
        <w:t>,</w:t>
      </w:r>
      <w:r w:rsidRPr="00196789">
        <w:rPr>
          <w:bCs/>
          <w:color w:val="000000"/>
          <w:kern w:val="32"/>
          <w:sz w:val="28"/>
          <w:szCs w:val="28"/>
        </w:rPr>
        <w:t xml:space="preserve"> на период</w:t>
      </w:r>
      <w:r>
        <w:rPr>
          <w:bCs/>
          <w:color w:val="000000"/>
          <w:kern w:val="32"/>
          <w:sz w:val="28"/>
          <w:szCs w:val="28"/>
        </w:rPr>
        <w:t xml:space="preserve"> </w:t>
      </w:r>
      <w:r w:rsidRPr="00196789">
        <w:rPr>
          <w:bCs/>
          <w:color w:val="000000"/>
          <w:kern w:val="32"/>
          <w:sz w:val="28"/>
          <w:szCs w:val="28"/>
        </w:rPr>
        <w:t xml:space="preserve">с </w:t>
      </w:r>
      <w:r>
        <w:rPr>
          <w:bCs/>
          <w:color w:val="000000"/>
          <w:kern w:val="32"/>
          <w:sz w:val="28"/>
          <w:szCs w:val="28"/>
        </w:rPr>
        <w:t>01.01.2019 по 31.12.2023</w:t>
      </w:r>
      <w:r w:rsidRPr="00FD7354">
        <w:rPr>
          <w:bCs/>
          <w:color w:val="000000"/>
          <w:kern w:val="32"/>
          <w:sz w:val="28"/>
          <w:szCs w:val="28"/>
          <w:lang w:val="x-none"/>
        </w:rPr>
        <w:t>.</w:t>
      </w:r>
    </w:p>
    <w:p w:rsidR="00622D0C" w:rsidRPr="00622D0C" w:rsidRDefault="00622D0C" w:rsidP="00E4177D">
      <w:pPr>
        <w:widowControl/>
        <w:overflowPunct/>
        <w:ind w:firstLine="567"/>
        <w:jc w:val="both"/>
        <w:textAlignment w:val="auto"/>
        <w:rPr>
          <w:bCs/>
          <w:color w:val="000000"/>
          <w:kern w:val="32"/>
          <w:sz w:val="28"/>
          <w:szCs w:val="28"/>
          <w:lang w:val="x-none"/>
        </w:rPr>
      </w:pP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454635" w:rsidRDefault="00622D0C" w:rsidP="00AA595E">
      <w:pPr>
        <w:tabs>
          <w:tab w:val="left" w:pos="0"/>
        </w:tabs>
        <w:ind w:firstLine="709"/>
        <w:jc w:val="both"/>
        <w:rPr>
          <w:bCs/>
          <w:color w:val="000000"/>
          <w:kern w:val="32"/>
          <w:sz w:val="28"/>
          <w:szCs w:val="28"/>
        </w:rPr>
      </w:pPr>
      <w:r w:rsidRPr="00EF55DC">
        <w:rPr>
          <w:bCs/>
          <w:color w:val="000000"/>
          <w:kern w:val="32"/>
          <w:sz w:val="28"/>
          <w:szCs w:val="28"/>
        </w:rPr>
        <w:t>Федеральны</w:t>
      </w:r>
      <w:r>
        <w:rPr>
          <w:bCs/>
          <w:color w:val="000000"/>
          <w:kern w:val="32"/>
          <w:sz w:val="28"/>
          <w:szCs w:val="28"/>
        </w:rPr>
        <w:t>й</w:t>
      </w:r>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 xml:space="preserve">1075 </w:t>
      </w:r>
      <w:r>
        <w:rPr>
          <w:bCs/>
          <w:color w:val="000000"/>
          <w:kern w:val="32"/>
          <w:sz w:val="28"/>
          <w:szCs w:val="28"/>
        </w:rPr>
        <w:br/>
      </w:r>
      <w:r w:rsidRPr="00EF55DC">
        <w:rPr>
          <w:bCs/>
          <w:color w:val="000000"/>
          <w:kern w:val="32"/>
          <w:sz w:val="28"/>
          <w:szCs w:val="28"/>
        </w:rPr>
        <w:t>«О ценообразовании в сфере теплоснабжения», приказ</w:t>
      </w:r>
      <w:r>
        <w:rPr>
          <w:bCs/>
          <w:color w:val="000000"/>
          <w:kern w:val="32"/>
          <w:sz w:val="28"/>
          <w:szCs w:val="28"/>
        </w:rPr>
        <w:t>ы</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w:t>
      </w:r>
      <w:bookmarkStart w:id="1" w:name="_GoBack"/>
      <w:bookmarkEnd w:id="1"/>
      <w:r w:rsidRPr="00EF55DC">
        <w:rPr>
          <w:bCs/>
          <w:color w:val="000000"/>
          <w:kern w:val="32"/>
          <w:sz w:val="28"/>
          <w:szCs w:val="28"/>
        </w:rPr>
        <w:t xml:space="preserve">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Pr>
          <w:bCs/>
          <w:color w:val="000000"/>
          <w:kern w:val="32"/>
          <w:sz w:val="28"/>
          <w:szCs w:val="28"/>
        </w:rPr>
        <w:t>.</w:t>
      </w:r>
    </w:p>
    <w:p w:rsidR="00622D0C" w:rsidRDefault="00622D0C"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54635"/>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2D0C"/>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177D"/>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C55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21805201">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614540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5703</TotalTime>
  <Pages>4</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518</cp:revision>
  <cp:lastPrinted>2015-04-07T10:41:00Z</cp:lastPrinted>
  <dcterms:created xsi:type="dcterms:W3CDTF">2015-03-27T04:21:00Z</dcterms:created>
  <dcterms:modified xsi:type="dcterms:W3CDTF">2018-10-26T08:49:00Z</dcterms:modified>
</cp:coreProperties>
</file>