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EC0824">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8338ED" w:rsidRDefault="00ED492C" w:rsidP="00EC082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8338ED">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EC0824" w:rsidRPr="00A158E5" w:rsidRDefault="00ED492C" w:rsidP="00EC0824">
      <w:pPr>
        <w:pStyle w:val="ConsPlusTitle"/>
        <w:jc w:val="center"/>
        <w:rPr>
          <w:rFonts w:ascii="Times New Roman" w:hAnsi="Times New Roman" w:cs="Times New Roman"/>
          <w:sz w:val="28"/>
          <w:szCs w:val="28"/>
        </w:rPr>
      </w:pPr>
      <w:r w:rsidRPr="000D7434">
        <w:rPr>
          <w:bCs/>
          <w:kern w:val="32"/>
          <w:szCs w:val="28"/>
        </w:rPr>
        <w:t>«</w:t>
      </w:r>
      <w:r w:rsidR="00EC0824" w:rsidRPr="00A158E5">
        <w:rPr>
          <w:rFonts w:ascii="Times New Roman" w:hAnsi="Times New Roman" w:cs="Times New Roman"/>
          <w:sz w:val="28"/>
          <w:szCs w:val="28"/>
        </w:rPr>
        <w:t>Об установлении стандартизированных тарифных ставок,</w:t>
      </w:r>
    </w:p>
    <w:p w:rsidR="00EC0824" w:rsidRPr="00A158E5" w:rsidRDefault="00EC0824" w:rsidP="00EC0824">
      <w:pPr>
        <w:pStyle w:val="ConsPlusTitle"/>
        <w:jc w:val="center"/>
        <w:rPr>
          <w:rFonts w:ascii="Times New Roman" w:hAnsi="Times New Roman" w:cs="Times New Roman"/>
          <w:sz w:val="28"/>
          <w:szCs w:val="28"/>
        </w:rPr>
      </w:pPr>
      <w:r>
        <w:rPr>
          <w:rFonts w:ascii="Times New Roman" w:hAnsi="Times New Roman" w:cs="Times New Roman"/>
          <w:sz w:val="28"/>
          <w:szCs w:val="28"/>
        </w:rPr>
        <w:t>и</w:t>
      </w:r>
      <w:r w:rsidRPr="00A158E5">
        <w:rPr>
          <w:rFonts w:ascii="Times New Roman" w:hAnsi="Times New Roman" w:cs="Times New Roman"/>
          <w:sz w:val="28"/>
          <w:szCs w:val="28"/>
        </w:rPr>
        <w:t>спользуемых для определения величины платы</w:t>
      </w:r>
    </w:p>
    <w:p w:rsidR="00EC0824" w:rsidRPr="00A158E5" w:rsidRDefault="00EC0824" w:rsidP="00EC0824">
      <w:pPr>
        <w:pStyle w:val="ConsPlusTitle"/>
        <w:jc w:val="center"/>
        <w:rPr>
          <w:rFonts w:ascii="Times New Roman" w:hAnsi="Times New Roman" w:cs="Times New Roman"/>
          <w:sz w:val="28"/>
          <w:szCs w:val="28"/>
        </w:rPr>
      </w:pPr>
      <w:r>
        <w:rPr>
          <w:rFonts w:ascii="Times New Roman" w:hAnsi="Times New Roman" w:cs="Times New Roman"/>
          <w:sz w:val="28"/>
          <w:szCs w:val="28"/>
        </w:rPr>
        <w:t>з</w:t>
      </w:r>
      <w:r w:rsidRPr="00A158E5">
        <w:rPr>
          <w:rFonts w:ascii="Times New Roman" w:hAnsi="Times New Roman" w:cs="Times New Roman"/>
          <w:sz w:val="28"/>
          <w:szCs w:val="28"/>
        </w:rPr>
        <w:t>а технологическое присоединение к газораспределительным</w:t>
      </w:r>
    </w:p>
    <w:p w:rsidR="00EC0824" w:rsidRDefault="00EC0824" w:rsidP="00EC0824">
      <w:pPr>
        <w:pStyle w:val="ConsPlusTitle"/>
        <w:jc w:val="center"/>
        <w:rPr>
          <w:rFonts w:ascii="Times New Roman" w:hAnsi="Times New Roman" w:cs="Times New Roman"/>
          <w:sz w:val="28"/>
          <w:szCs w:val="28"/>
        </w:rPr>
      </w:pPr>
      <w:r>
        <w:rPr>
          <w:rFonts w:ascii="Times New Roman" w:hAnsi="Times New Roman" w:cs="Times New Roman"/>
          <w:sz w:val="28"/>
          <w:szCs w:val="28"/>
        </w:rPr>
        <w:t>с</w:t>
      </w:r>
      <w:r w:rsidRPr="00A158E5">
        <w:rPr>
          <w:rFonts w:ascii="Times New Roman" w:hAnsi="Times New Roman" w:cs="Times New Roman"/>
          <w:sz w:val="28"/>
          <w:szCs w:val="28"/>
        </w:rPr>
        <w:t xml:space="preserve">етям </w:t>
      </w:r>
      <w:r>
        <w:rPr>
          <w:rFonts w:ascii="Times New Roman" w:hAnsi="Times New Roman" w:cs="Times New Roman"/>
          <w:sz w:val="28"/>
          <w:szCs w:val="28"/>
        </w:rPr>
        <w:t>ООО</w:t>
      </w:r>
      <w:r w:rsidRPr="00A158E5">
        <w:rPr>
          <w:rFonts w:ascii="Times New Roman" w:hAnsi="Times New Roman" w:cs="Times New Roman"/>
          <w:sz w:val="28"/>
          <w:szCs w:val="28"/>
        </w:rPr>
        <w:t xml:space="preserve"> </w:t>
      </w:r>
      <w:r>
        <w:rPr>
          <w:rFonts w:ascii="Times New Roman" w:hAnsi="Times New Roman" w:cs="Times New Roman"/>
          <w:sz w:val="28"/>
          <w:szCs w:val="28"/>
        </w:rPr>
        <w:t>«</w:t>
      </w:r>
      <w:r w:rsidRPr="00A158E5">
        <w:rPr>
          <w:rFonts w:ascii="Times New Roman" w:hAnsi="Times New Roman" w:cs="Times New Roman"/>
          <w:sz w:val="28"/>
          <w:szCs w:val="28"/>
        </w:rPr>
        <w:t>Газпром</w:t>
      </w:r>
      <w:r>
        <w:rPr>
          <w:rFonts w:ascii="Times New Roman" w:hAnsi="Times New Roman" w:cs="Times New Roman"/>
          <w:sz w:val="28"/>
          <w:szCs w:val="28"/>
        </w:rPr>
        <w:t xml:space="preserve"> </w:t>
      </w:r>
      <w:r w:rsidRPr="00A158E5">
        <w:rPr>
          <w:rFonts w:ascii="Times New Roman" w:hAnsi="Times New Roman" w:cs="Times New Roman"/>
          <w:sz w:val="28"/>
          <w:szCs w:val="28"/>
        </w:rPr>
        <w:t>газораспределение Томск</w:t>
      </w:r>
      <w:r>
        <w:rPr>
          <w:rFonts w:ascii="Times New Roman" w:hAnsi="Times New Roman" w:cs="Times New Roman"/>
          <w:sz w:val="28"/>
          <w:szCs w:val="28"/>
        </w:rPr>
        <w:t xml:space="preserve">»  </w:t>
      </w:r>
    </w:p>
    <w:p w:rsidR="00EC0824" w:rsidRDefault="00EC0824" w:rsidP="00EC0824">
      <w:pPr>
        <w:pStyle w:val="ConsPlusTitle"/>
        <w:jc w:val="center"/>
        <w:rPr>
          <w:rFonts w:ascii="Times New Roman" w:hAnsi="Times New Roman" w:cs="Times New Roman"/>
          <w:sz w:val="28"/>
          <w:szCs w:val="28"/>
        </w:rPr>
      </w:pPr>
      <w:r w:rsidRPr="00A158E5">
        <w:rPr>
          <w:rFonts w:ascii="Times New Roman" w:hAnsi="Times New Roman" w:cs="Times New Roman"/>
          <w:sz w:val="28"/>
          <w:szCs w:val="28"/>
        </w:rPr>
        <w:t>на территории Кемеровской области</w:t>
      </w:r>
      <w:r w:rsidRPr="001C22E7">
        <w:rPr>
          <w:rFonts w:ascii="Times New Roman" w:hAnsi="Times New Roman" w:cs="Times New Roman"/>
          <w:sz w:val="28"/>
          <w:szCs w:val="28"/>
        </w:rPr>
        <w:t xml:space="preserve"> </w:t>
      </w:r>
      <w:r w:rsidRPr="00A158E5">
        <w:rPr>
          <w:rFonts w:ascii="Times New Roman" w:hAnsi="Times New Roman" w:cs="Times New Roman"/>
          <w:sz w:val="28"/>
          <w:szCs w:val="28"/>
        </w:rPr>
        <w:t>для случаев технологического</w:t>
      </w:r>
      <w:r>
        <w:rPr>
          <w:rFonts w:ascii="Times New Roman" w:hAnsi="Times New Roman" w:cs="Times New Roman"/>
          <w:sz w:val="28"/>
          <w:szCs w:val="28"/>
        </w:rPr>
        <w:t xml:space="preserve"> п</w:t>
      </w:r>
      <w:r w:rsidRPr="00A158E5">
        <w:rPr>
          <w:rFonts w:ascii="Times New Roman" w:hAnsi="Times New Roman" w:cs="Times New Roman"/>
          <w:sz w:val="28"/>
          <w:szCs w:val="28"/>
        </w:rPr>
        <w:t>рисоединения газоиспользующего оборудования с максимальным</w:t>
      </w:r>
      <w:r>
        <w:rPr>
          <w:rFonts w:ascii="Times New Roman" w:hAnsi="Times New Roman" w:cs="Times New Roman"/>
          <w:sz w:val="28"/>
          <w:szCs w:val="28"/>
        </w:rPr>
        <w:t xml:space="preserve"> </w:t>
      </w:r>
    </w:p>
    <w:p w:rsidR="00EC0824" w:rsidRDefault="00EC0824" w:rsidP="00EC0824">
      <w:pPr>
        <w:pStyle w:val="ConsPlusTitle"/>
        <w:jc w:val="center"/>
        <w:rPr>
          <w:rFonts w:ascii="Times New Roman" w:hAnsi="Times New Roman" w:cs="Times New Roman"/>
          <w:sz w:val="28"/>
          <w:szCs w:val="28"/>
        </w:rPr>
      </w:pPr>
      <w:r>
        <w:rPr>
          <w:rFonts w:ascii="Times New Roman" w:hAnsi="Times New Roman" w:cs="Times New Roman"/>
          <w:sz w:val="28"/>
          <w:szCs w:val="28"/>
        </w:rPr>
        <w:t>р</w:t>
      </w:r>
      <w:r w:rsidRPr="00A158E5">
        <w:rPr>
          <w:rFonts w:ascii="Times New Roman" w:hAnsi="Times New Roman" w:cs="Times New Roman"/>
          <w:sz w:val="28"/>
          <w:szCs w:val="28"/>
        </w:rPr>
        <w:t xml:space="preserve">асходом газа 500 </w:t>
      </w:r>
      <w:r>
        <w:rPr>
          <w:rFonts w:ascii="Times New Roman" w:hAnsi="Times New Roman" w:cs="Times New Roman"/>
          <w:sz w:val="28"/>
          <w:szCs w:val="28"/>
        </w:rPr>
        <w:t>м³/</w:t>
      </w:r>
      <w:r w:rsidRPr="00A158E5">
        <w:rPr>
          <w:rFonts w:ascii="Times New Roman" w:hAnsi="Times New Roman" w:cs="Times New Roman"/>
          <w:sz w:val="28"/>
          <w:szCs w:val="28"/>
        </w:rPr>
        <w:t>час и менее</w:t>
      </w:r>
      <w:r>
        <w:rPr>
          <w:rFonts w:ascii="Times New Roman" w:hAnsi="Times New Roman" w:cs="Times New Roman"/>
          <w:sz w:val="28"/>
          <w:szCs w:val="28"/>
        </w:rPr>
        <w:t xml:space="preserve"> и</w:t>
      </w:r>
      <w:r w:rsidRPr="00A158E5">
        <w:rPr>
          <w:rFonts w:ascii="Times New Roman" w:hAnsi="Times New Roman" w:cs="Times New Roman"/>
          <w:sz w:val="28"/>
          <w:szCs w:val="28"/>
        </w:rPr>
        <w:t xml:space="preserve"> (или) проектным рабочим </w:t>
      </w:r>
    </w:p>
    <w:p w:rsidR="00EC0824" w:rsidRDefault="00EC0824" w:rsidP="00EC0824">
      <w:pPr>
        <w:pStyle w:val="ConsPlusTitle"/>
        <w:jc w:val="center"/>
        <w:rPr>
          <w:rFonts w:ascii="Times New Roman" w:hAnsi="Times New Roman" w:cs="Times New Roman"/>
          <w:sz w:val="28"/>
          <w:szCs w:val="28"/>
        </w:rPr>
      </w:pPr>
      <w:r w:rsidRPr="00A158E5">
        <w:rPr>
          <w:rFonts w:ascii="Times New Roman" w:hAnsi="Times New Roman" w:cs="Times New Roman"/>
          <w:sz w:val="28"/>
          <w:szCs w:val="28"/>
        </w:rPr>
        <w:t>давлением в присоединяемом</w:t>
      </w:r>
      <w:r>
        <w:rPr>
          <w:rFonts w:ascii="Times New Roman" w:hAnsi="Times New Roman" w:cs="Times New Roman"/>
          <w:sz w:val="28"/>
          <w:szCs w:val="28"/>
        </w:rPr>
        <w:t xml:space="preserve"> газопроводе 0,6 МП</w:t>
      </w:r>
      <w:r w:rsidRPr="00A158E5">
        <w:rPr>
          <w:rFonts w:ascii="Times New Roman" w:hAnsi="Times New Roman" w:cs="Times New Roman"/>
          <w:sz w:val="28"/>
          <w:szCs w:val="28"/>
        </w:rPr>
        <w:t xml:space="preserve">а </w:t>
      </w:r>
    </w:p>
    <w:p w:rsidR="00ED492C" w:rsidRPr="00EC0824" w:rsidRDefault="00EC0824" w:rsidP="00EC0824">
      <w:pPr>
        <w:pStyle w:val="4"/>
        <w:rPr>
          <w:b/>
          <w:bCs/>
          <w:color w:val="000000"/>
          <w:kern w:val="32"/>
          <w:szCs w:val="28"/>
        </w:rPr>
      </w:pPr>
      <w:r w:rsidRPr="00EC0824">
        <w:rPr>
          <w:b/>
          <w:szCs w:val="28"/>
        </w:rPr>
        <w:t>и менее на 2019 год</w:t>
      </w:r>
      <w:r w:rsidR="00ED492C" w:rsidRPr="00EC0824">
        <w:rPr>
          <w:b/>
          <w:bCs/>
          <w:color w:val="000000"/>
          <w:kern w:val="32"/>
          <w:szCs w:val="28"/>
        </w:rPr>
        <w:t>»</w:t>
      </w:r>
    </w:p>
    <w:p w:rsidR="00ED492C" w:rsidRPr="005D0BB2" w:rsidRDefault="00ED492C" w:rsidP="00EC0824">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CB0EE7">
        <w:rPr>
          <w:rFonts w:ascii="Times New Roman" w:hAnsi="Times New Roman" w:cs="Times New Roman"/>
          <w:sz w:val="28"/>
          <w:szCs w:val="28"/>
        </w:rPr>
        <w:t>06</w:t>
      </w:r>
      <w:r w:rsidRPr="00ED492C">
        <w:rPr>
          <w:rFonts w:ascii="Times New Roman" w:hAnsi="Times New Roman" w:cs="Times New Roman"/>
          <w:sz w:val="28"/>
          <w:szCs w:val="28"/>
        </w:rPr>
        <w:t>.1</w:t>
      </w:r>
      <w:r w:rsidR="00CB0EE7">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CB0EE7">
        <w:rPr>
          <w:rFonts w:ascii="Times New Roman" w:hAnsi="Times New Roman" w:cs="Times New Roman"/>
          <w:sz w:val="28"/>
          <w:szCs w:val="28"/>
        </w:rPr>
        <w:t>12</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ED492C">
        <w:rPr>
          <w:rFonts w:ascii="Times New Roman" w:hAnsi="Times New Roman" w:cs="Times New Roman"/>
          <w:sz w:val="28"/>
          <w:szCs w:val="28"/>
        </w:rPr>
        <w:t>на  сайте</w:t>
      </w:r>
      <w:proofErr w:type="gramEnd"/>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5031C1">
        <w:rPr>
          <w:rFonts w:ascii="Times New Roman" w:hAnsi="Times New Roman" w:cs="Times New Roman"/>
          <w:sz w:val="28"/>
          <w:szCs w:val="28"/>
        </w:rPr>
        <w:t>9</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673F20" w:rsidRDefault="00ED492C" w:rsidP="00673F20">
      <w:pPr>
        <w:spacing w:after="0" w:line="240" w:lineRule="auto"/>
        <w:ind w:firstLine="567"/>
        <w:jc w:val="both"/>
        <w:rPr>
          <w:rFonts w:ascii="Times New Roman" w:hAnsi="Times New Roman" w:cs="Times New Roman"/>
          <w:sz w:val="28"/>
          <w:szCs w:val="28"/>
        </w:rPr>
      </w:pPr>
      <w:r w:rsidRPr="00673F20">
        <w:rPr>
          <w:rFonts w:ascii="Times New Roman" w:hAnsi="Times New Roman" w:cs="Times New Roman"/>
          <w:bCs/>
          <w:color w:val="000000"/>
          <w:kern w:val="32"/>
          <w:sz w:val="28"/>
          <w:szCs w:val="28"/>
        </w:rPr>
        <w:t xml:space="preserve">Руководствуясь </w:t>
      </w:r>
      <w:r w:rsidR="006C7DB3" w:rsidRPr="00673F20">
        <w:rPr>
          <w:rFonts w:ascii="Times New Roman" w:hAnsi="Times New Roman" w:cs="Times New Roman"/>
          <w:sz w:val="28"/>
          <w:szCs w:val="28"/>
        </w:rPr>
        <w:t>Федеральным законом от 31.03.</w:t>
      </w:r>
      <w:r w:rsidR="001350C4">
        <w:rPr>
          <w:rFonts w:ascii="Times New Roman" w:hAnsi="Times New Roman" w:cs="Times New Roman"/>
          <w:sz w:val="28"/>
          <w:szCs w:val="28"/>
        </w:rPr>
        <w:t>19</w:t>
      </w:r>
      <w:r w:rsidR="006C7DB3" w:rsidRPr="00673F20">
        <w:rPr>
          <w:rFonts w:ascii="Times New Roman" w:hAnsi="Times New Roman" w:cs="Times New Roman"/>
          <w:sz w:val="28"/>
          <w:szCs w:val="28"/>
        </w:rPr>
        <w:t>99 № 69-ФЗ «О газоснабжении в Российской Федерации», постановлени</w:t>
      </w:r>
      <w:r w:rsidR="001350C4">
        <w:rPr>
          <w:rFonts w:ascii="Times New Roman" w:hAnsi="Times New Roman" w:cs="Times New Roman"/>
          <w:sz w:val="28"/>
          <w:szCs w:val="28"/>
        </w:rPr>
        <w:t>ем</w:t>
      </w:r>
      <w:r w:rsidR="006C7DB3" w:rsidRPr="00673F20">
        <w:rPr>
          <w:rFonts w:ascii="Times New Roman" w:hAnsi="Times New Roman" w:cs="Times New Roman"/>
          <w:sz w:val="28"/>
          <w:szCs w:val="28"/>
        </w:rPr>
        <w:t xml:space="preserve">  Правительства Российской  Федерации   от  </w:t>
      </w:r>
      <w:smartTag w:uri="urn:schemas-microsoft-com:office:smarttags" w:element="date">
        <w:smartTagPr>
          <w:attr w:name="ls" w:val="trans"/>
          <w:attr w:name="Month" w:val="12"/>
          <w:attr w:name="Day" w:val="29"/>
          <w:attr w:name="Year" w:val="2000"/>
        </w:smartTagPr>
        <w:r w:rsidR="006C7DB3" w:rsidRPr="00673F20">
          <w:rPr>
            <w:rFonts w:ascii="Times New Roman" w:hAnsi="Times New Roman" w:cs="Times New Roman"/>
            <w:sz w:val="28"/>
            <w:szCs w:val="28"/>
          </w:rPr>
          <w:t>29.12.2000</w:t>
        </w:r>
      </w:smartTag>
      <w:r w:rsidR="006C7DB3" w:rsidRPr="00673F20">
        <w:rPr>
          <w:rFonts w:ascii="Times New Roman" w:hAnsi="Times New Roman" w:cs="Times New Roman"/>
          <w:sz w:val="28"/>
          <w:szCs w:val="28"/>
        </w:rPr>
        <w:t xml:space="preserve"> № 1021</w:t>
      </w:r>
      <w:r w:rsidR="001350C4">
        <w:rPr>
          <w:rFonts w:ascii="Times New Roman" w:hAnsi="Times New Roman" w:cs="Times New Roman"/>
          <w:sz w:val="28"/>
          <w:szCs w:val="28"/>
        </w:rPr>
        <w:t xml:space="preserve"> </w:t>
      </w:r>
      <w:r w:rsidR="006C7DB3" w:rsidRPr="00673F20">
        <w:rPr>
          <w:rFonts w:ascii="Times New Roman" w:hAnsi="Times New Roman" w:cs="Times New Roman"/>
          <w:sz w:val="28"/>
          <w:szCs w:val="28"/>
        </w:rPr>
        <w:t xml:space="preserve">«О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001350C4" w:rsidRPr="00673F20">
        <w:rPr>
          <w:rFonts w:ascii="Times New Roman" w:hAnsi="Times New Roman" w:cs="Times New Roman"/>
          <w:sz w:val="28"/>
          <w:szCs w:val="28"/>
        </w:rPr>
        <w:t>постановлени</w:t>
      </w:r>
      <w:r w:rsidR="001350C4">
        <w:rPr>
          <w:rFonts w:ascii="Times New Roman" w:hAnsi="Times New Roman" w:cs="Times New Roman"/>
          <w:sz w:val="28"/>
          <w:szCs w:val="28"/>
        </w:rPr>
        <w:t>ем</w:t>
      </w:r>
      <w:r w:rsidR="001350C4" w:rsidRPr="00673F20">
        <w:rPr>
          <w:rFonts w:ascii="Times New Roman" w:hAnsi="Times New Roman" w:cs="Times New Roman"/>
          <w:sz w:val="28"/>
          <w:szCs w:val="28"/>
        </w:rPr>
        <w:t xml:space="preserve">  Правительства Российской  Федерации   </w:t>
      </w:r>
      <w:r w:rsidR="006C7DB3" w:rsidRPr="00673F20">
        <w:rPr>
          <w:rFonts w:ascii="Times New Roman" w:hAnsi="Times New Roman" w:cs="Times New Roman"/>
          <w:sz w:val="28"/>
          <w:szCs w:val="28"/>
        </w:rPr>
        <w:t xml:space="preserve">от </w:t>
      </w:r>
      <w:smartTag w:uri="urn:schemas-microsoft-com:office:smarttags" w:element="date">
        <w:smartTagPr>
          <w:attr w:name="ls" w:val="trans"/>
          <w:attr w:name="Month" w:val="12"/>
          <w:attr w:name="Day" w:val="30"/>
          <w:attr w:name="Year" w:val="2013"/>
        </w:smartTagPr>
        <w:r w:rsidR="006C7DB3" w:rsidRPr="00673F20">
          <w:rPr>
            <w:rFonts w:ascii="Times New Roman" w:hAnsi="Times New Roman" w:cs="Times New Roman"/>
            <w:sz w:val="28"/>
            <w:szCs w:val="28"/>
          </w:rPr>
          <w:t>30.12.2013</w:t>
        </w:r>
      </w:smartTag>
      <w:r w:rsidR="006C7DB3" w:rsidRPr="00673F20">
        <w:rPr>
          <w:rFonts w:ascii="Times New Roman" w:hAnsi="Times New Roman" w:cs="Times New Roman"/>
          <w:sz w:val="28"/>
          <w:szCs w:val="28"/>
        </w:rPr>
        <w:t xml:space="preserve">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приказом ФСТ России от </w:t>
      </w:r>
      <w:smartTag w:uri="urn:schemas-microsoft-com:office:smarttags" w:element="date">
        <w:smartTagPr>
          <w:attr w:name="ls" w:val="trans"/>
          <w:attr w:name="Month" w:val="04"/>
          <w:attr w:name="Day" w:val="28"/>
          <w:attr w:name="Year" w:val="2014"/>
        </w:smartTagPr>
        <w:r w:rsidR="006C7DB3" w:rsidRPr="00673F20">
          <w:rPr>
            <w:rFonts w:ascii="Times New Roman" w:hAnsi="Times New Roman" w:cs="Times New Roman"/>
            <w:sz w:val="28"/>
            <w:szCs w:val="28"/>
          </w:rPr>
          <w:t>28.04.2014</w:t>
        </w:r>
      </w:smartTag>
      <w:r w:rsidR="006C7DB3" w:rsidRPr="00673F20">
        <w:rPr>
          <w:rFonts w:ascii="Times New Roman" w:hAnsi="Times New Roman" w:cs="Times New Roman"/>
          <w:sz w:val="28"/>
          <w:szCs w:val="28"/>
        </w:rPr>
        <w:t xml:space="preserve"> № 101-э/3 «Об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w:t>
      </w:r>
      <w:r w:rsidR="00AC1708" w:rsidRPr="00673F20">
        <w:rPr>
          <w:rFonts w:ascii="Times New Roman" w:hAnsi="Times New Roman" w:cs="Times New Roman"/>
          <w:bCs/>
          <w:color w:val="000000"/>
          <w:kern w:val="32"/>
          <w:sz w:val="28"/>
          <w:szCs w:val="28"/>
        </w:rPr>
        <w:t xml:space="preserve">, </w:t>
      </w:r>
      <w:r w:rsidRPr="00673F20">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w:t>
      </w:r>
      <w:r w:rsidR="005E54F2" w:rsidRPr="00673F20">
        <w:rPr>
          <w:rFonts w:ascii="Times New Roman" w:eastAsia="Times New Roman" w:hAnsi="Times New Roman" w:cs="Times New Roman"/>
          <w:bCs/>
          <w:kern w:val="32"/>
          <w:sz w:val="28"/>
          <w:szCs w:val="28"/>
          <w:lang w:eastAsia="ru-RU"/>
        </w:rPr>
        <w:t>ы заявление и материалы регулируемой организации</w:t>
      </w:r>
      <w:r w:rsidR="007834C9" w:rsidRPr="00673F20">
        <w:rPr>
          <w:rFonts w:ascii="Times New Roman" w:hAnsi="Times New Roman" w:cs="Times New Roman"/>
          <w:bCs/>
          <w:color w:val="000000"/>
          <w:kern w:val="32"/>
          <w:sz w:val="28"/>
          <w:szCs w:val="28"/>
        </w:rPr>
        <w:t>.</w:t>
      </w:r>
    </w:p>
    <w:p w:rsidR="00ED492C" w:rsidRPr="00F71DEC" w:rsidRDefault="00ED492C" w:rsidP="00673F20">
      <w:pPr>
        <w:spacing w:after="0" w:line="240" w:lineRule="auto"/>
        <w:ind w:firstLine="567"/>
        <w:jc w:val="both"/>
        <w:rPr>
          <w:rFonts w:ascii="Times New Roman" w:hAnsi="Times New Roman" w:cs="Times New Roman"/>
          <w:b/>
          <w:sz w:val="28"/>
          <w:szCs w:val="28"/>
        </w:rPr>
      </w:pPr>
      <w:r w:rsidRPr="00F71DEC">
        <w:rPr>
          <w:rFonts w:ascii="Times New Roman" w:hAnsi="Times New Roman" w:cs="Times New Roman"/>
          <w:b/>
          <w:sz w:val="28"/>
          <w:szCs w:val="28"/>
        </w:rPr>
        <w:lastRenderedPageBreak/>
        <w:t xml:space="preserve">Цели предлагаемого нормативного правового акта: </w:t>
      </w:r>
    </w:p>
    <w:p w:rsidR="00673F20" w:rsidRPr="00F71DEC" w:rsidRDefault="00F71DEC" w:rsidP="003635FD">
      <w:pPr>
        <w:tabs>
          <w:tab w:val="left" w:pos="851"/>
          <w:tab w:val="left" w:pos="1134"/>
        </w:tabs>
        <w:spacing w:after="0" w:line="240" w:lineRule="auto"/>
        <w:ind w:right="141" w:firstLine="567"/>
        <w:jc w:val="both"/>
        <w:rPr>
          <w:rFonts w:ascii="Times New Roman" w:hAnsi="Times New Roman" w:cs="Times New Roman"/>
          <w:sz w:val="28"/>
          <w:szCs w:val="28"/>
        </w:rPr>
      </w:pPr>
      <w:r w:rsidRPr="00F71DEC">
        <w:rPr>
          <w:rFonts w:ascii="Times New Roman" w:hAnsi="Times New Roman" w:cs="Times New Roman"/>
          <w:sz w:val="28"/>
          <w:szCs w:val="28"/>
        </w:rPr>
        <w:t>Установить стандартизированные тарифные ставки, используемые для определения величины платы за</w:t>
      </w:r>
      <w:r w:rsidR="00BE38F7">
        <w:rPr>
          <w:rFonts w:ascii="Times New Roman" w:hAnsi="Times New Roman" w:cs="Times New Roman"/>
          <w:sz w:val="28"/>
          <w:szCs w:val="28"/>
        </w:rPr>
        <w:t xml:space="preserve"> </w:t>
      </w:r>
      <w:r w:rsidRPr="00F71DEC">
        <w:rPr>
          <w:rFonts w:ascii="Times New Roman" w:hAnsi="Times New Roman" w:cs="Times New Roman"/>
          <w:sz w:val="28"/>
          <w:szCs w:val="28"/>
        </w:rPr>
        <w:t>технологическое присоединение газоиспользующего оборудования к газораспределительным сетям</w:t>
      </w:r>
      <w:r>
        <w:rPr>
          <w:rFonts w:ascii="Times New Roman" w:hAnsi="Times New Roman" w:cs="Times New Roman"/>
          <w:sz w:val="28"/>
          <w:szCs w:val="28"/>
        </w:rPr>
        <w:t xml:space="preserve"> </w:t>
      </w:r>
      <w:r w:rsidRPr="00F71DEC">
        <w:rPr>
          <w:rFonts w:ascii="Times New Roman" w:hAnsi="Times New Roman" w:cs="Times New Roman"/>
          <w:sz w:val="28"/>
          <w:szCs w:val="28"/>
        </w:rPr>
        <w:t>ООО «Газпром газораспределение Томск», ИНН 7017203428, на территории Кемеровской области на период с 01.01.2019 по 31.12.2019 для случаев технологического присоединения газоиспользующего оборудования</w:t>
      </w:r>
      <w:r>
        <w:rPr>
          <w:rFonts w:ascii="Times New Roman" w:hAnsi="Times New Roman" w:cs="Times New Roman"/>
          <w:sz w:val="28"/>
          <w:szCs w:val="28"/>
        </w:rPr>
        <w:t xml:space="preserve"> </w:t>
      </w:r>
      <w:r w:rsidRPr="00F71DEC">
        <w:rPr>
          <w:rFonts w:ascii="Times New Roman" w:hAnsi="Times New Roman" w:cs="Times New Roman"/>
          <w:sz w:val="28"/>
          <w:szCs w:val="28"/>
        </w:rPr>
        <w:t>с максимальным расходом газа 500 м³/час и менее и (или) проектным рабочим давлением в присоединяемом газопроводе 0,6 МПа и менее</w:t>
      </w:r>
      <w:r w:rsidR="00673F20" w:rsidRPr="00F71DEC">
        <w:rPr>
          <w:rFonts w:ascii="Times New Roman" w:hAnsi="Times New Roman" w:cs="Times New Roman"/>
          <w:sz w:val="28"/>
          <w:szCs w:val="28"/>
        </w:rPr>
        <w:t>.</w:t>
      </w:r>
    </w:p>
    <w:p w:rsidR="00ED492C" w:rsidRPr="00673F20" w:rsidRDefault="00ED492C" w:rsidP="00673F2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673F20">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Pr="00673F20" w:rsidRDefault="00673F20" w:rsidP="00673F20">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673F20">
        <w:rPr>
          <w:rFonts w:ascii="Times New Roman" w:hAnsi="Times New Roman" w:cs="Times New Roman"/>
          <w:sz w:val="28"/>
          <w:szCs w:val="28"/>
        </w:rPr>
        <w:t>Федеральный закон от 31.03.</w:t>
      </w:r>
      <w:r w:rsidR="00F97F47">
        <w:rPr>
          <w:rFonts w:ascii="Times New Roman" w:hAnsi="Times New Roman" w:cs="Times New Roman"/>
          <w:sz w:val="28"/>
          <w:szCs w:val="28"/>
        </w:rPr>
        <w:t>19</w:t>
      </w:r>
      <w:r w:rsidRPr="00673F20">
        <w:rPr>
          <w:rFonts w:ascii="Times New Roman" w:hAnsi="Times New Roman" w:cs="Times New Roman"/>
          <w:sz w:val="28"/>
          <w:szCs w:val="28"/>
        </w:rPr>
        <w:t>99 № 69-ФЗ «О газоснабжении в Российской Федерации», постановление Правительства Российской Федерации от 29.12.2000</w:t>
      </w:r>
      <w:r w:rsidR="006F7629">
        <w:rPr>
          <w:rFonts w:ascii="Times New Roman" w:hAnsi="Times New Roman" w:cs="Times New Roman"/>
          <w:sz w:val="28"/>
          <w:szCs w:val="28"/>
        </w:rPr>
        <w:t xml:space="preserve"> </w:t>
      </w:r>
      <w:r w:rsidR="003C0E19">
        <w:rPr>
          <w:rFonts w:ascii="Times New Roman" w:hAnsi="Times New Roman" w:cs="Times New Roman"/>
          <w:sz w:val="28"/>
          <w:szCs w:val="28"/>
        </w:rPr>
        <w:t xml:space="preserve">      </w:t>
      </w:r>
      <w:bookmarkStart w:id="0" w:name="_GoBack"/>
      <w:bookmarkEnd w:id="0"/>
      <w:r w:rsidRPr="00673F20">
        <w:rPr>
          <w:rFonts w:ascii="Times New Roman" w:hAnsi="Times New Roman" w:cs="Times New Roman"/>
          <w:sz w:val="28"/>
          <w:szCs w:val="28"/>
        </w:rPr>
        <w:t>№ 1021</w:t>
      </w:r>
      <w:r w:rsidR="003635FD">
        <w:rPr>
          <w:rFonts w:ascii="Times New Roman" w:hAnsi="Times New Roman" w:cs="Times New Roman"/>
          <w:sz w:val="28"/>
          <w:szCs w:val="28"/>
        </w:rPr>
        <w:t xml:space="preserve"> </w:t>
      </w:r>
      <w:r w:rsidRPr="00673F20">
        <w:rPr>
          <w:rFonts w:ascii="Times New Roman" w:hAnsi="Times New Roman" w:cs="Times New Roman"/>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w:t>
      </w:r>
      <w:r w:rsidR="003635FD">
        <w:rPr>
          <w:rFonts w:ascii="Times New Roman" w:hAnsi="Times New Roman" w:cs="Times New Roman"/>
          <w:sz w:val="28"/>
          <w:szCs w:val="28"/>
        </w:rPr>
        <w:t xml:space="preserve"> </w:t>
      </w:r>
      <w:r w:rsidRPr="00673F20">
        <w:rPr>
          <w:rFonts w:ascii="Times New Roman" w:hAnsi="Times New Roman" w:cs="Times New Roman"/>
          <w:sz w:val="28"/>
          <w:szCs w:val="28"/>
        </w:rPr>
        <w:t xml:space="preserve">на территории Российской Федерации», постановление </w:t>
      </w:r>
      <w:r w:rsidR="003635FD">
        <w:rPr>
          <w:rFonts w:ascii="Times New Roman" w:hAnsi="Times New Roman" w:cs="Times New Roman"/>
          <w:sz w:val="28"/>
          <w:szCs w:val="28"/>
        </w:rPr>
        <w:t>П</w:t>
      </w:r>
      <w:r w:rsidRPr="00673F20">
        <w:rPr>
          <w:rFonts w:ascii="Times New Roman" w:hAnsi="Times New Roman" w:cs="Times New Roman"/>
          <w:sz w:val="28"/>
          <w:szCs w:val="28"/>
        </w:rPr>
        <w:t xml:space="preserve">равительства Российской Федерации от </w:t>
      </w:r>
      <w:smartTag w:uri="urn:schemas-microsoft-com:office:smarttags" w:element="date">
        <w:smartTagPr>
          <w:attr w:name="ls" w:val="trans"/>
          <w:attr w:name="Month" w:val="12"/>
          <w:attr w:name="Day" w:val="30"/>
          <w:attr w:name="Year" w:val="2013"/>
        </w:smartTagPr>
        <w:r w:rsidRPr="00673F20">
          <w:rPr>
            <w:rFonts w:ascii="Times New Roman" w:hAnsi="Times New Roman" w:cs="Times New Roman"/>
            <w:sz w:val="28"/>
            <w:szCs w:val="28"/>
          </w:rPr>
          <w:t>30.12.2013</w:t>
        </w:r>
      </w:smartTag>
      <w:r w:rsidRPr="00673F20">
        <w:rPr>
          <w:rFonts w:ascii="Times New Roman" w:hAnsi="Times New Roman" w:cs="Times New Roman"/>
          <w:sz w:val="28"/>
          <w:szCs w:val="28"/>
        </w:rPr>
        <w:t xml:space="preserve"> </w:t>
      </w:r>
      <w:r w:rsidR="006F7629">
        <w:rPr>
          <w:rFonts w:ascii="Times New Roman" w:hAnsi="Times New Roman" w:cs="Times New Roman"/>
          <w:sz w:val="28"/>
          <w:szCs w:val="28"/>
        </w:rPr>
        <w:t xml:space="preserve">      </w:t>
      </w:r>
      <w:r w:rsidRPr="00673F20">
        <w:rPr>
          <w:rFonts w:ascii="Times New Roman" w:hAnsi="Times New Roman" w:cs="Times New Roman"/>
          <w:sz w:val="28"/>
          <w:szCs w:val="28"/>
        </w:rPr>
        <w:t>№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r w:rsidR="00773802" w:rsidRPr="00673F20">
        <w:rPr>
          <w:rFonts w:ascii="Times New Roman" w:hAnsi="Times New Roman" w:cs="Times New Roman"/>
          <w:bCs/>
          <w:color w:val="000000"/>
          <w:kern w:val="32"/>
          <w:sz w:val="28"/>
          <w:szCs w:val="28"/>
        </w:rPr>
        <w:t>.</w:t>
      </w:r>
    </w:p>
    <w:p w:rsidR="00ED492C" w:rsidRPr="00ED492C" w:rsidRDefault="00ED492C" w:rsidP="00673F2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673F20">
        <w:rPr>
          <w:rFonts w:ascii="Times New Roman" w:hAnsi="Times New Roman" w:cs="Times New Roman"/>
          <w:b/>
          <w:sz w:val="28"/>
          <w:szCs w:val="28"/>
        </w:rPr>
        <w:t>Планируемый срок вступления в силу предлагаемого нормативного правового акта:</w:t>
      </w:r>
      <w:r w:rsidRPr="00673F20">
        <w:rPr>
          <w:rFonts w:ascii="Times New Roman" w:hAnsi="Times New Roman" w:cs="Times New Roman"/>
          <w:sz w:val="28"/>
          <w:szCs w:val="28"/>
        </w:rPr>
        <w:t xml:space="preserve"> </w:t>
      </w:r>
      <w:r w:rsidRPr="00673F20">
        <w:rPr>
          <w:rFonts w:ascii="Times New Roman" w:eastAsia="Times New Roman" w:hAnsi="Times New Roman" w:cs="Times New Roman"/>
          <w:bCs/>
          <w:kern w:val="32"/>
          <w:sz w:val="28"/>
          <w:szCs w:val="28"/>
          <w:lang w:eastAsia="ru-RU"/>
        </w:rPr>
        <w:t>со дня его официального</w:t>
      </w:r>
      <w:r w:rsidRPr="00ED492C">
        <w:rPr>
          <w:rFonts w:ascii="Times New Roman" w:eastAsia="Times New Roman" w:hAnsi="Times New Roman" w:cs="Times New Roman"/>
          <w:bCs/>
          <w:kern w:val="32"/>
          <w:sz w:val="28"/>
          <w:szCs w:val="28"/>
          <w:lang w:eastAsia="ru-RU"/>
        </w:rPr>
        <w:t xml:space="preserve">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lastRenderedPageBreak/>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3C0E1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43C3C"/>
    <w:rsid w:val="00055565"/>
    <w:rsid w:val="000D7434"/>
    <w:rsid w:val="001350C4"/>
    <w:rsid w:val="00136F7F"/>
    <w:rsid w:val="001A13F0"/>
    <w:rsid w:val="001C6C24"/>
    <w:rsid w:val="002A064C"/>
    <w:rsid w:val="003635FD"/>
    <w:rsid w:val="003C0E19"/>
    <w:rsid w:val="00462E91"/>
    <w:rsid w:val="005031C1"/>
    <w:rsid w:val="005436E3"/>
    <w:rsid w:val="005D0BB2"/>
    <w:rsid w:val="005E54F2"/>
    <w:rsid w:val="006263E8"/>
    <w:rsid w:val="0066113F"/>
    <w:rsid w:val="00673F20"/>
    <w:rsid w:val="006C7DB3"/>
    <w:rsid w:val="006F7629"/>
    <w:rsid w:val="00773802"/>
    <w:rsid w:val="007834C9"/>
    <w:rsid w:val="008338ED"/>
    <w:rsid w:val="008B2C7A"/>
    <w:rsid w:val="008D1FE1"/>
    <w:rsid w:val="00957FE7"/>
    <w:rsid w:val="00A11D74"/>
    <w:rsid w:val="00A82F58"/>
    <w:rsid w:val="00A832A0"/>
    <w:rsid w:val="00AC1708"/>
    <w:rsid w:val="00B671C7"/>
    <w:rsid w:val="00B93BB4"/>
    <w:rsid w:val="00BE38F7"/>
    <w:rsid w:val="00C45FFD"/>
    <w:rsid w:val="00C72D06"/>
    <w:rsid w:val="00CA6DD0"/>
    <w:rsid w:val="00CB0EE7"/>
    <w:rsid w:val="00D4779F"/>
    <w:rsid w:val="00DC7484"/>
    <w:rsid w:val="00E42AF5"/>
    <w:rsid w:val="00E56FA8"/>
    <w:rsid w:val="00E66B3A"/>
    <w:rsid w:val="00EC0824"/>
    <w:rsid w:val="00ED492C"/>
    <w:rsid w:val="00F309E6"/>
    <w:rsid w:val="00F71DEC"/>
    <w:rsid w:val="00F97F47"/>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7B39D2E"/>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next w:val="a"/>
    <w:link w:val="40"/>
    <w:qFormat/>
    <w:rsid w:val="000D7434"/>
    <w:pPr>
      <w:keepNext/>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 w:type="character" w:customStyle="1" w:styleId="40">
    <w:name w:val="Заголовок 4 Знак"/>
    <w:basedOn w:val="a0"/>
    <w:link w:val="4"/>
    <w:rsid w:val="000D7434"/>
    <w:rPr>
      <w:rFonts w:ascii="Times New Roman" w:eastAsia="Times New Roman" w:hAnsi="Times New Roman" w:cs="Times New Roman"/>
      <w:sz w:val="28"/>
      <w:szCs w:val="20"/>
      <w:lang w:eastAsia="ru-RU"/>
    </w:rPr>
  </w:style>
  <w:style w:type="paragraph" w:customStyle="1" w:styleId="1">
    <w:name w:val="Знак Знак Знак1"/>
    <w:basedOn w:val="a"/>
    <w:rsid w:val="000D7434"/>
    <w:pPr>
      <w:tabs>
        <w:tab w:val="num" w:pos="360"/>
      </w:tabs>
      <w:spacing w:line="240" w:lineRule="exact"/>
    </w:pPr>
    <w:rPr>
      <w:rFonts w:ascii="Verdana" w:eastAsia="Times New Roman" w:hAnsi="Verdana" w:cs="Verdana"/>
      <w:sz w:val="20"/>
      <w:szCs w:val="20"/>
      <w:lang w:val="en-US"/>
    </w:rPr>
  </w:style>
  <w:style w:type="paragraph" w:customStyle="1" w:styleId="ConsPlusTitle">
    <w:name w:val="ConsPlusTitle"/>
    <w:rsid w:val="00EC082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4E0C-8926-4F77-8766-B87542A6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1590</Words>
  <Characters>9064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51</cp:revision>
  <dcterms:created xsi:type="dcterms:W3CDTF">2018-11-07T07:01:00Z</dcterms:created>
  <dcterms:modified xsi:type="dcterms:W3CDTF">2018-12-05T09:05:00Z</dcterms:modified>
</cp:coreProperties>
</file>