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A84E80">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A84E80" w:rsidRDefault="00ED492C" w:rsidP="00A84E8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4E8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84E80" w:rsidRPr="00A84E80" w:rsidRDefault="00ED492C" w:rsidP="00A84E80">
      <w:pPr>
        <w:tabs>
          <w:tab w:val="left" w:pos="709"/>
        </w:tabs>
        <w:spacing w:after="0" w:line="240" w:lineRule="auto"/>
        <w:ind w:right="-2"/>
        <w:jc w:val="center"/>
        <w:rPr>
          <w:rFonts w:ascii="Times New Roman" w:hAnsi="Times New Roman" w:cs="Times New Roman"/>
          <w:b/>
          <w:bCs/>
          <w:color w:val="000000"/>
          <w:kern w:val="32"/>
          <w:sz w:val="28"/>
          <w:szCs w:val="28"/>
        </w:rPr>
      </w:pPr>
      <w:r w:rsidRPr="00A84E80">
        <w:rPr>
          <w:rFonts w:ascii="Times New Roman" w:eastAsia="Times New Roman" w:hAnsi="Times New Roman" w:cs="Times New Roman"/>
          <w:b/>
          <w:bCs/>
          <w:kern w:val="32"/>
          <w:sz w:val="28"/>
          <w:szCs w:val="28"/>
          <w:lang w:eastAsia="ru-RU"/>
        </w:rPr>
        <w:t>«</w:t>
      </w:r>
      <w:r w:rsidR="00A84E80" w:rsidRPr="00A84E80">
        <w:rPr>
          <w:rFonts w:ascii="Times New Roman" w:hAnsi="Times New Roman" w:cs="Times New Roman"/>
          <w:b/>
          <w:bCs/>
          <w:color w:val="000000"/>
          <w:kern w:val="32"/>
          <w:sz w:val="28"/>
          <w:szCs w:val="28"/>
        </w:rPr>
        <w:t xml:space="preserve">О внесении изменений в </w:t>
      </w:r>
      <w:bookmarkStart w:id="0" w:name="_GoBack"/>
      <w:r w:rsidR="00A84E80" w:rsidRPr="00A84E80">
        <w:rPr>
          <w:rFonts w:ascii="Times New Roman" w:hAnsi="Times New Roman" w:cs="Times New Roman"/>
          <w:b/>
          <w:bCs/>
          <w:color w:val="000000"/>
          <w:kern w:val="32"/>
          <w:sz w:val="28"/>
          <w:szCs w:val="28"/>
        </w:rPr>
        <w:t xml:space="preserve">постановление региональной энергетической комиссии Кемеровской области от 19.12.2016 </w:t>
      </w:r>
    </w:p>
    <w:p w:rsidR="00A84E80" w:rsidRPr="00A84E80" w:rsidRDefault="00A84E80" w:rsidP="00A84E80">
      <w:pPr>
        <w:tabs>
          <w:tab w:val="left" w:pos="709"/>
        </w:tabs>
        <w:spacing w:after="0" w:line="240" w:lineRule="auto"/>
        <w:ind w:right="-2"/>
        <w:jc w:val="center"/>
        <w:rPr>
          <w:rFonts w:ascii="Times New Roman" w:hAnsi="Times New Roman" w:cs="Times New Roman"/>
          <w:b/>
          <w:bCs/>
          <w:color w:val="000000"/>
          <w:kern w:val="32"/>
          <w:sz w:val="28"/>
          <w:szCs w:val="28"/>
        </w:rPr>
      </w:pPr>
      <w:r w:rsidRPr="00A84E80">
        <w:rPr>
          <w:rFonts w:ascii="Times New Roman" w:hAnsi="Times New Roman" w:cs="Times New Roman"/>
          <w:b/>
          <w:bCs/>
          <w:color w:val="000000"/>
          <w:kern w:val="32"/>
          <w:sz w:val="28"/>
          <w:szCs w:val="28"/>
        </w:rPr>
        <w:t xml:space="preserve">№ 566 </w:t>
      </w:r>
      <w:bookmarkEnd w:id="0"/>
      <w:r w:rsidRPr="00A84E80">
        <w:rPr>
          <w:rFonts w:ascii="Times New Roman" w:hAnsi="Times New Roman" w:cs="Times New Roman"/>
          <w:b/>
          <w:bCs/>
          <w:color w:val="000000"/>
          <w:kern w:val="32"/>
          <w:sz w:val="28"/>
          <w:szCs w:val="28"/>
        </w:rPr>
        <w:t xml:space="preserve">«Об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w:t>
      </w:r>
    </w:p>
    <w:p w:rsidR="00ED492C" w:rsidRPr="00A84E80" w:rsidRDefault="00A84E80" w:rsidP="00A84E80">
      <w:pPr>
        <w:tabs>
          <w:tab w:val="left" w:pos="851"/>
        </w:tabs>
        <w:spacing w:after="0" w:line="240" w:lineRule="auto"/>
        <w:ind w:right="425"/>
        <w:jc w:val="center"/>
        <w:rPr>
          <w:rFonts w:ascii="Times New Roman" w:eastAsia="Times New Roman" w:hAnsi="Times New Roman" w:cs="Times New Roman"/>
          <w:b/>
          <w:bCs/>
          <w:color w:val="000000"/>
          <w:kern w:val="32"/>
          <w:sz w:val="28"/>
          <w:szCs w:val="28"/>
          <w:lang w:eastAsia="ru-RU"/>
        </w:rPr>
      </w:pPr>
      <w:r w:rsidRPr="00A84E80">
        <w:rPr>
          <w:rFonts w:ascii="Times New Roman" w:hAnsi="Times New Roman" w:cs="Times New Roman"/>
          <w:b/>
          <w:bCs/>
          <w:color w:val="000000"/>
          <w:kern w:val="32"/>
          <w:sz w:val="28"/>
          <w:szCs w:val="28"/>
        </w:rPr>
        <w:t>в части 2019 года</w:t>
      </w:r>
      <w:r w:rsidR="00ED492C" w:rsidRPr="00A84E80">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5015A9" w:rsidRPr="005015A9" w:rsidRDefault="00ED492C" w:rsidP="00A84E80">
      <w:pPr>
        <w:spacing w:after="0" w:line="240" w:lineRule="auto"/>
        <w:ind w:firstLine="567"/>
        <w:jc w:val="both"/>
        <w:rPr>
          <w:rFonts w:ascii="Times New Roman" w:hAnsi="Times New Roman" w:cs="Times New Roman"/>
          <w:bCs/>
          <w:color w:val="000000"/>
          <w:kern w:val="32"/>
          <w:sz w:val="28"/>
          <w:szCs w:val="28"/>
        </w:rPr>
      </w:pPr>
      <w:r w:rsidRPr="005015A9">
        <w:rPr>
          <w:rFonts w:ascii="Times New Roman" w:hAnsi="Times New Roman" w:cs="Times New Roman"/>
          <w:bCs/>
          <w:color w:val="000000"/>
          <w:kern w:val="32"/>
          <w:sz w:val="28"/>
          <w:szCs w:val="28"/>
        </w:rPr>
        <w:t>Руководствуясь Федеральным законом от 27.07.2010 № 190-ФЗ</w:t>
      </w:r>
      <w:r w:rsidR="000066AA">
        <w:rPr>
          <w:rFonts w:ascii="Times New Roman" w:hAnsi="Times New Roman" w:cs="Times New Roman"/>
          <w:bCs/>
          <w:color w:val="000000"/>
          <w:kern w:val="32"/>
          <w:sz w:val="28"/>
          <w:szCs w:val="28"/>
        </w:rPr>
        <w:t xml:space="preserve"> </w:t>
      </w:r>
      <w:r w:rsidRPr="005015A9">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5015A9">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015A9" w:rsidRPr="005015A9">
        <w:rPr>
          <w:rFonts w:ascii="Times New Roman" w:eastAsia="Times New Roman" w:hAnsi="Times New Roman" w:cs="Times New Roman"/>
          <w:bCs/>
          <w:kern w:val="32"/>
          <w:sz w:val="28"/>
          <w:szCs w:val="28"/>
          <w:lang w:eastAsia="ru-RU"/>
        </w:rPr>
        <w:t>об изменении д</w:t>
      </w:r>
      <w:r w:rsidR="005015A9" w:rsidRPr="005015A9">
        <w:rPr>
          <w:rFonts w:ascii="Times New Roman" w:hAnsi="Times New Roman" w:cs="Times New Roman"/>
          <w:bCs/>
          <w:color w:val="000000"/>
          <w:kern w:val="32"/>
          <w:sz w:val="28"/>
          <w:szCs w:val="28"/>
        </w:rPr>
        <w:t xml:space="preserve">олгосрочных </w:t>
      </w:r>
      <w:r w:rsidR="005015A9" w:rsidRPr="005015A9">
        <w:rPr>
          <w:rFonts w:ascii="Times New Roman" w:hAnsi="Times New Roman" w:cs="Times New Roman"/>
          <w:bCs/>
          <w:color w:val="000000"/>
          <w:kern w:val="32"/>
          <w:sz w:val="28"/>
          <w:szCs w:val="28"/>
          <w:lang w:val="x-none"/>
        </w:rPr>
        <w:t>тариф</w:t>
      </w:r>
      <w:r w:rsidR="005015A9" w:rsidRPr="005015A9">
        <w:rPr>
          <w:rFonts w:ascii="Times New Roman" w:hAnsi="Times New Roman" w:cs="Times New Roman"/>
          <w:bCs/>
          <w:color w:val="000000"/>
          <w:kern w:val="32"/>
          <w:sz w:val="28"/>
          <w:szCs w:val="28"/>
        </w:rPr>
        <w:t>ов</w:t>
      </w:r>
      <w:r w:rsidR="005015A9" w:rsidRPr="005015A9">
        <w:rPr>
          <w:rFonts w:ascii="Times New Roman" w:hAnsi="Times New Roman" w:cs="Times New Roman"/>
          <w:bCs/>
          <w:color w:val="000000"/>
          <w:kern w:val="32"/>
          <w:sz w:val="28"/>
          <w:szCs w:val="28"/>
          <w:lang w:val="x-none"/>
        </w:rPr>
        <w:t xml:space="preserve"> </w:t>
      </w:r>
      <w:r w:rsidR="005015A9" w:rsidRPr="005015A9">
        <w:rPr>
          <w:rFonts w:ascii="Times New Roman" w:hAnsi="Times New Roman" w:cs="Times New Roman"/>
          <w:bCs/>
          <w:color w:val="000000"/>
          <w:kern w:val="32"/>
          <w:sz w:val="28"/>
          <w:szCs w:val="28"/>
        </w:rPr>
        <w:t xml:space="preserve">на услуги по передаче тепловой энергии ООО </w:t>
      </w:r>
      <w:r w:rsidR="00A84E80" w:rsidRPr="00F0047F">
        <w:rPr>
          <w:rFonts w:ascii="Times New Roman" w:hAnsi="Times New Roman" w:cs="Times New Roman"/>
          <w:bCs/>
          <w:color w:val="000000"/>
          <w:kern w:val="32"/>
          <w:sz w:val="28"/>
          <w:szCs w:val="28"/>
        </w:rPr>
        <w:t>«Тепловые сети Новокузнецка»</w:t>
      </w:r>
      <w:r w:rsidR="005015A9" w:rsidRPr="005015A9">
        <w:rPr>
          <w:rFonts w:ascii="Times New Roman" w:hAnsi="Times New Roman" w:cs="Times New Roman"/>
          <w:bCs/>
          <w:color w:val="000000"/>
          <w:kern w:val="32"/>
          <w:sz w:val="28"/>
          <w:szCs w:val="28"/>
        </w:rPr>
        <w:t xml:space="preserve"> на 2017 - 2019 годы, в части 2019 года</w:t>
      </w:r>
    </w:p>
    <w:p w:rsidR="00930986" w:rsidRDefault="00930986" w:rsidP="00A84E80">
      <w:pPr>
        <w:tabs>
          <w:tab w:val="left" w:pos="851"/>
        </w:tabs>
        <w:spacing w:after="0" w:line="240" w:lineRule="auto"/>
        <w:ind w:right="425"/>
        <w:jc w:val="center"/>
        <w:rPr>
          <w:rFonts w:ascii="Times New Roman" w:hAnsi="Times New Roman" w:cs="Times New Roman"/>
          <w:b/>
          <w:sz w:val="28"/>
          <w:szCs w:val="28"/>
        </w:rPr>
      </w:pPr>
    </w:p>
    <w:p w:rsidR="00ED492C" w:rsidRPr="00ED492C" w:rsidRDefault="00ED492C" w:rsidP="00A84E80">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0986" w:rsidRPr="00A84E80" w:rsidRDefault="00A84E80" w:rsidP="00A84E8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A84E80">
        <w:rPr>
          <w:rFonts w:ascii="Times New Roman" w:hAnsi="Times New Roman" w:cs="Times New Roman"/>
          <w:bCs/>
          <w:color w:val="000000"/>
          <w:kern w:val="32"/>
          <w:sz w:val="28"/>
          <w:szCs w:val="28"/>
        </w:rPr>
        <w:t>Внести изменения в приложение № 2 к постановлению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(в редакции постановлений региональной энергетической комиссии Кемеровской области от 15.06.2017</w:t>
      </w:r>
      <w:r>
        <w:rPr>
          <w:rFonts w:ascii="Times New Roman" w:hAnsi="Times New Roman" w:cs="Times New Roman"/>
          <w:bCs/>
          <w:color w:val="000000"/>
          <w:kern w:val="32"/>
          <w:sz w:val="28"/>
          <w:szCs w:val="28"/>
        </w:rPr>
        <w:t xml:space="preserve"> </w:t>
      </w:r>
      <w:r w:rsidRPr="00A84E80">
        <w:rPr>
          <w:rFonts w:ascii="Times New Roman" w:hAnsi="Times New Roman" w:cs="Times New Roman"/>
          <w:bCs/>
          <w:color w:val="000000"/>
          <w:kern w:val="32"/>
          <w:sz w:val="28"/>
          <w:szCs w:val="28"/>
        </w:rPr>
        <w:t xml:space="preserve">№ 91, от 21.09.2017 № 204, от </w:t>
      </w:r>
      <w:r w:rsidRPr="00A84E80">
        <w:rPr>
          <w:rFonts w:ascii="Times New Roman" w:hAnsi="Times New Roman" w:cs="Times New Roman"/>
          <w:bCs/>
          <w:kern w:val="32"/>
          <w:sz w:val="28"/>
          <w:szCs w:val="28"/>
        </w:rPr>
        <w:t>29.11.2017 № 409, от 15.12.2017 № 501),</w:t>
      </w:r>
      <w:r w:rsidRPr="00A84E80">
        <w:rPr>
          <w:rFonts w:ascii="Times New Roman" w:hAnsi="Times New Roman" w:cs="Times New Roman"/>
          <w:bCs/>
          <w:color w:val="000000"/>
          <w:kern w:val="32"/>
          <w:sz w:val="28"/>
          <w:szCs w:val="28"/>
        </w:rPr>
        <w:t xml:space="preserve"> изложив его в новой редакции</w:t>
      </w:r>
      <w:r w:rsidR="005015A9" w:rsidRPr="00A84E80">
        <w:rPr>
          <w:rFonts w:ascii="Times New Roman" w:hAnsi="Times New Roman" w:cs="Times New Roman"/>
          <w:bCs/>
          <w:color w:val="000000"/>
          <w:kern w:val="32"/>
          <w:sz w:val="28"/>
          <w:szCs w:val="28"/>
        </w:rPr>
        <w:t>.</w:t>
      </w:r>
    </w:p>
    <w:p w:rsidR="00A84E80" w:rsidRPr="005015A9" w:rsidRDefault="00A84E8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w:t>
      </w:r>
      <w:r w:rsidRPr="00ED492C">
        <w:rPr>
          <w:rFonts w:ascii="Times New Roman" w:hAnsi="Times New Roman" w:cs="Times New Roman"/>
          <w:b/>
          <w:sz w:val="28"/>
          <w:szCs w:val="28"/>
        </w:rPr>
        <w:lastRenderedPageBreak/>
        <w:t xml:space="preserve">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ED492C">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w:t>
      </w:r>
      <w:r w:rsidRPr="00ED492C">
        <w:rPr>
          <w:rFonts w:ascii="Times New Roman" w:hAnsi="Times New Roman" w:cs="Times New Roman"/>
          <w:sz w:val="28"/>
          <w:szCs w:val="28"/>
        </w:rPr>
        <w:lastRenderedPageBreak/>
        <w:t xml:space="preserve">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004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A84E80"/>
    <w:rsid w:val="00B516DC"/>
    <w:rsid w:val="00C11A2C"/>
    <w:rsid w:val="00C1680F"/>
    <w:rsid w:val="00E42AF5"/>
    <w:rsid w:val="00E56FA8"/>
    <w:rsid w:val="00ED492C"/>
    <w:rsid w:val="00F0047F"/>
    <w:rsid w:val="00F0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176D"/>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1387</Words>
  <Characters>7909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12</cp:revision>
  <dcterms:created xsi:type="dcterms:W3CDTF">2018-11-07T07:01:00Z</dcterms:created>
  <dcterms:modified xsi:type="dcterms:W3CDTF">2018-11-07T09:45:00Z</dcterms:modified>
</cp:coreProperties>
</file>