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4736E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DE595E">
        <w:rPr>
          <w:rFonts w:ascii="Times New Roman" w:hAnsi="Times New Roman" w:cs="Times New Roman"/>
          <w:b/>
          <w:sz w:val="28"/>
          <w:szCs w:val="28"/>
        </w:rPr>
        <w:t>ЭнергоСеть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DE595E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</w:t>
      </w:r>
      <w:r w:rsidR="004736EB">
        <w:rPr>
          <w:rFonts w:ascii="Times New Roman" w:hAnsi="Times New Roman" w:cs="Times New Roman"/>
          <w:sz w:val="28"/>
          <w:szCs w:val="28"/>
        </w:rPr>
        <w:t>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</w:t>
      </w:r>
      <w:r w:rsidR="004736EB">
        <w:rPr>
          <w:rFonts w:ascii="Times New Roman" w:hAnsi="Times New Roman" w:cs="Times New Roman"/>
          <w:sz w:val="28"/>
          <w:szCs w:val="28"/>
        </w:rPr>
        <w:t>вне</w:t>
      </w:r>
      <w:r w:rsidR="00AB0107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4736EB">
        <w:rPr>
          <w:rFonts w:ascii="Times New Roman" w:hAnsi="Times New Roman" w:cs="Times New Roman"/>
          <w:sz w:val="28"/>
          <w:szCs w:val="28"/>
        </w:rPr>
        <w:t xml:space="preserve">документарная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4736EB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E595E">
        <w:rPr>
          <w:rFonts w:ascii="Times New Roman" w:hAnsi="Times New Roman" w:cs="Times New Roman"/>
          <w:sz w:val="28"/>
          <w:szCs w:val="28"/>
        </w:rPr>
        <w:t>ЭнергоСеть</w:t>
      </w:r>
      <w:proofErr w:type="spellEnd"/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DE595E">
        <w:rPr>
          <w:rFonts w:ascii="Times New Roman" w:hAnsi="Times New Roman" w:cs="Times New Roman"/>
          <w:sz w:val="28"/>
          <w:szCs w:val="28"/>
        </w:rPr>
        <w:t xml:space="preserve">654038, Кемеровская область,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E595E">
        <w:rPr>
          <w:rFonts w:ascii="Times New Roman" w:hAnsi="Times New Roman" w:cs="Times New Roman"/>
          <w:sz w:val="28"/>
          <w:szCs w:val="28"/>
        </w:rPr>
        <w:t xml:space="preserve">г. Новокузнецк, ул. </w:t>
      </w:r>
      <w:proofErr w:type="spellStart"/>
      <w:r w:rsidRPr="00DE595E">
        <w:rPr>
          <w:rFonts w:ascii="Times New Roman" w:hAnsi="Times New Roman" w:cs="Times New Roman"/>
          <w:sz w:val="28"/>
          <w:szCs w:val="28"/>
        </w:rPr>
        <w:t>Промстроевская</w:t>
      </w:r>
      <w:proofErr w:type="spellEnd"/>
      <w:r w:rsidRPr="00DE595E">
        <w:rPr>
          <w:rFonts w:ascii="Times New Roman" w:hAnsi="Times New Roman" w:cs="Times New Roman"/>
          <w:sz w:val="28"/>
          <w:szCs w:val="28"/>
        </w:rPr>
        <w:t>, д. 58,корп.1</w:t>
      </w:r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</w:t>
      </w:r>
      <w:r w:rsidR="004736EB" w:rsidRPr="004736EB">
        <w:rPr>
          <w:rFonts w:ascii="Times New Roman" w:hAnsi="Times New Roman" w:cs="Times New Roman"/>
          <w:sz w:val="28"/>
          <w:szCs w:val="28"/>
        </w:rPr>
        <w:t>выполнени</w:t>
      </w:r>
      <w:r w:rsidR="004736EB">
        <w:rPr>
          <w:rFonts w:ascii="Times New Roman" w:hAnsi="Times New Roman" w:cs="Times New Roman"/>
          <w:sz w:val="28"/>
          <w:szCs w:val="28"/>
        </w:rPr>
        <w:t xml:space="preserve">ю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предписания РЭК Кемеровской области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="004736EB" w:rsidRPr="004736E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4736EB" w:rsidRPr="004736EB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4736EB">
        <w:rPr>
          <w:rFonts w:ascii="Times New Roman" w:hAnsi="Times New Roman" w:cs="Times New Roman"/>
          <w:sz w:val="28"/>
          <w:szCs w:val="28"/>
        </w:rPr>
        <w:t>в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РЭК Кемеровской области от </w:t>
      </w:r>
      <w:r w:rsidR="00DE595E">
        <w:rPr>
          <w:rFonts w:ascii="Times New Roman" w:hAnsi="Times New Roman" w:cs="Times New Roman"/>
          <w:sz w:val="28"/>
          <w:szCs w:val="28"/>
        </w:rPr>
        <w:t>22</w:t>
      </w:r>
      <w:r w:rsidR="004736EB" w:rsidRPr="004736EB">
        <w:rPr>
          <w:rFonts w:ascii="Times New Roman" w:hAnsi="Times New Roman" w:cs="Times New Roman"/>
          <w:sz w:val="28"/>
          <w:szCs w:val="28"/>
        </w:rPr>
        <w:t>.0</w:t>
      </w:r>
      <w:r w:rsidR="00DE595E">
        <w:rPr>
          <w:rFonts w:ascii="Times New Roman" w:hAnsi="Times New Roman" w:cs="Times New Roman"/>
          <w:sz w:val="28"/>
          <w:szCs w:val="28"/>
        </w:rPr>
        <w:t>1</w:t>
      </w:r>
      <w:r w:rsidR="004736EB" w:rsidRPr="004736EB">
        <w:rPr>
          <w:rFonts w:ascii="Times New Roman" w:hAnsi="Times New Roman" w:cs="Times New Roman"/>
          <w:sz w:val="28"/>
          <w:szCs w:val="28"/>
        </w:rPr>
        <w:t>.201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№ 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в части п.1, п.2. Срок выполнения предписания истек </w:t>
      </w:r>
      <w:r w:rsidR="00DE595E">
        <w:rPr>
          <w:rFonts w:ascii="Times New Roman" w:hAnsi="Times New Roman" w:cs="Times New Roman"/>
          <w:sz w:val="28"/>
          <w:szCs w:val="28"/>
        </w:rPr>
        <w:t>21</w:t>
      </w:r>
      <w:r w:rsidR="004736EB" w:rsidRPr="004736EB">
        <w:rPr>
          <w:rFonts w:ascii="Times New Roman" w:hAnsi="Times New Roman" w:cs="Times New Roman"/>
          <w:sz w:val="28"/>
          <w:szCs w:val="28"/>
        </w:rPr>
        <w:t>.0</w:t>
      </w:r>
      <w:r w:rsidR="00DE595E">
        <w:rPr>
          <w:rFonts w:ascii="Times New Roman" w:hAnsi="Times New Roman" w:cs="Times New Roman"/>
          <w:sz w:val="28"/>
          <w:szCs w:val="28"/>
        </w:rPr>
        <w:t>2</w:t>
      </w:r>
      <w:r w:rsidR="004736EB" w:rsidRPr="004736EB">
        <w:rPr>
          <w:rFonts w:ascii="Times New Roman" w:hAnsi="Times New Roman" w:cs="Times New Roman"/>
          <w:sz w:val="28"/>
          <w:szCs w:val="28"/>
        </w:rPr>
        <w:t>.201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2142" w:rsidRPr="00912142">
        <w:rPr>
          <w:rFonts w:ascii="Times New Roman" w:hAnsi="Times New Roman" w:cs="Times New Roman"/>
          <w:sz w:val="28"/>
          <w:szCs w:val="28"/>
        </w:rPr>
        <w:t>Производство по делу об административном правонарушении по ч.5 ст.19.5 КоАП РФ прекра</w:t>
      </w:r>
      <w:r w:rsidR="00912142">
        <w:rPr>
          <w:rFonts w:ascii="Times New Roman" w:hAnsi="Times New Roman" w:cs="Times New Roman"/>
          <w:sz w:val="28"/>
          <w:szCs w:val="28"/>
        </w:rPr>
        <w:t>щено</w:t>
      </w:r>
      <w:r w:rsidR="00912142" w:rsidRPr="00912142">
        <w:rPr>
          <w:rFonts w:ascii="Times New Roman" w:hAnsi="Times New Roman" w:cs="Times New Roman"/>
          <w:sz w:val="28"/>
          <w:szCs w:val="28"/>
        </w:rPr>
        <w:t>, ввиду малозначительности правонарушения</w:t>
      </w:r>
      <w:proofErr w:type="gramStart"/>
      <w:r w:rsidR="009121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12142" w:rsidRPr="00912142">
        <w:rPr>
          <w:rFonts w:ascii="Times New Roman" w:hAnsi="Times New Roman" w:cs="Times New Roman"/>
          <w:sz w:val="28"/>
          <w:szCs w:val="28"/>
        </w:rPr>
        <w:t xml:space="preserve"> </w:t>
      </w:r>
      <w:r w:rsidR="00912142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912142">
        <w:rPr>
          <w:rFonts w:ascii="Times New Roman" w:hAnsi="Times New Roman" w:cs="Times New Roman"/>
          <w:sz w:val="28"/>
          <w:szCs w:val="28"/>
        </w:rPr>
        <w:t>ЭнергоСеть</w:t>
      </w:r>
      <w:proofErr w:type="spellEnd"/>
      <w:r w:rsidR="00912142">
        <w:rPr>
          <w:rFonts w:ascii="Times New Roman" w:hAnsi="Times New Roman" w:cs="Times New Roman"/>
          <w:sz w:val="28"/>
          <w:szCs w:val="28"/>
        </w:rPr>
        <w:t xml:space="preserve">» </w:t>
      </w:r>
      <w:r w:rsidR="00912142" w:rsidRPr="00912142">
        <w:rPr>
          <w:rFonts w:ascii="Times New Roman" w:hAnsi="Times New Roman" w:cs="Times New Roman"/>
          <w:sz w:val="28"/>
          <w:szCs w:val="28"/>
        </w:rPr>
        <w:t>объяв</w:t>
      </w:r>
      <w:r w:rsidR="00912142">
        <w:rPr>
          <w:rFonts w:ascii="Times New Roman" w:hAnsi="Times New Roman" w:cs="Times New Roman"/>
          <w:sz w:val="28"/>
          <w:szCs w:val="28"/>
        </w:rPr>
        <w:t>лено</w:t>
      </w:r>
      <w:r w:rsidR="00912142" w:rsidRPr="00912142">
        <w:rPr>
          <w:rFonts w:ascii="Times New Roman" w:hAnsi="Times New Roman" w:cs="Times New Roman"/>
          <w:sz w:val="28"/>
          <w:szCs w:val="28"/>
        </w:rPr>
        <w:t xml:space="preserve">  устное замечание.</w:t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3D3945"/>
    <w:rsid w:val="004736EB"/>
    <w:rsid w:val="00496FBC"/>
    <w:rsid w:val="004A40A6"/>
    <w:rsid w:val="005231EC"/>
    <w:rsid w:val="00912142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DE595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5</cp:revision>
  <cp:lastPrinted>2015-05-13T07:45:00Z</cp:lastPrinted>
  <dcterms:created xsi:type="dcterms:W3CDTF">2015-09-22T09:26:00Z</dcterms:created>
  <dcterms:modified xsi:type="dcterms:W3CDTF">2016-04-20T03:28:00Z</dcterms:modified>
</cp:coreProperties>
</file>